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83" w:rsidRPr="003345F6" w:rsidRDefault="007C5283" w:rsidP="007C5283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  <w:lang w:val="sr-Latn-RS"/>
        </w:rPr>
      </w:pPr>
    </w:p>
    <w:p w:rsidR="007924E7" w:rsidRPr="007924E7" w:rsidRDefault="007924E7" w:rsidP="00792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92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1F1507" wp14:editId="61766F1A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E7" w:rsidRPr="007924E7" w:rsidRDefault="007924E7" w:rsidP="007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4E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7924E7" w:rsidRPr="007924E7" w:rsidRDefault="007924E7" w:rsidP="007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4E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ШКОЛА</w:t>
      </w:r>
    </w:p>
    <w:p w:rsidR="007924E7" w:rsidRPr="007924E7" w:rsidRDefault="007924E7" w:rsidP="007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24E7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7924E7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НАДЕЖДА ПЕТРОВИЋ</w:t>
      </w:r>
      <w:r w:rsidRPr="007924E7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</w:p>
    <w:p w:rsidR="007924E7" w:rsidRPr="007924E7" w:rsidRDefault="007924E7" w:rsidP="007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4E7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ВЕЛИКА ПЛАНА</w:t>
      </w:r>
    </w:p>
    <w:p w:rsidR="007924E7" w:rsidRPr="007924E7" w:rsidRDefault="007924E7" w:rsidP="007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924E7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="002A218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235/1</w:t>
      </w:r>
    </w:p>
    <w:p w:rsidR="007924E7" w:rsidRPr="007924E7" w:rsidRDefault="002A2181" w:rsidP="007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28.03.</w:t>
      </w:r>
      <w:r w:rsidR="007924E7" w:rsidRPr="007924E7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="007924E7" w:rsidRPr="007924E7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096794" w:rsidRDefault="00096794" w:rsidP="007C5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6794" w:rsidRDefault="00096794" w:rsidP="000967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96794" w:rsidRPr="005229CA" w:rsidRDefault="00096794" w:rsidP="000967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229CA">
        <w:rPr>
          <w:rFonts w:ascii="Times New Roman" w:hAnsi="Times New Roman" w:cs="Times New Roman"/>
          <w:sz w:val="28"/>
          <w:szCs w:val="28"/>
          <w:lang w:val="sr-Latn-RS"/>
        </w:rPr>
        <w:t>На основу члана 119.став 1.тачка 1) Закона о основама система образовања и васпитања (,,Сл.гласник РС’’,88/17), Школски одбор ОШ,,Надежда Петровић’’ у Великој Плани, на седници одржаној дана 28.03.2018.године, донео је</w:t>
      </w:r>
    </w:p>
    <w:p w:rsidR="00096794" w:rsidRPr="0065525D" w:rsidRDefault="00096794" w:rsidP="000967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96794" w:rsidRDefault="00096794" w:rsidP="00096794">
      <w:pPr>
        <w:spacing w:after="0"/>
        <w:rPr>
          <w:lang w:val="sr-Cyrl-CS"/>
        </w:rPr>
      </w:pPr>
    </w:p>
    <w:p w:rsidR="00096794" w:rsidRDefault="00096794" w:rsidP="00096794">
      <w:pPr>
        <w:spacing w:after="0"/>
        <w:jc w:val="center"/>
        <w:rPr>
          <w:rFonts w:ascii="Times New Roman" w:hAnsi="Times New Roman" w:cs="Times New Roman"/>
          <w:b/>
          <w:sz w:val="36"/>
          <w:lang w:val="sr-Latn-RS"/>
        </w:rPr>
      </w:pPr>
      <w:r>
        <w:rPr>
          <w:rFonts w:ascii="Times New Roman" w:hAnsi="Times New Roman" w:cs="Times New Roman"/>
          <w:b/>
          <w:sz w:val="36"/>
          <w:lang w:val="sr-Latn-RS"/>
        </w:rPr>
        <w:t>ПРАВИЛНИК</w:t>
      </w:r>
    </w:p>
    <w:p w:rsidR="00096794" w:rsidRDefault="00096794" w:rsidP="00096794">
      <w:pPr>
        <w:spacing w:after="0"/>
        <w:jc w:val="center"/>
        <w:rPr>
          <w:rFonts w:ascii="Times New Roman" w:hAnsi="Times New Roman" w:cs="Times New Roman"/>
          <w:b/>
          <w:sz w:val="36"/>
          <w:lang w:val="sr-Latn-RS"/>
        </w:rPr>
      </w:pPr>
      <w:r>
        <w:rPr>
          <w:rFonts w:ascii="Times New Roman" w:hAnsi="Times New Roman" w:cs="Times New Roman"/>
          <w:b/>
          <w:sz w:val="36"/>
          <w:lang w:val="sr-Latn-RS"/>
        </w:rPr>
        <w:t xml:space="preserve"> О КРИТЕРИЈУМИМА</w:t>
      </w:r>
      <w:r w:rsidRPr="0062497B">
        <w:rPr>
          <w:rFonts w:ascii="Times New Roman" w:hAnsi="Times New Roman" w:cs="Times New Roman"/>
          <w:b/>
          <w:sz w:val="36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36"/>
          <w:lang w:val="sr-Latn-RS"/>
        </w:rPr>
        <w:t xml:space="preserve">И ПОСТУПКУ </w:t>
      </w:r>
    </w:p>
    <w:p w:rsidR="00096794" w:rsidRPr="0062497B" w:rsidRDefault="00096794" w:rsidP="00096794">
      <w:pPr>
        <w:spacing w:after="0"/>
        <w:jc w:val="center"/>
        <w:rPr>
          <w:rFonts w:ascii="Times New Roman" w:hAnsi="Times New Roman" w:cs="Times New Roman"/>
          <w:b/>
          <w:sz w:val="36"/>
          <w:lang w:val="sr-Latn-RS"/>
        </w:rPr>
      </w:pPr>
      <w:r w:rsidRPr="0062497B">
        <w:rPr>
          <w:rFonts w:ascii="Times New Roman" w:hAnsi="Times New Roman" w:cs="Times New Roman"/>
          <w:b/>
          <w:sz w:val="36"/>
          <w:lang w:val="sr-Latn-RS"/>
        </w:rPr>
        <w:t xml:space="preserve">ЗА ИЗБОР </w:t>
      </w:r>
      <w:r w:rsidR="00E43FE2">
        <w:rPr>
          <w:rFonts w:ascii="Times New Roman" w:hAnsi="Times New Roman" w:cs="Times New Roman"/>
          <w:b/>
          <w:sz w:val="36"/>
          <w:lang w:val="sr-Latn-RS"/>
        </w:rPr>
        <w:t>УЧЕНИКА</w:t>
      </w:r>
      <w:r w:rsidRPr="0062497B">
        <w:rPr>
          <w:rFonts w:ascii="Times New Roman" w:hAnsi="Times New Roman" w:cs="Times New Roman"/>
          <w:b/>
          <w:sz w:val="36"/>
          <w:lang w:val="sr-Latn-RS"/>
        </w:rPr>
        <w:t xml:space="preserve"> ГЕНЕРЕЦИЈЕ</w:t>
      </w:r>
    </w:p>
    <w:p w:rsidR="00096794" w:rsidRDefault="00096794" w:rsidP="00096794">
      <w:pPr>
        <w:spacing w:after="0"/>
        <w:jc w:val="center"/>
        <w:rPr>
          <w:rFonts w:ascii="Times New Roman" w:hAnsi="Times New Roman" w:cs="Times New Roman"/>
          <w:sz w:val="36"/>
          <w:lang w:val="sr-Latn-RS"/>
        </w:rPr>
      </w:pPr>
    </w:p>
    <w:p w:rsidR="00096794" w:rsidRPr="00766EEE" w:rsidRDefault="00096794" w:rsidP="00096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66EEE">
        <w:rPr>
          <w:rFonts w:ascii="Times New Roman" w:hAnsi="Times New Roman" w:cs="Times New Roman"/>
          <w:b/>
          <w:sz w:val="24"/>
          <w:szCs w:val="24"/>
          <w:lang w:val="sr-Latn-RS"/>
        </w:rPr>
        <w:t>I ОПШТЕ ОДРЕДБЕ</w:t>
      </w:r>
    </w:p>
    <w:p w:rsidR="00096794" w:rsidRPr="00766EEE" w:rsidRDefault="00096794" w:rsidP="00096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96794" w:rsidRPr="00070DE6" w:rsidRDefault="00096794" w:rsidP="00096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070DE6">
        <w:rPr>
          <w:rFonts w:ascii="Times New Roman" w:hAnsi="Times New Roman" w:cs="Times New Roman"/>
          <w:b/>
          <w:sz w:val="28"/>
          <w:szCs w:val="28"/>
          <w:lang w:val="sr-Latn-RS"/>
        </w:rPr>
        <w:t>Члан 1.</w:t>
      </w:r>
    </w:p>
    <w:p w:rsidR="00096794" w:rsidRPr="00070DE6" w:rsidRDefault="00096794" w:rsidP="00EE4755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070DE6">
        <w:rPr>
          <w:rFonts w:ascii="Times New Roman" w:hAnsi="Times New Roman" w:cs="Times New Roman"/>
          <w:sz w:val="28"/>
          <w:szCs w:val="28"/>
          <w:lang w:val="sr-Latn-RS"/>
        </w:rPr>
        <w:t xml:space="preserve">Овим Правилником уређују се критеријуми </w:t>
      </w:r>
      <w:r w:rsidR="007924E7" w:rsidRPr="00070DE6">
        <w:rPr>
          <w:rFonts w:ascii="Times New Roman" w:hAnsi="Times New Roman" w:cs="Times New Roman"/>
          <w:sz w:val="28"/>
          <w:szCs w:val="28"/>
          <w:lang w:val="sr-Latn-RS"/>
        </w:rPr>
        <w:t xml:space="preserve">и поступак </w:t>
      </w:r>
      <w:r w:rsidRPr="00070DE6">
        <w:rPr>
          <w:rFonts w:ascii="Times New Roman" w:hAnsi="Times New Roman" w:cs="Times New Roman"/>
          <w:sz w:val="28"/>
          <w:szCs w:val="28"/>
          <w:lang w:val="sr-Latn-RS"/>
        </w:rPr>
        <w:t xml:space="preserve">за избор </w:t>
      </w:r>
      <w:r w:rsidR="0064177B">
        <w:rPr>
          <w:rFonts w:ascii="Times New Roman" w:hAnsi="Times New Roman" w:cs="Times New Roman"/>
          <w:sz w:val="28"/>
          <w:szCs w:val="28"/>
          <w:lang w:val="sr-Latn-RS"/>
        </w:rPr>
        <w:t>ученика</w:t>
      </w:r>
      <w:r w:rsidRPr="00070DE6">
        <w:rPr>
          <w:rFonts w:ascii="Times New Roman" w:hAnsi="Times New Roman" w:cs="Times New Roman"/>
          <w:sz w:val="28"/>
          <w:szCs w:val="28"/>
          <w:lang w:val="sr-Latn-RS"/>
        </w:rPr>
        <w:t xml:space="preserve"> генерације на крају сваке наставне године.</w:t>
      </w:r>
    </w:p>
    <w:p w:rsidR="00096794" w:rsidRPr="00070DE6" w:rsidRDefault="00096794" w:rsidP="00EE4755">
      <w:pPr>
        <w:pStyle w:val="a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070DE6">
        <w:rPr>
          <w:rFonts w:ascii="Times New Roman" w:hAnsi="Times New Roman" w:cs="Times New Roman"/>
          <w:sz w:val="28"/>
          <w:szCs w:val="28"/>
          <w:lang w:val="sr-Latn-RS"/>
        </w:rPr>
        <w:t>У Школи се на крају сваке наставне године додељује посебна похвала ,,Ученик генерације’’.</w:t>
      </w:r>
    </w:p>
    <w:p w:rsidR="007C5283" w:rsidRDefault="00096794" w:rsidP="00EE4755">
      <w:pPr>
        <w:pStyle w:val="a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070DE6">
        <w:rPr>
          <w:rFonts w:ascii="Times New Roman" w:hAnsi="Times New Roman" w:cs="Times New Roman"/>
          <w:sz w:val="28"/>
          <w:szCs w:val="28"/>
          <w:lang w:val="sr-Latn-RS"/>
        </w:rPr>
        <w:t>Похвала се додељује ученику завршног разреда који се у својој генерацији највише истакао у учењу и владању.</w:t>
      </w:r>
    </w:p>
    <w:p w:rsidR="00525812" w:rsidRDefault="00525812" w:rsidP="00EE4755">
      <w:pPr>
        <w:pStyle w:val="a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25812" w:rsidRPr="008F369A" w:rsidRDefault="00525812" w:rsidP="005258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F369A">
        <w:rPr>
          <w:rFonts w:ascii="Times New Roman" w:hAnsi="Times New Roman" w:cs="Times New Roman"/>
          <w:b/>
          <w:sz w:val="24"/>
          <w:szCs w:val="24"/>
          <w:lang w:val="sr-Latn-RS"/>
        </w:rPr>
        <w:t>II КРИТЕРИЈУМИ ЗА ИЗБОР</w:t>
      </w:r>
    </w:p>
    <w:p w:rsidR="00EE4755" w:rsidRDefault="00EE4755" w:rsidP="00EE4755">
      <w:pPr>
        <w:pStyle w:val="a3"/>
        <w:jc w:val="both"/>
        <w:rPr>
          <w:rFonts w:ascii="TimesNewRomanPSMT" w:hAnsi="TimesNewRomanPSMT" w:cs="TimesNewRomanPSMT"/>
          <w:sz w:val="28"/>
          <w:szCs w:val="28"/>
        </w:rPr>
      </w:pPr>
    </w:p>
    <w:p w:rsidR="007C5283" w:rsidRDefault="007C5283" w:rsidP="00F86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2F">
        <w:rPr>
          <w:rFonts w:ascii="TimesNewRomanPSMT" w:hAnsi="TimesNewRomanPSMT" w:cs="TimesNewRomanPSMT"/>
          <w:b/>
          <w:sz w:val="28"/>
          <w:szCs w:val="28"/>
        </w:rPr>
        <w:t xml:space="preserve">Члан </w:t>
      </w:r>
      <w:r w:rsidRPr="008B512F">
        <w:rPr>
          <w:rFonts w:ascii="Times New Roman" w:hAnsi="Times New Roman" w:cs="Times New Roman"/>
          <w:b/>
          <w:sz w:val="28"/>
          <w:szCs w:val="28"/>
        </w:rPr>
        <w:t>2.</w:t>
      </w:r>
    </w:p>
    <w:p w:rsidR="00A05A57" w:rsidRPr="008B512F" w:rsidRDefault="00A05A57" w:rsidP="00F86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83" w:rsidRDefault="007C5283" w:rsidP="007C5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Ученика генерације може бити проглашен сваки ученик завршног разреда</w:t>
      </w:r>
    </w:p>
    <w:p w:rsidR="007C5283" w:rsidRDefault="007C5283" w:rsidP="000D7B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ОШ „</w:t>
      </w:r>
      <w:r w:rsidR="008226C9">
        <w:rPr>
          <w:rFonts w:ascii="TimesNewRomanPSMT" w:hAnsi="TimesNewRomanPSMT" w:cs="TimesNewRomanPSMT"/>
          <w:sz w:val="28"/>
          <w:szCs w:val="28"/>
        </w:rPr>
        <w:t>Надежда Петровић</w:t>
      </w:r>
      <w:r>
        <w:rPr>
          <w:rFonts w:ascii="TimesNewRomanPSMT" w:hAnsi="TimesNewRomanPSMT" w:cs="TimesNewRomanPSMT"/>
          <w:sz w:val="28"/>
          <w:szCs w:val="28"/>
        </w:rPr>
        <w:t>“ који испуњава следеће услове:</w:t>
      </w:r>
    </w:p>
    <w:p w:rsidR="007C5283" w:rsidRDefault="00AA0FCC" w:rsidP="00CC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7C5283">
        <w:rPr>
          <w:rFonts w:ascii="Agency FB" w:hAnsi="Agency FB" w:cs="Agency FB"/>
          <w:sz w:val="28"/>
          <w:szCs w:val="28"/>
        </w:rPr>
        <w:t xml:space="preserve">) </w:t>
      </w:r>
      <w:r w:rsidR="007C5283">
        <w:rPr>
          <w:rFonts w:ascii="TimesNewRomanPSMT" w:hAnsi="TimesNewRomanPSMT" w:cs="TimesNewRomanPSMT"/>
          <w:sz w:val="28"/>
          <w:szCs w:val="28"/>
        </w:rPr>
        <w:t xml:space="preserve">Да је </w:t>
      </w:r>
      <w:r w:rsidR="00DB4EAC">
        <w:rPr>
          <w:rFonts w:ascii="TimesNewRomanPSMT" w:hAnsi="TimesNewRomanPSMT" w:cs="TimesNewRomanPSMT"/>
          <w:sz w:val="28"/>
          <w:szCs w:val="28"/>
        </w:rPr>
        <w:t xml:space="preserve">добитник </w:t>
      </w:r>
      <w:r w:rsidR="00AA7B20">
        <w:rPr>
          <w:rFonts w:ascii="TimesNewRomanPSMT" w:hAnsi="TimesNewRomanPSMT" w:cs="TimesNewRomanPSMT"/>
          <w:sz w:val="28"/>
          <w:szCs w:val="28"/>
        </w:rPr>
        <w:t>дипломе ,,Вук Караџић’’</w:t>
      </w:r>
      <w:r w:rsidR="00482468">
        <w:rPr>
          <w:rFonts w:ascii="TimesNewRomanPSMT" w:hAnsi="TimesNewRomanPSMT" w:cs="TimesNewRomanPSMT"/>
          <w:sz w:val="28"/>
          <w:szCs w:val="28"/>
        </w:rPr>
        <w:t xml:space="preserve">с највише бодова </w:t>
      </w:r>
      <w:r w:rsidR="00CC3DE2">
        <w:rPr>
          <w:rFonts w:ascii="TimesNewRomanPSMT" w:hAnsi="TimesNewRomanPSMT" w:cs="TimesNewRomanPSMT"/>
          <w:sz w:val="28"/>
          <w:szCs w:val="28"/>
        </w:rPr>
        <w:t xml:space="preserve"> у односу н</w:t>
      </w:r>
      <w:r w:rsidR="00151F14">
        <w:rPr>
          <w:rFonts w:ascii="TimesNewRomanPSMT" w:hAnsi="TimesNewRomanPSMT" w:cs="TimesNewRomanPSMT"/>
          <w:sz w:val="28"/>
          <w:szCs w:val="28"/>
        </w:rPr>
        <w:t xml:space="preserve">а остале добитнике те дипломе, </w:t>
      </w:r>
      <w:r w:rsidR="00CC3DE2">
        <w:rPr>
          <w:rFonts w:ascii="TimesNewRomanPSMT" w:hAnsi="TimesNewRomanPSMT" w:cs="TimesNewRomanPSMT"/>
          <w:sz w:val="28"/>
          <w:szCs w:val="28"/>
        </w:rPr>
        <w:t>додељених према критеријумима утврђеним овим Правилником</w:t>
      </w:r>
    </w:p>
    <w:p w:rsidR="007C5283" w:rsidRDefault="00AA0FCC" w:rsidP="007C5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="007C5283">
        <w:rPr>
          <w:rFonts w:ascii="Agency FB" w:hAnsi="Agency FB" w:cs="Agency FB"/>
          <w:sz w:val="28"/>
          <w:szCs w:val="28"/>
        </w:rPr>
        <w:t xml:space="preserve">) </w:t>
      </w:r>
      <w:r w:rsidR="007C5283">
        <w:rPr>
          <w:rFonts w:ascii="TimesNewRomanPSMT" w:hAnsi="TimesNewRomanPSMT" w:cs="TimesNewRomanPSMT"/>
          <w:sz w:val="28"/>
          <w:szCs w:val="28"/>
        </w:rPr>
        <w:t>Да је у току школовања имао примерно владање;</w:t>
      </w:r>
    </w:p>
    <w:p w:rsidR="007C5283" w:rsidRDefault="00AA0FCC" w:rsidP="007C5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7C5283">
        <w:rPr>
          <w:rFonts w:ascii="Agency FB" w:hAnsi="Agency FB" w:cs="Agency FB"/>
          <w:sz w:val="28"/>
          <w:szCs w:val="28"/>
        </w:rPr>
        <w:t xml:space="preserve">) </w:t>
      </w:r>
      <w:r w:rsidR="007C5283">
        <w:rPr>
          <w:rFonts w:ascii="TimesNewRomanPSMT" w:hAnsi="TimesNewRomanPSMT" w:cs="TimesNewRomanPSMT"/>
          <w:sz w:val="28"/>
          <w:szCs w:val="28"/>
        </w:rPr>
        <w:t>Да је у току школовања имао запажене резултате у слободним активностима,</w:t>
      </w:r>
    </w:p>
    <w:p w:rsidR="007C5283" w:rsidRDefault="007C5283" w:rsidP="007C5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такмичењима, смотрама и другим ваннаставним активностима.</w:t>
      </w:r>
    </w:p>
    <w:p w:rsidR="004675DC" w:rsidRDefault="007C5283" w:rsidP="007C528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Кандидат за Ученика генерације може бити и ученик завршног разреда</w:t>
      </w:r>
      <w:r w:rsidR="00666CA8">
        <w:rPr>
          <w:rFonts w:ascii="TimesNewRomanPSMT" w:hAnsi="TimesNewRomanPSMT" w:cs="TimesNewRomanPSMT"/>
          <w:sz w:val="28"/>
          <w:szCs w:val="28"/>
        </w:rPr>
        <w:t xml:space="preserve"> који није похађао све разреде у ОШ,,Надежда Петровић’’.</w:t>
      </w:r>
    </w:p>
    <w:p w:rsidR="00666CA8" w:rsidRDefault="00666CA8" w:rsidP="008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2F">
        <w:rPr>
          <w:rFonts w:ascii="TimesNewRomanPSMT" w:hAnsi="TimesNewRomanPSMT" w:cs="TimesNewRomanPSMT"/>
          <w:b/>
          <w:sz w:val="28"/>
          <w:szCs w:val="28"/>
        </w:rPr>
        <w:t xml:space="preserve">Члан </w:t>
      </w:r>
      <w:r w:rsidRPr="008B512F">
        <w:rPr>
          <w:rFonts w:ascii="Times New Roman" w:hAnsi="Times New Roman" w:cs="Times New Roman"/>
          <w:b/>
          <w:sz w:val="28"/>
          <w:szCs w:val="28"/>
        </w:rPr>
        <w:t>3.</w:t>
      </w:r>
    </w:p>
    <w:p w:rsidR="00A05A57" w:rsidRPr="008B512F" w:rsidRDefault="00A05A57" w:rsidP="008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A8" w:rsidRPr="006936FC" w:rsidRDefault="002E3C70" w:rsidP="00666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Критеријуми</w:t>
      </w:r>
      <w:r w:rsidR="00666CA8" w:rsidRPr="006936FC">
        <w:rPr>
          <w:rFonts w:ascii="TimesNewRomanPSMT" w:hAnsi="TimesNewRomanPSMT" w:cs="TimesNewRomanPSMT"/>
          <w:b/>
          <w:sz w:val="28"/>
          <w:szCs w:val="28"/>
        </w:rPr>
        <w:t xml:space="preserve"> који се вреднују приликом избора ученика генерације су:</w:t>
      </w:r>
    </w:p>
    <w:p w:rsidR="00666CA8" w:rsidRPr="00263C10" w:rsidRDefault="00AC4BE3" w:rsidP="00666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63C10">
        <w:rPr>
          <w:rFonts w:ascii="Arial" w:hAnsi="Arial" w:cs="Arial"/>
          <w:sz w:val="28"/>
          <w:szCs w:val="28"/>
          <w:lang w:val="ru-RU"/>
        </w:rPr>
        <w:t>а</w:t>
      </w:r>
      <w:r w:rsidR="00666CA8" w:rsidRPr="00263C10">
        <w:rPr>
          <w:rFonts w:ascii="Agency FB" w:hAnsi="Agency FB" w:cs="Agency FB"/>
          <w:sz w:val="28"/>
          <w:szCs w:val="28"/>
        </w:rPr>
        <w:t xml:space="preserve">) </w:t>
      </w:r>
      <w:r w:rsidR="00666CA8" w:rsidRPr="00263C10">
        <w:rPr>
          <w:rFonts w:ascii="TimesNewRomanPSMT" w:hAnsi="TimesNewRomanPSMT" w:cs="TimesNewRomanPSMT"/>
          <w:sz w:val="28"/>
          <w:szCs w:val="28"/>
        </w:rPr>
        <w:t>Успех у учењу и владању током основног школовања;</w:t>
      </w:r>
    </w:p>
    <w:p w:rsidR="00666CA8" w:rsidRPr="00263C10" w:rsidRDefault="00AC4BE3" w:rsidP="00666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63C10">
        <w:rPr>
          <w:rFonts w:ascii="Arial" w:hAnsi="Arial" w:cs="Arial"/>
          <w:sz w:val="28"/>
          <w:szCs w:val="28"/>
          <w:lang w:val="ru-RU"/>
        </w:rPr>
        <w:t>б</w:t>
      </w:r>
      <w:r w:rsidR="00666CA8" w:rsidRPr="00263C10">
        <w:rPr>
          <w:rFonts w:ascii="Agency FB" w:hAnsi="Agency FB" w:cs="Agency FB"/>
          <w:sz w:val="28"/>
          <w:szCs w:val="28"/>
        </w:rPr>
        <w:t xml:space="preserve">) </w:t>
      </w:r>
      <w:r w:rsidR="00666CA8" w:rsidRPr="00263C10">
        <w:rPr>
          <w:rFonts w:ascii="TimesNewRomanPSMT" w:hAnsi="TimesNewRomanPSMT" w:cs="TimesNewRomanPSMT"/>
          <w:sz w:val="28"/>
          <w:szCs w:val="28"/>
        </w:rPr>
        <w:t>Успех на такмичењима из наставних предмета;</w:t>
      </w:r>
    </w:p>
    <w:p w:rsidR="00666CA8" w:rsidRPr="00263C10" w:rsidRDefault="00AC4BE3" w:rsidP="00666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63C10">
        <w:rPr>
          <w:rFonts w:ascii="Arial" w:hAnsi="Arial" w:cs="Arial"/>
          <w:sz w:val="28"/>
          <w:szCs w:val="28"/>
          <w:lang w:val="ru-RU"/>
        </w:rPr>
        <w:t>в</w:t>
      </w:r>
      <w:r w:rsidR="00666CA8" w:rsidRPr="00263C10">
        <w:rPr>
          <w:rFonts w:ascii="Agency FB" w:hAnsi="Agency FB" w:cs="Agency FB"/>
          <w:sz w:val="28"/>
          <w:szCs w:val="28"/>
        </w:rPr>
        <w:t xml:space="preserve">) </w:t>
      </w:r>
      <w:r w:rsidR="00666CA8" w:rsidRPr="00263C10">
        <w:rPr>
          <w:rFonts w:ascii="TimesNewRomanPSMT" w:hAnsi="TimesNewRomanPSMT" w:cs="TimesNewRomanPSMT"/>
          <w:sz w:val="28"/>
          <w:szCs w:val="28"/>
        </w:rPr>
        <w:t>Успех на спортским такмичењима, смотрама, конкурсима и изложбама;</w:t>
      </w:r>
    </w:p>
    <w:p w:rsidR="00666CA8" w:rsidRPr="00263C10" w:rsidRDefault="00AC4BE3" w:rsidP="00666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63C10">
        <w:rPr>
          <w:rFonts w:ascii="Arial" w:hAnsi="Arial" w:cs="Arial"/>
          <w:sz w:val="28"/>
          <w:szCs w:val="28"/>
          <w:lang w:val="ru-RU"/>
        </w:rPr>
        <w:t>г</w:t>
      </w:r>
      <w:r w:rsidR="00666CA8" w:rsidRPr="00263C10">
        <w:rPr>
          <w:rFonts w:ascii="Agency FB" w:hAnsi="Agency FB" w:cs="Agency FB"/>
          <w:sz w:val="28"/>
          <w:szCs w:val="28"/>
        </w:rPr>
        <w:t xml:space="preserve">) </w:t>
      </w:r>
      <w:r w:rsidR="00666CA8" w:rsidRPr="00263C10">
        <w:rPr>
          <w:rFonts w:ascii="TimesNewRomanPSMT" w:hAnsi="TimesNewRomanPSMT" w:cs="TimesNewRomanPSMT"/>
          <w:sz w:val="28"/>
          <w:szCs w:val="28"/>
        </w:rPr>
        <w:t>Активности и доприноси у раду школских секција;</w:t>
      </w:r>
    </w:p>
    <w:p w:rsidR="00B12BE4" w:rsidRPr="00B12BE4" w:rsidRDefault="00AC4BE3" w:rsidP="00B12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BE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66CA8" w:rsidRPr="00B12BE4">
        <w:rPr>
          <w:rFonts w:ascii="Times New Roman" w:hAnsi="Times New Roman" w:cs="Times New Roman"/>
          <w:sz w:val="28"/>
          <w:szCs w:val="28"/>
        </w:rPr>
        <w:t>) Рад у оквиру одељењске заједнице и Ученичког парламента;</w:t>
      </w:r>
    </w:p>
    <w:p w:rsidR="00AC4BE3" w:rsidRDefault="008C6119" w:rsidP="00B12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BE4">
        <w:rPr>
          <w:rFonts w:ascii="Times New Roman" w:hAnsi="Times New Roman" w:cs="Times New Roman"/>
          <w:sz w:val="28"/>
          <w:szCs w:val="28"/>
          <w:lang w:val="ru-RU"/>
        </w:rPr>
        <w:t>ђ</w:t>
      </w:r>
      <w:r w:rsidR="00AC4BE3" w:rsidRPr="00B12BE4">
        <w:rPr>
          <w:rFonts w:ascii="Times New Roman" w:hAnsi="Times New Roman" w:cs="Times New Roman"/>
          <w:sz w:val="28"/>
          <w:szCs w:val="28"/>
        </w:rPr>
        <w:t>) Похађање паралелне школе (балетска, музичка).</w:t>
      </w:r>
    </w:p>
    <w:p w:rsidR="00D046B4" w:rsidRPr="00B12BE4" w:rsidRDefault="00D046B4" w:rsidP="00B12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BE3" w:rsidRDefault="00AC4BE3" w:rsidP="008C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19">
        <w:rPr>
          <w:rFonts w:ascii="TimesNewRomanPSMT" w:hAnsi="TimesNewRomanPSMT" w:cs="TimesNewRomanPSMT"/>
          <w:b/>
          <w:sz w:val="28"/>
          <w:szCs w:val="28"/>
        </w:rPr>
        <w:t xml:space="preserve">Члан </w:t>
      </w:r>
      <w:r w:rsidRPr="008C6119">
        <w:rPr>
          <w:rFonts w:ascii="Times New Roman" w:hAnsi="Times New Roman" w:cs="Times New Roman"/>
          <w:b/>
          <w:sz w:val="28"/>
          <w:szCs w:val="28"/>
        </w:rPr>
        <w:t>4.</w:t>
      </w:r>
    </w:p>
    <w:p w:rsidR="00C83C23" w:rsidRPr="008C6119" w:rsidRDefault="00C83C23" w:rsidP="008C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E3" w:rsidRDefault="00F21D2D" w:rsidP="00AC4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Критеријуми</w:t>
      </w:r>
      <w:r w:rsidR="00AC4BE3">
        <w:rPr>
          <w:rFonts w:ascii="TimesNewRomanPSMT" w:hAnsi="TimesNewRomanPSMT" w:cs="TimesNewRomanPSMT"/>
          <w:sz w:val="28"/>
          <w:szCs w:val="28"/>
        </w:rPr>
        <w:t xml:space="preserve"> наведени у члану 3. овог Правилника бодују се на следећи начин:</w:t>
      </w:r>
    </w:p>
    <w:p w:rsidR="00D046B4" w:rsidRDefault="00D046B4" w:rsidP="00AC4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C4BE3" w:rsidRDefault="00AC4BE3" w:rsidP="00D860E7">
      <w:pPr>
        <w:pStyle w:val="a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E7">
        <w:rPr>
          <w:rFonts w:ascii="TimesNewRomanPS-BoldMT" w:hAnsi="TimesNewRomanPS-BoldMT" w:cs="TimesNewRomanPS-BoldMT"/>
          <w:b/>
          <w:bCs/>
          <w:sz w:val="28"/>
          <w:szCs w:val="28"/>
        </w:rPr>
        <w:t>Успех у учењу и владању</w:t>
      </w:r>
      <w:r w:rsidRPr="00D860E7">
        <w:rPr>
          <w:rFonts w:ascii="Times New Roman" w:hAnsi="Times New Roman" w:cs="Times New Roman"/>
          <w:sz w:val="28"/>
          <w:szCs w:val="28"/>
        </w:rPr>
        <w:t>:</w:t>
      </w:r>
    </w:p>
    <w:p w:rsidR="004B4C14" w:rsidRDefault="004B4C14" w:rsidP="004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077">
        <w:rPr>
          <w:rFonts w:ascii="Times New Roman" w:hAnsi="Times New Roman" w:cs="Times New Roman"/>
          <w:sz w:val="28"/>
          <w:szCs w:val="28"/>
        </w:rPr>
        <w:t xml:space="preserve"> разред завршен са просечном оценом </w:t>
      </w:r>
      <w:r w:rsidR="00BF3138">
        <w:rPr>
          <w:rFonts w:ascii="Times New Roman" w:hAnsi="Times New Roman" w:cs="Times New Roman"/>
          <w:sz w:val="28"/>
          <w:szCs w:val="28"/>
        </w:rPr>
        <w:t xml:space="preserve">5,00 -------------------------- </w:t>
      </w:r>
      <w:r w:rsidR="004D6077">
        <w:rPr>
          <w:rFonts w:ascii="Times New Roman" w:hAnsi="Times New Roman" w:cs="Times New Roman"/>
          <w:sz w:val="28"/>
          <w:szCs w:val="28"/>
        </w:rPr>
        <w:t>12 бодова</w:t>
      </w:r>
    </w:p>
    <w:p w:rsidR="00E07222" w:rsidRPr="004B4C14" w:rsidRDefault="00E07222" w:rsidP="004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разред завршен </w:t>
      </w:r>
      <w:r w:rsidR="00821E96">
        <w:rPr>
          <w:rFonts w:ascii="Times New Roman" w:hAnsi="Times New Roman" w:cs="Times New Roman"/>
          <w:sz w:val="28"/>
          <w:szCs w:val="28"/>
        </w:rPr>
        <w:t>са просечном оценом 4,80 – 4,99 -----------------   8 бодова</w:t>
      </w:r>
    </w:p>
    <w:p w:rsidR="00D860E7" w:rsidRPr="00D860E7" w:rsidRDefault="00D860E7" w:rsidP="00D8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Вукова диплома...............................................................................15 бодова</w:t>
      </w:r>
    </w:p>
    <w:p w:rsidR="00AC4BE3" w:rsidRDefault="00AC4BE3" w:rsidP="00AC4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разред завршен без иједног неоправданог изостанка...................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NewRomanPSMT" w:hAnsi="TimesNewRomanPSMT" w:cs="TimesNewRomanPSMT"/>
          <w:sz w:val="28"/>
          <w:szCs w:val="28"/>
        </w:rPr>
        <w:t>бода</w:t>
      </w:r>
    </w:p>
    <w:p w:rsidR="00AC4BE3" w:rsidRDefault="00AC4BE3" w:rsidP="00AC4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разред завршен са мање од 5 неоправданих изостанака...............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бод</w:t>
      </w:r>
    </w:p>
    <w:p w:rsidR="00AC4BE3" w:rsidRPr="00FC2F65" w:rsidRDefault="00AC4BE3" w:rsidP="00AC4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Посебна диплома </w:t>
      </w:r>
      <w:r w:rsidR="00FC2F65">
        <w:rPr>
          <w:rFonts w:ascii="TimesNewRomanPSMT" w:hAnsi="TimesNewRomanPSMT" w:cs="TimesNewRomanPSMT"/>
          <w:sz w:val="28"/>
          <w:szCs w:val="28"/>
        </w:rPr>
        <w:t xml:space="preserve">(за сваку диплому) </w:t>
      </w:r>
      <w:r w:rsidR="00FC2F65" w:rsidRPr="00FC2F65">
        <w:rPr>
          <w:rFonts w:ascii="TimesNewRomanPSMT" w:hAnsi="TimesNewRomanPSMT" w:cs="TimesNewRomanPSMT"/>
          <w:sz w:val="28"/>
          <w:szCs w:val="28"/>
        </w:rPr>
        <w:t>............................................ 1 бод</w:t>
      </w:r>
    </w:p>
    <w:p w:rsidR="00AC4BE3" w:rsidRDefault="00AC4BE3" w:rsidP="00666CA8">
      <w:pPr>
        <w:rPr>
          <w:lang w:val="sr-Latn-RS"/>
        </w:rPr>
      </w:pPr>
    </w:p>
    <w:p w:rsidR="002D767F" w:rsidRDefault="00322485" w:rsidP="002D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2D767F">
        <w:rPr>
          <w:rFonts w:ascii="TimesNewRomanPSMT" w:hAnsi="TimesNewRomanPSMT" w:cs="TimesNewRomanPSMT"/>
          <w:sz w:val="28"/>
          <w:szCs w:val="28"/>
        </w:rPr>
        <w:t xml:space="preserve">) </w:t>
      </w:r>
      <w:r w:rsidR="002D767F">
        <w:rPr>
          <w:rFonts w:ascii="TimesNewRomanPS-BoldMT" w:hAnsi="TimesNewRomanPS-BoldMT" w:cs="TimesNewRomanPS-BoldMT"/>
          <w:b/>
          <w:bCs/>
          <w:sz w:val="28"/>
          <w:szCs w:val="28"/>
        </w:rPr>
        <w:t>Успех на такмичењима из наставних предмета</w:t>
      </w:r>
      <w:r w:rsidR="002D767F">
        <w:rPr>
          <w:rFonts w:ascii="Times New Roman" w:hAnsi="Times New Roman" w:cs="Times New Roman"/>
          <w:sz w:val="28"/>
          <w:szCs w:val="28"/>
        </w:rPr>
        <w:t>:</w:t>
      </w:r>
    </w:p>
    <w:p w:rsidR="00F32FDA" w:rsidRDefault="00F32FDA" w:rsidP="002D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F" w:rsidRDefault="002D767F" w:rsidP="002D7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Бодују се такмичења предвиђена Календаром такмичења и смотри ученика</w:t>
      </w:r>
    </w:p>
    <w:p w:rsidR="002D767F" w:rsidRDefault="002D767F" w:rsidP="00D0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основних школе који доноси Министарство просвете и науке Републике Србије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7F" w:rsidRDefault="002D767F" w:rsidP="00D0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Бодује се </w:t>
      </w:r>
      <w:r w:rsidR="009A19BE">
        <w:rPr>
          <w:rFonts w:ascii="TimesNewRomanPSMT" w:hAnsi="TimesNewRomanPSMT" w:cs="TimesNewRomanPSMT"/>
          <w:sz w:val="28"/>
          <w:szCs w:val="28"/>
        </w:rPr>
        <w:t>највише</w:t>
      </w:r>
      <w:r>
        <w:rPr>
          <w:rFonts w:ascii="TimesNewRomanPSMT" w:hAnsi="TimesNewRomanPSMT" w:cs="TimesNewRomanPSMT"/>
          <w:sz w:val="28"/>
          <w:szCs w:val="28"/>
        </w:rPr>
        <w:t xml:space="preserve"> освојено место на одрђеном такмичењу у сваком разреду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7F" w:rsidRDefault="002D767F" w:rsidP="002D7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Уколико се одржава екипно такмичење, кандидату који је био члан екипе</w:t>
      </w:r>
    </w:p>
    <w:p w:rsidR="002D767F" w:rsidRDefault="002D767F" w:rsidP="009D33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припада 1/3 бодова предвиђених за дато место и ранг такмичења.</w:t>
      </w:r>
    </w:p>
    <w:p w:rsidR="00EF3C48" w:rsidRDefault="00EF3C48" w:rsidP="009D33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EF3C48" w:rsidTr="001A3E66">
        <w:trPr>
          <w:jc w:val="center"/>
        </w:trPr>
        <w:tc>
          <w:tcPr>
            <w:tcW w:w="2534" w:type="dxa"/>
          </w:tcPr>
          <w:p w:rsidR="00EF3C48" w:rsidRDefault="00EF3C48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Ниво такмичења</w:t>
            </w:r>
          </w:p>
        </w:tc>
        <w:tc>
          <w:tcPr>
            <w:tcW w:w="2534" w:type="dxa"/>
          </w:tcPr>
          <w:p w:rsidR="00EF3C48" w:rsidRPr="00EF3C48" w:rsidRDefault="00EF3C48" w:rsidP="001A3E6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8"/>
                <w:szCs w:val="28"/>
                <w:lang w:val="sr-Latn-RS"/>
              </w:rPr>
            </w:pPr>
            <w:r>
              <w:rPr>
                <w:rFonts w:cs="TimesNewRomanPSMT"/>
                <w:sz w:val="28"/>
                <w:szCs w:val="28"/>
                <w:lang w:val="sr-Latn-RS"/>
              </w:rPr>
              <w:t>I</w:t>
            </w:r>
            <w:r w:rsidR="003345F6">
              <w:rPr>
                <w:rFonts w:cs="TimesNewRomanPSMT"/>
                <w:sz w:val="28"/>
                <w:szCs w:val="28"/>
                <w:lang w:val="sr-Latn-RS"/>
              </w:rPr>
              <w:t xml:space="preserve"> </w:t>
            </w:r>
            <w:r w:rsidR="003345F6" w:rsidRPr="003345F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место</w:t>
            </w:r>
          </w:p>
        </w:tc>
        <w:tc>
          <w:tcPr>
            <w:tcW w:w="2535" w:type="dxa"/>
          </w:tcPr>
          <w:p w:rsidR="00EF3C48" w:rsidRDefault="00EF3C48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II</w:t>
            </w:r>
            <w:r w:rsidR="003345F6">
              <w:rPr>
                <w:rFonts w:ascii="TimesNewRomanPSMT" w:hAnsi="TimesNewRomanPSMT" w:cs="TimesNewRomanPSMT"/>
                <w:sz w:val="28"/>
                <w:szCs w:val="28"/>
              </w:rPr>
              <w:t xml:space="preserve"> место</w:t>
            </w:r>
          </w:p>
        </w:tc>
        <w:tc>
          <w:tcPr>
            <w:tcW w:w="2535" w:type="dxa"/>
          </w:tcPr>
          <w:p w:rsidR="00EF3C48" w:rsidRDefault="00EF3C48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III</w:t>
            </w:r>
            <w:r w:rsidR="003345F6">
              <w:rPr>
                <w:rFonts w:ascii="TimesNewRomanPSMT" w:hAnsi="TimesNewRomanPSMT" w:cs="TimesNewRomanPSMT"/>
                <w:sz w:val="28"/>
                <w:szCs w:val="28"/>
              </w:rPr>
              <w:t xml:space="preserve"> место</w:t>
            </w:r>
          </w:p>
        </w:tc>
      </w:tr>
      <w:tr w:rsidR="00EF3C48" w:rsidTr="001A3E66">
        <w:trPr>
          <w:jc w:val="center"/>
        </w:trPr>
        <w:tc>
          <w:tcPr>
            <w:tcW w:w="2534" w:type="dxa"/>
          </w:tcPr>
          <w:p w:rsidR="00EF3C48" w:rsidRDefault="00DC7E74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општинско</w:t>
            </w:r>
          </w:p>
        </w:tc>
        <w:tc>
          <w:tcPr>
            <w:tcW w:w="2534" w:type="dxa"/>
          </w:tcPr>
          <w:p w:rsidR="00EF3C48" w:rsidRDefault="00DC7E74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 бода</w:t>
            </w:r>
          </w:p>
        </w:tc>
        <w:tc>
          <w:tcPr>
            <w:tcW w:w="2535" w:type="dxa"/>
          </w:tcPr>
          <w:p w:rsidR="00EF3C48" w:rsidRDefault="001A3E66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бода</w:t>
            </w:r>
          </w:p>
        </w:tc>
        <w:tc>
          <w:tcPr>
            <w:tcW w:w="2535" w:type="dxa"/>
          </w:tcPr>
          <w:p w:rsidR="00EF3C48" w:rsidRDefault="005E30F3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 бод</w:t>
            </w:r>
          </w:p>
        </w:tc>
      </w:tr>
      <w:tr w:rsidR="00EF3C48" w:rsidTr="001A3E66">
        <w:trPr>
          <w:jc w:val="center"/>
        </w:trPr>
        <w:tc>
          <w:tcPr>
            <w:tcW w:w="2534" w:type="dxa"/>
          </w:tcPr>
          <w:p w:rsidR="00EF3C48" w:rsidRDefault="00DC7E74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окружно</w:t>
            </w:r>
          </w:p>
        </w:tc>
        <w:tc>
          <w:tcPr>
            <w:tcW w:w="2534" w:type="dxa"/>
          </w:tcPr>
          <w:p w:rsidR="00EF3C48" w:rsidRDefault="00DC7E74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 бодова</w:t>
            </w:r>
          </w:p>
        </w:tc>
        <w:tc>
          <w:tcPr>
            <w:tcW w:w="2535" w:type="dxa"/>
          </w:tcPr>
          <w:p w:rsidR="00EF3C48" w:rsidRDefault="001A3E66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 бода</w:t>
            </w:r>
          </w:p>
        </w:tc>
        <w:tc>
          <w:tcPr>
            <w:tcW w:w="2535" w:type="dxa"/>
          </w:tcPr>
          <w:p w:rsidR="00EF3C48" w:rsidRDefault="005E30F3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бода</w:t>
            </w:r>
          </w:p>
        </w:tc>
      </w:tr>
      <w:tr w:rsidR="00EF3C48" w:rsidTr="001A3E66">
        <w:trPr>
          <w:jc w:val="center"/>
        </w:trPr>
        <w:tc>
          <w:tcPr>
            <w:tcW w:w="2534" w:type="dxa"/>
          </w:tcPr>
          <w:p w:rsidR="00EF3C48" w:rsidRDefault="00DC7E74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републичко</w:t>
            </w:r>
          </w:p>
        </w:tc>
        <w:tc>
          <w:tcPr>
            <w:tcW w:w="2534" w:type="dxa"/>
          </w:tcPr>
          <w:p w:rsidR="00EF3C48" w:rsidRDefault="00DC7E74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 бодова</w:t>
            </w:r>
          </w:p>
        </w:tc>
        <w:tc>
          <w:tcPr>
            <w:tcW w:w="2535" w:type="dxa"/>
          </w:tcPr>
          <w:p w:rsidR="00EF3C48" w:rsidRDefault="001A3E66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 бодова</w:t>
            </w:r>
          </w:p>
        </w:tc>
        <w:tc>
          <w:tcPr>
            <w:tcW w:w="2535" w:type="dxa"/>
          </w:tcPr>
          <w:p w:rsidR="00EF3C48" w:rsidRDefault="005E30F3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 бода</w:t>
            </w:r>
          </w:p>
        </w:tc>
      </w:tr>
      <w:tr w:rsidR="00EF3C48" w:rsidTr="001A3E66">
        <w:trPr>
          <w:jc w:val="center"/>
        </w:trPr>
        <w:tc>
          <w:tcPr>
            <w:tcW w:w="2534" w:type="dxa"/>
          </w:tcPr>
          <w:p w:rsidR="00EF3C48" w:rsidRDefault="00DC7E74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међународно</w:t>
            </w:r>
          </w:p>
        </w:tc>
        <w:tc>
          <w:tcPr>
            <w:tcW w:w="2534" w:type="dxa"/>
          </w:tcPr>
          <w:p w:rsidR="00EF3C48" w:rsidRDefault="00DC7E74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 бодова</w:t>
            </w:r>
          </w:p>
        </w:tc>
        <w:tc>
          <w:tcPr>
            <w:tcW w:w="2535" w:type="dxa"/>
          </w:tcPr>
          <w:p w:rsidR="00EF3C48" w:rsidRDefault="005E30F3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 бодова</w:t>
            </w:r>
          </w:p>
        </w:tc>
        <w:tc>
          <w:tcPr>
            <w:tcW w:w="2535" w:type="dxa"/>
          </w:tcPr>
          <w:p w:rsidR="00EF3C48" w:rsidRDefault="005E30F3" w:rsidP="001A3E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 бодова</w:t>
            </w:r>
          </w:p>
        </w:tc>
      </w:tr>
    </w:tbl>
    <w:p w:rsidR="00EF3C48" w:rsidRDefault="00EF3C48" w:rsidP="009D33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F3C48" w:rsidRDefault="00EF3C48" w:rsidP="009D33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D767F" w:rsidRDefault="00B07980" w:rsidP="002D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2D767F">
        <w:rPr>
          <w:rFonts w:ascii="TimesNewRomanPSMT" w:hAnsi="TimesNewRomanPSMT" w:cs="TimesNewRomanPSMT"/>
          <w:sz w:val="28"/>
          <w:szCs w:val="28"/>
        </w:rPr>
        <w:t xml:space="preserve">) </w:t>
      </w:r>
      <w:r w:rsidR="002D767F">
        <w:rPr>
          <w:rFonts w:ascii="TimesNewRomanPS-BoldMT" w:hAnsi="TimesNewRomanPS-BoldMT" w:cs="TimesNewRomanPS-BoldMT"/>
          <w:b/>
          <w:bCs/>
          <w:sz w:val="28"/>
          <w:szCs w:val="28"/>
        </w:rPr>
        <w:t>Успех на спортским такмичењима, смотрама, конкурсима и изложбама</w:t>
      </w:r>
      <w:r w:rsidR="002D7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767F" w:rsidRDefault="002D767F" w:rsidP="00F32F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Бодују се резултати на спортским такмичењима, конкурсима, смотрама и</w:t>
      </w:r>
      <w:r w:rsidR="00F32FDA">
        <w:rPr>
          <w:rFonts w:ascii="TimesNewRomanPSMT" w:hAnsi="TimesNewRomanPSMT" w:cs="TimesNewRomanPSMT"/>
          <w:sz w:val="28"/>
          <w:szCs w:val="28"/>
        </w:rPr>
        <w:t xml:space="preserve"> изложбама </w:t>
      </w:r>
      <w:r>
        <w:rPr>
          <w:rFonts w:ascii="TimesNewRomanPSMT" w:hAnsi="TimesNewRomanPSMT" w:cs="TimesNewRomanPSMT"/>
          <w:sz w:val="28"/>
          <w:szCs w:val="28"/>
        </w:rPr>
        <w:t>у организацији спортских , културних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научних и других институција,</w:t>
      </w:r>
    </w:p>
    <w:p w:rsidR="006D1960" w:rsidRDefault="002D767F" w:rsidP="00F32FDA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подржаних од стране Министарства просвете и науке или локалне самоуправе.</w:t>
      </w:r>
    </w:p>
    <w:p w:rsidR="000155C0" w:rsidRDefault="000155C0" w:rsidP="00015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По овом основу кандидат добија</w:t>
      </w:r>
    </w:p>
    <w:p w:rsidR="000155C0" w:rsidRDefault="000155C0" w:rsidP="00015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 освојено прво место..........................................................4 бода</w:t>
      </w:r>
    </w:p>
    <w:p w:rsidR="000155C0" w:rsidRDefault="000155C0" w:rsidP="00015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 освојено друго место........................................................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бода</w:t>
      </w:r>
    </w:p>
    <w:p w:rsidR="000155C0" w:rsidRDefault="000155C0" w:rsidP="000155C0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 освојено треће место ................................................... 1 бод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Уколико се одржава екипно такмичење, кандидату који је био члан екипе</w:t>
      </w:r>
      <w:r w:rsidR="00CA4C24">
        <w:rPr>
          <w:rFonts w:ascii="TimesNewRomanPSMT" w:hAnsi="TimesNewRomanPSMT" w:cs="TimesNewRomanPSMT"/>
          <w:sz w:val="28"/>
          <w:szCs w:val="28"/>
        </w:rPr>
        <w:t xml:space="preserve"> припада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1/3 предвиђених бодова.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овом основу кандидат може да освоји највше 20 бодова.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4)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Активности и доприноси у раду школских секција: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Бодује се активно учешће у раду секција предвиђених Годишњим планом</w:t>
      </w:r>
      <w:r w:rsidR="00F576C3">
        <w:rPr>
          <w:rFonts w:ascii="TimesNewRomanPSMT" w:hAnsi="TimesNewRomanPSMT" w:cs="TimesNewRomanPSMT"/>
          <w:sz w:val="28"/>
          <w:szCs w:val="28"/>
        </w:rPr>
        <w:t xml:space="preserve"> рада школе </w:t>
      </w:r>
      <w:r>
        <w:rPr>
          <w:rFonts w:ascii="TimesNewRomanPSMT" w:hAnsi="TimesNewRomanPSMT" w:cs="TimesNewRomanPSMT"/>
          <w:sz w:val="28"/>
          <w:szCs w:val="28"/>
        </w:rPr>
        <w:t>и 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по 2 бода за сваку секцију, с тим што укупан број бодова добијених по овом</w:t>
      </w:r>
    </w:p>
    <w:p w:rsidR="00C3065B" w:rsidRDefault="00C3065B" w:rsidP="004626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основу не може бити већи од од 20.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5)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Рад у оквиру одељењске заједнице и Ученичког парламента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 сваку годину руковођења одељењском заједницом ....................1 бод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 сваку годину рада у председништву одељењске заједнице..........0,5 бода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 сваку годину руковођења Ученичким парламентом ....................1 бод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 сваку годину чланства у Ученичком парламенту..........................0,5 бода</w:t>
      </w:r>
    </w:p>
    <w:p w:rsidR="00C3065B" w:rsidRDefault="00C3065B" w:rsidP="00C306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овом основу кандидат може добити највише 5 бодова.</w:t>
      </w:r>
    </w:p>
    <w:p w:rsidR="005A369C" w:rsidRDefault="005A369C" w:rsidP="005A36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6)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Похађање паралелне школе</w:t>
      </w:r>
    </w:p>
    <w:p w:rsidR="00C3065B" w:rsidRDefault="005A369C" w:rsidP="005A369C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 сваки завршени разред паралелне школе 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NewRomanPSMT" w:hAnsi="TimesNewRomanPSMT" w:cs="TimesNewRomanPSMT"/>
          <w:sz w:val="28"/>
          <w:szCs w:val="28"/>
        </w:rPr>
        <w:t>... 1 бод</w:t>
      </w:r>
    </w:p>
    <w:p w:rsidR="005B059E" w:rsidRPr="00D82526" w:rsidRDefault="005B059E" w:rsidP="005B0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D82526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III ПОСТУПАК ИЗБОРА</w:t>
      </w:r>
    </w:p>
    <w:p w:rsidR="005B059E" w:rsidRPr="00D82526" w:rsidRDefault="005B059E" w:rsidP="005B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5B059E" w:rsidRPr="005B059E" w:rsidRDefault="005B059E" w:rsidP="005B0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eastAsia="Times New Roman" w:hAnsi="Times New Roman" w:cs="Times New Roman"/>
          <w:sz w:val="28"/>
          <w:szCs w:val="28"/>
          <w:lang w:val="sr-Latn-RS"/>
        </w:rPr>
        <w:t>Члан 8.</w:t>
      </w:r>
    </w:p>
    <w:p w:rsidR="005B059E" w:rsidRPr="005B059E" w:rsidRDefault="005B059E" w:rsidP="000A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eastAsia="Times New Roman" w:hAnsi="Times New Roman" w:cs="Times New Roman"/>
          <w:sz w:val="28"/>
          <w:szCs w:val="28"/>
          <w:lang w:val="sr-Latn-RS"/>
        </w:rPr>
        <w:t>Предлог за избор ученика генерације утврђује</w:t>
      </w:r>
      <w:r w:rsidR="000A7E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одељењски старешина ученика и</w:t>
      </w:r>
      <w:r w:rsidRPr="005B059E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надлежно одељењско веће најкасније на седници на којој се утврђује успех и владање ученика на крају наставне године.</w:t>
      </w:r>
    </w:p>
    <w:p w:rsidR="005B059E" w:rsidRPr="005B059E" w:rsidRDefault="005B059E" w:rsidP="00D2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eastAsia="Times New Roman" w:hAnsi="Times New Roman" w:cs="Times New Roman"/>
          <w:sz w:val="28"/>
          <w:szCs w:val="28"/>
          <w:lang w:val="sr-Latn-RS"/>
        </w:rPr>
        <w:t>Предлог се подноси у писменом облику и треба да буде образложен, уз навођење података о успеху и владању ученика.</w:t>
      </w:r>
    </w:p>
    <w:p w:rsidR="005B059E" w:rsidRPr="005B059E" w:rsidRDefault="005B059E" w:rsidP="005B0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eastAsia="Times New Roman" w:hAnsi="Times New Roman" w:cs="Times New Roman"/>
          <w:sz w:val="28"/>
          <w:szCs w:val="28"/>
          <w:lang w:val="sr-Latn-RS"/>
        </w:rPr>
        <w:t>Члан 9.</w:t>
      </w:r>
    </w:p>
    <w:p w:rsidR="005B059E" w:rsidRPr="005B059E" w:rsidRDefault="005B059E" w:rsidP="00D2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eastAsia="Times New Roman" w:hAnsi="Times New Roman" w:cs="Times New Roman"/>
          <w:sz w:val="28"/>
          <w:szCs w:val="28"/>
          <w:lang w:val="sr-Latn-RS"/>
        </w:rPr>
        <w:t>Предлог се подноси педагогу школе, одмах после седнице одељењског већа на којој су утврђени успех и владање ученика на крају наставне године.</w:t>
      </w:r>
    </w:p>
    <w:p w:rsidR="005B059E" w:rsidRDefault="005B059E" w:rsidP="00D2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По истицању рока за достављање иницијативе директор именује трочлану комисију, у чијем саставу су педагог школе, и два наставника (један из предметне, други из разредне наставе). </w:t>
      </w:r>
    </w:p>
    <w:p w:rsidR="00B401CA" w:rsidRPr="005B059E" w:rsidRDefault="00B401CA" w:rsidP="00D2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У комисији не могу бити </w:t>
      </w:r>
      <w:r w:rsidR="00AE00B1">
        <w:rPr>
          <w:rFonts w:ascii="Times New Roman" w:eastAsia="Times New Roman" w:hAnsi="Times New Roman" w:cs="Times New Roman"/>
          <w:sz w:val="28"/>
          <w:szCs w:val="28"/>
          <w:lang w:val="sr-Latn-RS"/>
        </w:rPr>
        <w:t>наставници који су били, или су тренутно одељењске старешине предложеним кандидатима.</w:t>
      </w:r>
    </w:p>
    <w:p w:rsidR="005B059E" w:rsidRPr="005B059E" w:rsidRDefault="005B059E" w:rsidP="00D2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eastAsia="Times New Roman" w:hAnsi="Times New Roman" w:cs="Times New Roman"/>
          <w:sz w:val="28"/>
          <w:szCs w:val="28"/>
          <w:lang w:val="sr-Latn-RS"/>
        </w:rPr>
        <w:t>Задатак комисије је да провери податке о успеху и владању ученика, да на основу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највишим бројем бодова предложи наставничком већу за доделу похвале ,,Ученик генерације’’.</w:t>
      </w:r>
    </w:p>
    <w:p w:rsidR="005B059E" w:rsidRPr="005B059E" w:rsidRDefault="005B059E" w:rsidP="005B059E">
      <w:pPr>
        <w:pStyle w:val="a3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hAnsi="Times New Roman" w:cs="Times New Roman"/>
          <w:sz w:val="28"/>
          <w:szCs w:val="28"/>
          <w:lang w:val="sr-Latn-RS"/>
        </w:rPr>
        <w:t>Члан 10.</w:t>
      </w:r>
    </w:p>
    <w:p w:rsidR="005B059E" w:rsidRPr="005B059E" w:rsidRDefault="005B059E" w:rsidP="00D27A7E">
      <w:pPr>
        <w:pStyle w:val="a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hAnsi="Times New Roman" w:cs="Times New Roman"/>
          <w:sz w:val="28"/>
          <w:szCs w:val="28"/>
          <w:lang w:val="sr-Latn-RS"/>
        </w:rPr>
        <w:t xml:space="preserve">Наставничко веће доноси Одлуку о додели похвале ,,Ученик генерације’’, као и о награди за изабраног ученика. </w:t>
      </w:r>
    </w:p>
    <w:p w:rsidR="005B059E" w:rsidRPr="005B059E" w:rsidRDefault="005B059E" w:rsidP="00605EB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Уколико два или више ученика имају исти број </w:t>
      </w:r>
      <w:r w:rsidRPr="005B059E">
        <w:rPr>
          <w:rFonts w:ascii="Times New Roman" w:hAnsi="Times New Roman" w:cs="Times New Roman"/>
          <w:sz w:val="28"/>
          <w:szCs w:val="28"/>
          <w:lang w:val="sr-Latn-RS"/>
        </w:rPr>
        <w:t>бодова</w:t>
      </w:r>
      <w:r w:rsidRPr="005B059E">
        <w:rPr>
          <w:rFonts w:ascii="Times New Roman" w:hAnsi="Times New Roman" w:cs="Times New Roman"/>
          <w:sz w:val="28"/>
          <w:szCs w:val="28"/>
          <w:lang w:val="sr-Cyrl-CS"/>
        </w:rPr>
        <w:t xml:space="preserve">, за ученика генерације биће изабран онај ученик који има бољи резултат на вишим нивоима такмичења. </w:t>
      </w:r>
    </w:p>
    <w:p w:rsidR="005B059E" w:rsidRPr="005B059E" w:rsidRDefault="005B059E" w:rsidP="00605EB4">
      <w:pPr>
        <w:pStyle w:val="a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hAnsi="Times New Roman" w:cs="Times New Roman"/>
          <w:sz w:val="28"/>
          <w:szCs w:val="28"/>
          <w:lang w:val="sr-Latn-RS"/>
        </w:rPr>
        <w:t>Наставничко веће Одлуку доноси већином гласова од укупног броја чланова о та одлука је коначна.</w:t>
      </w:r>
    </w:p>
    <w:p w:rsidR="005B059E" w:rsidRPr="005B059E" w:rsidRDefault="005B059E" w:rsidP="005B059E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hAnsi="Times New Roman" w:cs="Times New Roman"/>
          <w:sz w:val="28"/>
          <w:szCs w:val="28"/>
          <w:lang w:val="sr-Latn-RS"/>
        </w:rPr>
        <w:t>Члан 11.</w:t>
      </w:r>
    </w:p>
    <w:p w:rsidR="005B059E" w:rsidRPr="005B059E" w:rsidRDefault="005B059E" w:rsidP="00DA6265">
      <w:pPr>
        <w:pStyle w:val="a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hAnsi="Times New Roman" w:cs="Times New Roman"/>
          <w:sz w:val="28"/>
          <w:szCs w:val="28"/>
          <w:lang w:val="sr-Latn-RS"/>
        </w:rPr>
        <w:t xml:space="preserve">Ученик генерације, поред награде у облику књиге, може добити </w:t>
      </w:r>
      <w:r w:rsidR="00A87D93">
        <w:rPr>
          <w:rFonts w:ascii="Times New Roman" w:hAnsi="Times New Roman" w:cs="Times New Roman"/>
          <w:sz w:val="28"/>
          <w:szCs w:val="28"/>
          <w:lang w:val="sr-Latn-RS"/>
        </w:rPr>
        <w:t>и други примерени поклон</w:t>
      </w:r>
      <w:r w:rsidRPr="005B059E">
        <w:rPr>
          <w:rFonts w:ascii="Times New Roman" w:hAnsi="Times New Roman" w:cs="Times New Roman"/>
          <w:sz w:val="28"/>
          <w:szCs w:val="28"/>
          <w:lang w:val="sr-Latn-RS"/>
        </w:rPr>
        <w:t>, у складу са могућностима Школе.</w:t>
      </w:r>
    </w:p>
    <w:p w:rsidR="005B059E" w:rsidRPr="005B059E" w:rsidRDefault="005B059E" w:rsidP="00605EB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B059E">
        <w:rPr>
          <w:rFonts w:ascii="Times New Roman" w:hAnsi="Times New Roman" w:cs="Times New Roman"/>
          <w:sz w:val="28"/>
          <w:szCs w:val="28"/>
          <w:lang w:val="sr-Cyrl-CS"/>
        </w:rPr>
        <w:t xml:space="preserve">Ученик стиче награду коју </w:t>
      </w:r>
      <w:r w:rsidRPr="005B059E">
        <w:rPr>
          <w:rFonts w:ascii="Times New Roman" w:hAnsi="Times New Roman" w:cs="Times New Roman"/>
          <w:sz w:val="28"/>
          <w:szCs w:val="28"/>
          <w:lang w:val="sr-Latn-RS"/>
        </w:rPr>
        <w:t>установи и</w:t>
      </w:r>
      <w:r w:rsidRPr="005B059E">
        <w:rPr>
          <w:rFonts w:ascii="Times New Roman" w:hAnsi="Times New Roman" w:cs="Times New Roman"/>
          <w:sz w:val="28"/>
          <w:szCs w:val="28"/>
          <w:lang w:val="sr-Cyrl-CS"/>
        </w:rPr>
        <w:t xml:space="preserve"> надлежни орган јединице локалне самоуправе.</w:t>
      </w:r>
    </w:p>
    <w:p w:rsidR="005B059E" w:rsidRPr="00C14616" w:rsidRDefault="005B059E" w:rsidP="005B059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14616">
        <w:rPr>
          <w:rFonts w:ascii="Times New Roman" w:hAnsi="Times New Roman" w:cs="Times New Roman"/>
          <w:b/>
          <w:sz w:val="28"/>
          <w:szCs w:val="28"/>
          <w:lang w:val="sr-Latn-RS"/>
        </w:rPr>
        <w:t>IV ЗАВРШНЕ ОДРЕДБЕ</w:t>
      </w:r>
    </w:p>
    <w:p w:rsidR="005B059E" w:rsidRPr="00605EB4" w:rsidRDefault="005B059E" w:rsidP="005B059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605EB4">
        <w:rPr>
          <w:rFonts w:ascii="Times New Roman" w:hAnsi="Times New Roman" w:cs="Times New Roman"/>
          <w:sz w:val="28"/>
          <w:szCs w:val="28"/>
          <w:lang w:val="sr-Latn-RS"/>
        </w:rPr>
        <w:t>Члан 12.</w:t>
      </w:r>
    </w:p>
    <w:p w:rsidR="005B059E" w:rsidRPr="006F4009" w:rsidRDefault="005B059E" w:rsidP="006F4009">
      <w:pPr>
        <w:pStyle w:val="a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F4009">
        <w:rPr>
          <w:rFonts w:ascii="Times New Roman" w:hAnsi="Times New Roman" w:cs="Times New Roman"/>
          <w:sz w:val="28"/>
          <w:szCs w:val="28"/>
          <w:lang w:val="sr-Latn-RS"/>
        </w:rPr>
        <w:t>За све што није регулисано одредбама овог Правилника примењиваће се одредбе Закона и Статута школе.</w:t>
      </w:r>
    </w:p>
    <w:p w:rsidR="005B059E" w:rsidRPr="006F4009" w:rsidRDefault="00A8300B" w:rsidP="006F4009">
      <w:pPr>
        <w:pStyle w:val="a3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</w:t>
      </w:r>
      <w:r w:rsidR="005B059E" w:rsidRPr="006F4009">
        <w:rPr>
          <w:rFonts w:ascii="Times New Roman" w:hAnsi="Times New Roman" w:cs="Times New Roman"/>
          <w:sz w:val="28"/>
          <w:szCs w:val="28"/>
          <w:lang w:val="sr-Latn-RS"/>
        </w:rPr>
        <w:t>Члан 13.</w:t>
      </w:r>
    </w:p>
    <w:p w:rsidR="005B059E" w:rsidRPr="006F4009" w:rsidRDefault="005B059E" w:rsidP="00046DA7">
      <w:pPr>
        <w:pStyle w:val="a3"/>
        <w:rPr>
          <w:rFonts w:ascii="Times New Roman" w:hAnsi="Times New Roman" w:cs="Times New Roman"/>
          <w:sz w:val="28"/>
          <w:szCs w:val="28"/>
          <w:lang w:val="sr-Latn-RS"/>
        </w:rPr>
      </w:pPr>
      <w:r w:rsidRPr="006F4009">
        <w:rPr>
          <w:rFonts w:ascii="Times New Roman" w:hAnsi="Times New Roman" w:cs="Times New Roman"/>
          <w:sz w:val="28"/>
          <w:szCs w:val="28"/>
          <w:lang w:val="sr-Latn-RS"/>
        </w:rPr>
        <w:t>Тумачење одредаба овог Правилника даје Школски одбор.</w:t>
      </w:r>
    </w:p>
    <w:p w:rsidR="005B059E" w:rsidRPr="00605EB4" w:rsidRDefault="005B059E" w:rsidP="00046DA7">
      <w:pPr>
        <w:pStyle w:val="a3"/>
        <w:rPr>
          <w:lang w:val="sr-Latn-RS"/>
        </w:rPr>
      </w:pPr>
    </w:p>
    <w:p w:rsidR="005B059E" w:rsidRPr="006F4009" w:rsidRDefault="005B059E" w:rsidP="00A8300B">
      <w:pPr>
        <w:pStyle w:val="a3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6F4009">
        <w:rPr>
          <w:rFonts w:ascii="Times New Roman" w:hAnsi="Times New Roman" w:cs="Times New Roman"/>
          <w:sz w:val="28"/>
          <w:szCs w:val="28"/>
          <w:lang w:val="sr-Latn-RS"/>
        </w:rPr>
        <w:t>Члан 14.</w:t>
      </w:r>
      <w:bookmarkStart w:id="0" w:name="_GoBack"/>
      <w:bookmarkEnd w:id="0"/>
    </w:p>
    <w:p w:rsidR="005B059E" w:rsidRPr="006F4009" w:rsidRDefault="005B059E" w:rsidP="00046DA7">
      <w:pPr>
        <w:pStyle w:val="a3"/>
        <w:rPr>
          <w:rFonts w:ascii="Times New Roman" w:hAnsi="Times New Roman" w:cs="Times New Roman"/>
          <w:sz w:val="28"/>
          <w:szCs w:val="28"/>
          <w:lang w:val="sr-Latn-RS"/>
        </w:rPr>
      </w:pPr>
      <w:r w:rsidRPr="006F4009">
        <w:rPr>
          <w:rFonts w:ascii="Times New Roman" w:hAnsi="Times New Roman" w:cs="Times New Roman"/>
          <w:sz w:val="28"/>
          <w:szCs w:val="28"/>
          <w:lang w:val="sr-Latn-RS"/>
        </w:rPr>
        <w:t>Овај Пословник ступа на снагу осмог дана по објављивању на огласној табли школе.</w:t>
      </w:r>
    </w:p>
    <w:p w:rsidR="005B059E" w:rsidRPr="006F4009" w:rsidRDefault="005B059E" w:rsidP="00046DA7">
      <w:pPr>
        <w:pStyle w:val="a3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B059E" w:rsidRDefault="005B059E" w:rsidP="00046DA7">
      <w:pPr>
        <w:pStyle w:val="a3"/>
        <w:rPr>
          <w:rFonts w:ascii="Times New Roman" w:hAnsi="Times New Roman" w:cs="Times New Roman"/>
          <w:sz w:val="28"/>
          <w:szCs w:val="28"/>
          <w:lang w:val="sr-Latn-RS"/>
        </w:rPr>
      </w:pPr>
      <w:r w:rsidRPr="006F4009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Председник Школског одбора</w:t>
      </w:r>
    </w:p>
    <w:p w:rsidR="00021785" w:rsidRPr="006F4009" w:rsidRDefault="00021785" w:rsidP="00046DA7">
      <w:pPr>
        <w:pStyle w:val="a3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B059E" w:rsidRPr="006F4009" w:rsidRDefault="005B059E" w:rsidP="00046DA7">
      <w:pPr>
        <w:pStyle w:val="a3"/>
        <w:rPr>
          <w:rFonts w:ascii="Times New Roman" w:hAnsi="Times New Roman" w:cs="Times New Roman"/>
          <w:sz w:val="28"/>
          <w:szCs w:val="28"/>
          <w:lang w:val="sr-Latn-RS"/>
        </w:rPr>
      </w:pPr>
      <w:r w:rsidRPr="006F4009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              Иван Булајић</w:t>
      </w:r>
    </w:p>
    <w:p w:rsidR="005B059E" w:rsidRPr="006F4009" w:rsidRDefault="005B059E" w:rsidP="00046DA7">
      <w:pPr>
        <w:pStyle w:val="a3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B059E" w:rsidRPr="006F4009" w:rsidRDefault="005B059E" w:rsidP="00046DA7">
      <w:pPr>
        <w:pStyle w:val="a3"/>
        <w:rPr>
          <w:rFonts w:ascii="Times New Roman" w:hAnsi="Times New Roman" w:cs="Times New Roman"/>
          <w:sz w:val="28"/>
          <w:szCs w:val="28"/>
          <w:lang w:val="sr-Latn-RS"/>
        </w:rPr>
      </w:pPr>
      <w:r w:rsidRPr="006F4009">
        <w:rPr>
          <w:rFonts w:ascii="Times New Roman" w:hAnsi="Times New Roman" w:cs="Times New Roman"/>
          <w:sz w:val="28"/>
          <w:szCs w:val="28"/>
          <w:lang w:val="sr-Latn-RS"/>
        </w:rPr>
        <w:t>Правилник је заведен под дел.бр.235/1 од 28.03.2018.године, објављен н</w:t>
      </w:r>
      <w:r w:rsidR="001D17EC">
        <w:rPr>
          <w:rFonts w:ascii="Times New Roman" w:hAnsi="Times New Roman" w:cs="Times New Roman"/>
          <w:sz w:val="28"/>
          <w:szCs w:val="28"/>
          <w:lang w:val="sr-Latn-RS"/>
        </w:rPr>
        <w:t>а</w:t>
      </w:r>
      <w:r w:rsidRPr="006F4009">
        <w:rPr>
          <w:rFonts w:ascii="Times New Roman" w:hAnsi="Times New Roman" w:cs="Times New Roman"/>
          <w:sz w:val="28"/>
          <w:szCs w:val="28"/>
          <w:lang w:val="sr-Latn-RS"/>
        </w:rPr>
        <w:t xml:space="preserve"> огласној табли Школе дана 29.3.2018.године, а ступио на снагу дана 6.4.2018.године.</w:t>
      </w:r>
    </w:p>
    <w:p w:rsidR="005B059E" w:rsidRPr="006F4009" w:rsidRDefault="005B059E" w:rsidP="00046DA7">
      <w:pPr>
        <w:pStyle w:val="a3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B059E" w:rsidRPr="006F4009" w:rsidRDefault="005B059E" w:rsidP="005B059E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B059E" w:rsidRPr="006F4009" w:rsidRDefault="005B059E" w:rsidP="005B059E">
      <w:pPr>
        <w:pStyle w:val="a3"/>
        <w:rPr>
          <w:rFonts w:ascii="Times New Roman" w:hAnsi="Times New Roman" w:cs="Times New Roman"/>
          <w:color w:val="C00000"/>
          <w:sz w:val="28"/>
          <w:szCs w:val="28"/>
          <w:lang w:val="sr-Cyrl-CS"/>
        </w:rPr>
      </w:pPr>
    </w:p>
    <w:p w:rsidR="005B059E" w:rsidRPr="006F4009" w:rsidRDefault="005B059E" w:rsidP="005A3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9E" w:rsidRPr="007C5283" w:rsidRDefault="005B059E" w:rsidP="005A369C">
      <w:pPr>
        <w:jc w:val="both"/>
        <w:rPr>
          <w:lang w:val="sr-Latn-RS"/>
        </w:rPr>
      </w:pPr>
    </w:p>
    <w:sectPr w:rsidR="005B059E" w:rsidRPr="007C5283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5A1C"/>
    <w:multiLevelType w:val="hybridMultilevel"/>
    <w:tmpl w:val="F510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83"/>
    <w:rsid w:val="000155C0"/>
    <w:rsid w:val="00021785"/>
    <w:rsid w:val="00032678"/>
    <w:rsid w:val="0004185C"/>
    <w:rsid w:val="00046DA7"/>
    <w:rsid w:val="00056BF1"/>
    <w:rsid w:val="000708BF"/>
    <w:rsid w:val="00070DE6"/>
    <w:rsid w:val="000832D2"/>
    <w:rsid w:val="00096794"/>
    <w:rsid w:val="000A0C93"/>
    <w:rsid w:val="000A7E90"/>
    <w:rsid w:val="000B5B5D"/>
    <w:rsid w:val="000D7B9B"/>
    <w:rsid w:val="00105218"/>
    <w:rsid w:val="00137B6B"/>
    <w:rsid w:val="001429A9"/>
    <w:rsid w:val="0014540D"/>
    <w:rsid w:val="00151F14"/>
    <w:rsid w:val="001577BA"/>
    <w:rsid w:val="00167EBE"/>
    <w:rsid w:val="00192D96"/>
    <w:rsid w:val="0019581B"/>
    <w:rsid w:val="001A0A4E"/>
    <w:rsid w:val="001A3E66"/>
    <w:rsid w:val="001C09EF"/>
    <w:rsid w:val="001C6046"/>
    <w:rsid w:val="001D17EC"/>
    <w:rsid w:val="001D2B01"/>
    <w:rsid w:val="00210E56"/>
    <w:rsid w:val="0021288A"/>
    <w:rsid w:val="002235FE"/>
    <w:rsid w:val="00231A06"/>
    <w:rsid w:val="00263C10"/>
    <w:rsid w:val="002773FD"/>
    <w:rsid w:val="002A0187"/>
    <w:rsid w:val="002A2181"/>
    <w:rsid w:val="002A6E98"/>
    <w:rsid w:val="002B299E"/>
    <w:rsid w:val="002B4A44"/>
    <w:rsid w:val="002D767F"/>
    <w:rsid w:val="002E3C70"/>
    <w:rsid w:val="00300C23"/>
    <w:rsid w:val="00322485"/>
    <w:rsid w:val="003345F6"/>
    <w:rsid w:val="00336522"/>
    <w:rsid w:val="003C083C"/>
    <w:rsid w:val="003C1E78"/>
    <w:rsid w:val="003E47D0"/>
    <w:rsid w:val="00411AC8"/>
    <w:rsid w:val="004259ED"/>
    <w:rsid w:val="00426F85"/>
    <w:rsid w:val="00462688"/>
    <w:rsid w:val="004675DC"/>
    <w:rsid w:val="00482468"/>
    <w:rsid w:val="004A57FB"/>
    <w:rsid w:val="004B4C14"/>
    <w:rsid w:val="004B5D82"/>
    <w:rsid w:val="004D6077"/>
    <w:rsid w:val="005229CA"/>
    <w:rsid w:val="00525812"/>
    <w:rsid w:val="00584344"/>
    <w:rsid w:val="00586F4E"/>
    <w:rsid w:val="005A369C"/>
    <w:rsid w:val="005A4C04"/>
    <w:rsid w:val="005B059E"/>
    <w:rsid w:val="005E30F3"/>
    <w:rsid w:val="005E3A0E"/>
    <w:rsid w:val="00605EB4"/>
    <w:rsid w:val="00616211"/>
    <w:rsid w:val="006302E1"/>
    <w:rsid w:val="0064177B"/>
    <w:rsid w:val="006461E2"/>
    <w:rsid w:val="0065689C"/>
    <w:rsid w:val="00666CA8"/>
    <w:rsid w:val="006936FC"/>
    <w:rsid w:val="006C196D"/>
    <w:rsid w:val="006C3782"/>
    <w:rsid w:val="006D1960"/>
    <w:rsid w:val="006F4009"/>
    <w:rsid w:val="0076266A"/>
    <w:rsid w:val="00777734"/>
    <w:rsid w:val="007924E7"/>
    <w:rsid w:val="007A4948"/>
    <w:rsid w:val="007A61A1"/>
    <w:rsid w:val="007C5283"/>
    <w:rsid w:val="007E3AAE"/>
    <w:rsid w:val="007E7E9D"/>
    <w:rsid w:val="00821E96"/>
    <w:rsid w:val="008226C9"/>
    <w:rsid w:val="00823571"/>
    <w:rsid w:val="008312EC"/>
    <w:rsid w:val="0085572C"/>
    <w:rsid w:val="008731DE"/>
    <w:rsid w:val="0089288F"/>
    <w:rsid w:val="00892F71"/>
    <w:rsid w:val="008A1B7C"/>
    <w:rsid w:val="008B512F"/>
    <w:rsid w:val="008B548A"/>
    <w:rsid w:val="008C6119"/>
    <w:rsid w:val="008F21FF"/>
    <w:rsid w:val="0093784D"/>
    <w:rsid w:val="00943CD5"/>
    <w:rsid w:val="00957781"/>
    <w:rsid w:val="00960C1A"/>
    <w:rsid w:val="009A19BE"/>
    <w:rsid w:val="009B1100"/>
    <w:rsid w:val="009D3312"/>
    <w:rsid w:val="00A05A57"/>
    <w:rsid w:val="00A106C9"/>
    <w:rsid w:val="00A11C88"/>
    <w:rsid w:val="00A158E7"/>
    <w:rsid w:val="00A35797"/>
    <w:rsid w:val="00A80AFF"/>
    <w:rsid w:val="00A8300B"/>
    <w:rsid w:val="00A87D93"/>
    <w:rsid w:val="00A965D7"/>
    <w:rsid w:val="00A97C11"/>
    <w:rsid w:val="00AA0FCC"/>
    <w:rsid w:val="00AA32F9"/>
    <w:rsid w:val="00AA7B20"/>
    <w:rsid w:val="00AB7182"/>
    <w:rsid w:val="00AC1873"/>
    <w:rsid w:val="00AC4BE3"/>
    <w:rsid w:val="00AE00B1"/>
    <w:rsid w:val="00AE7A54"/>
    <w:rsid w:val="00AF4528"/>
    <w:rsid w:val="00B07980"/>
    <w:rsid w:val="00B12BE4"/>
    <w:rsid w:val="00B165B7"/>
    <w:rsid w:val="00B26199"/>
    <w:rsid w:val="00B401CA"/>
    <w:rsid w:val="00B46B52"/>
    <w:rsid w:val="00B725F5"/>
    <w:rsid w:val="00BA43CB"/>
    <w:rsid w:val="00BD197E"/>
    <w:rsid w:val="00BF3138"/>
    <w:rsid w:val="00C14616"/>
    <w:rsid w:val="00C26DD5"/>
    <w:rsid w:val="00C3065B"/>
    <w:rsid w:val="00C80664"/>
    <w:rsid w:val="00C80BE6"/>
    <w:rsid w:val="00C82DDF"/>
    <w:rsid w:val="00C83C23"/>
    <w:rsid w:val="00C97661"/>
    <w:rsid w:val="00CA4C24"/>
    <w:rsid w:val="00CC13F9"/>
    <w:rsid w:val="00CC3DE2"/>
    <w:rsid w:val="00D046B4"/>
    <w:rsid w:val="00D1722E"/>
    <w:rsid w:val="00D27A7E"/>
    <w:rsid w:val="00D31352"/>
    <w:rsid w:val="00D442CA"/>
    <w:rsid w:val="00D57FF6"/>
    <w:rsid w:val="00D7632A"/>
    <w:rsid w:val="00D82526"/>
    <w:rsid w:val="00D8433F"/>
    <w:rsid w:val="00D8505E"/>
    <w:rsid w:val="00D860E7"/>
    <w:rsid w:val="00DA6265"/>
    <w:rsid w:val="00DB4EAC"/>
    <w:rsid w:val="00DC7E74"/>
    <w:rsid w:val="00DD77EB"/>
    <w:rsid w:val="00DE1EEC"/>
    <w:rsid w:val="00DF6DF5"/>
    <w:rsid w:val="00E07222"/>
    <w:rsid w:val="00E43FE2"/>
    <w:rsid w:val="00E75DB3"/>
    <w:rsid w:val="00E92A66"/>
    <w:rsid w:val="00EA4D17"/>
    <w:rsid w:val="00EE4755"/>
    <w:rsid w:val="00EF3C48"/>
    <w:rsid w:val="00EF539C"/>
    <w:rsid w:val="00F04E35"/>
    <w:rsid w:val="00F2064F"/>
    <w:rsid w:val="00F21D2D"/>
    <w:rsid w:val="00F32FDA"/>
    <w:rsid w:val="00F455AE"/>
    <w:rsid w:val="00F576C3"/>
    <w:rsid w:val="00F71A46"/>
    <w:rsid w:val="00F86D4B"/>
    <w:rsid w:val="00F91D3A"/>
    <w:rsid w:val="00FA3C42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860E7"/>
    <w:pPr>
      <w:ind w:left="720"/>
      <w:contextualSpacing/>
    </w:pPr>
  </w:style>
  <w:style w:type="paragraph" w:styleId="a3">
    <w:name w:val="No Spacing"/>
    <w:uiPriority w:val="1"/>
    <w:qFormat/>
    <w:rsid w:val="00B12BE4"/>
    <w:pPr>
      <w:spacing w:after="0" w:line="240" w:lineRule="auto"/>
    </w:pPr>
  </w:style>
  <w:style w:type="table" w:styleId="a4">
    <w:name w:val="Table Grid"/>
    <w:basedOn w:val="a0"/>
    <w:uiPriority w:val="59"/>
    <w:rsid w:val="00EF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Normal"/>
    <w:link w:val="Char"/>
    <w:uiPriority w:val="99"/>
    <w:semiHidden/>
    <w:unhideWhenUsed/>
    <w:rsid w:val="0079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79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860E7"/>
    <w:pPr>
      <w:ind w:left="720"/>
      <w:contextualSpacing/>
    </w:pPr>
  </w:style>
  <w:style w:type="paragraph" w:styleId="a3">
    <w:name w:val="No Spacing"/>
    <w:uiPriority w:val="1"/>
    <w:qFormat/>
    <w:rsid w:val="00B12BE4"/>
    <w:pPr>
      <w:spacing w:after="0" w:line="240" w:lineRule="auto"/>
    </w:pPr>
  </w:style>
  <w:style w:type="table" w:styleId="a4">
    <w:name w:val="Table Grid"/>
    <w:basedOn w:val="a0"/>
    <w:uiPriority w:val="59"/>
    <w:rsid w:val="00EF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Normal"/>
    <w:link w:val="Char"/>
    <w:uiPriority w:val="99"/>
    <w:semiHidden/>
    <w:unhideWhenUsed/>
    <w:rsid w:val="0079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79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E212-D6C7-44A6-A5A1-85892996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2018-04-17T06:45:00Z</cp:lastPrinted>
  <dcterms:created xsi:type="dcterms:W3CDTF">2018-05-14T07:20:00Z</dcterms:created>
  <dcterms:modified xsi:type="dcterms:W3CDTF">2018-05-14T07:20:00Z</dcterms:modified>
</cp:coreProperties>
</file>