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27" w:rsidRPr="00D104E8" w:rsidRDefault="00163027" w:rsidP="00163027">
      <w:pPr>
        <w:rPr>
          <w:rFonts w:ascii="Times New Roman" w:hAnsi="Times New Roman" w:cs="Times New Roman"/>
          <w:sz w:val="24"/>
          <w:szCs w:val="24"/>
          <w:lang w:val="sr-Latn-RS"/>
        </w:rPr>
      </w:pPr>
      <w:r w:rsidRPr="00D104E8">
        <w:rPr>
          <w:rFonts w:ascii="Times New Roman" w:hAnsi="Times New Roman" w:cs="Times New Roman"/>
          <w:sz w:val="24"/>
          <w:szCs w:val="24"/>
          <w:lang w:val="sr-Latn-RS"/>
        </w:rPr>
        <w:t>Основна школа ,,Надежда Петровић’’</w:t>
      </w:r>
    </w:p>
    <w:p w:rsidR="00163027" w:rsidRPr="00D104E8" w:rsidRDefault="00163027" w:rsidP="00163027">
      <w:pPr>
        <w:rPr>
          <w:rFonts w:ascii="Times New Roman" w:hAnsi="Times New Roman" w:cs="Times New Roman"/>
          <w:sz w:val="24"/>
          <w:szCs w:val="24"/>
          <w:lang w:val="sr-Latn-RS"/>
        </w:rPr>
      </w:pPr>
      <w:r w:rsidRPr="00D104E8">
        <w:rPr>
          <w:rFonts w:ascii="Times New Roman" w:hAnsi="Times New Roman" w:cs="Times New Roman"/>
          <w:sz w:val="24"/>
          <w:szCs w:val="24"/>
          <w:lang w:val="sr-Latn-RS"/>
        </w:rPr>
        <w:t>10. октобар бр. 54, 11320 Велика Плана</w:t>
      </w:r>
    </w:p>
    <w:p w:rsidR="00163027" w:rsidRPr="00D104E8" w:rsidRDefault="00163027" w:rsidP="00163027">
      <w:pPr>
        <w:rPr>
          <w:rFonts w:ascii="Times New Roman" w:hAnsi="Times New Roman" w:cs="Times New Roman"/>
          <w:sz w:val="24"/>
          <w:szCs w:val="24"/>
          <w:lang w:val="sr-Latn-RS"/>
        </w:rPr>
      </w:pPr>
      <w:r w:rsidRPr="00D104E8">
        <w:rPr>
          <w:rFonts w:ascii="Times New Roman" w:hAnsi="Times New Roman" w:cs="Times New Roman"/>
          <w:sz w:val="24"/>
          <w:szCs w:val="24"/>
          <w:lang w:val="sr-Latn-RS"/>
        </w:rPr>
        <w:t>Тел: 026/513-066</w:t>
      </w:r>
    </w:p>
    <w:p w:rsidR="00163027" w:rsidRPr="00D104E8" w:rsidRDefault="00FA50DD" w:rsidP="00163027">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Број: </w:t>
      </w:r>
      <w:r w:rsidRPr="00C5689D">
        <w:rPr>
          <w:rFonts w:ascii="Times New Roman" w:hAnsi="Times New Roman" w:cs="Times New Roman"/>
          <w:sz w:val="24"/>
          <w:szCs w:val="24"/>
          <w:lang w:val="sr-Latn-RS"/>
        </w:rPr>
        <w:t>574</w:t>
      </w:r>
      <w:r w:rsidR="00CE684F" w:rsidRPr="00C5689D">
        <w:rPr>
          <w:rFonts w:ascii="Times New Roman" w:hAnsi="Times New Roman" w:cs="Times New Roman"/>
          <w:sz w:val="24"/>
          <w:szCs w:val="24"/>
          <w:lang w:val="sr-Latn-RS"/>
        </w:rPr>
        <w:t xml:space="preserve"> од </w:t>
      </w:r>
      <w:r w:rsidRPr="00C5689D">
        <w:rPr>
          <w:rFonts w:ascii="Times New Roman" w:hAnsi="Times New Roman" w:cs="Times New Roman"/>
          <w:sz w:val="24"/>
          <w:szCs w:val="24"/>
          <w:lang w:val="sr-Latn-RS"/>
        </w:rPr>
        <w:t>03.09.2019</w:t>
      </w:r>
      <w:r w:rsidR="00CE684F" w:rsidRPr="00C5689D">
        <w:rPr>
          <w:rFonts w:ascii="Times New Roman" w:hAnsi="Times New Roman" w:cs="Times New Roman"/>
          <w:sz w:val="24"/>
          <w:szCs w:val="24"/>
          <w:lang w:val="sr-Latn-RS"/>
        </w:rPr>
        <w:t>.године</w:t>
      </w:r>
      <w:r w:rsidR="00163027" w:rsidRPr="00C5689D">
        <w:rPr>
          <w:rFonts w:ascii="Times New Roman" w:hAnsi="Times New Roman" w:cs="Times New Roman"/>
          <w:sz w:val="24"/>
          <w:szCs w:val="24"/>
          <w:lang w:val="sr-Latn-RS"/>
        </w:rPr>
        <w:t xml:space="preserve">                                                                                                                                                                                                                                                                                                                                                                                                                                                                                                                                                                                                  </w:t>
      </w:r>
    </w:p>
    <w:p w:rsidR="00E20157" w:rsidRDefault="00E20157" w:rsidP="00E20157">
      <w:pPr>
        <w:jc w:val="center"/>
        <w:rPr>
          <w:rFonts w:ascii="Arial" w:hAnsi="Arial" w:cs="Arial"/>
          <w:sz w:val="28"/>
          <w:szCs w:val="28"/>
          <w:lang w:val="sr-Latn-RS"/>
        </w:rPr>
      </w:pPr>
    </w:p>
    <w:p w:rsidR="0035484B" w:rsidRPr="00D35D21" w:rsidRDefault="0035484B" w:rsidP="00163027">
      <w:pPr>
        <w:spacing w:line="240" w:lineRule="auto"/>
        <w:rPr>
          <w:rFonts w:ascii="Times New Roman" w:hAnsi="Times New Roman"/>
          <w:sz w:val="24"/>
          <w:szCs w:val="24"/>
        </w:rPr>
      </w:pPr>
    </w:p>
    <w:p w:rsidR="0035484B" w:rsidRPr="00055955" w:rsidRDefault="0035484B" w:rsidP="00163027">
      <w:pPr>
        <w:pStyle w:val="Style3"/>
        <w:widowControl/>
        <w:tabs>
          <w:tab w:val="left" w:pos="-1890"/>
        </w:tabs>
        <w:spacing w:line="240" w:lineRule="exact"/>
        <w:jc w:val="both"/>
        <w:rPr>
          <w:rFonts w:ascii="Times New Roman" w:hAnsi="Times New Roman"/>
          <w:szCs w:val="20"/>
          <w:lang w:val="sr-Latn-RS"/>
        </w:rPr>
      </w:pPr>
    </w:p>
    <w:p w:rsidR="0035484B" w:rsidRDefault="0035484B" w:rsidP="0035484B">
      <w:pPr>
        <w:pStyle w:val="Style3"/>
        <w:widowControl/>
        <w:tabs>
          <w:tab w:val="left" w:pos="-1890"/>
        </w:tabs>
        <w:spacing w:line="240" w:lineRule="exact"/>
        <w:ind w:left="1219"/>
        <w:jc w:val="both"/>
        <w:rPr>
          <w:rFonts w:ascii="Times New Roman" w:hAnsi="Times New Roman"/>
          <w:szCs w:val="20"/>
          <w:lang w:val="sr-Latn-RS"/>
        </w:rPr>
      </w:pPr>
    </w:p>
    <w:p w:rsidR="00055955" w:rsidRPr="00055955" w:rsidRDefault="00055955" w:rsidP="0035484B">
      <w:pPr>
        <w:pStyle w:val="Style3"/>
        <w:widowControl/>
        <w:tabs>
          <w:tab w:val="left" w:pos="-1890"/>
        </w:tabs>
        <w:spacing w:line="240" w:lineRule="exact"/>
        <w:ind w:left="1219"/>
        <w:jc w:val="both"/>
        <w:rPr>
          <w:rFonts w:ascii="Times New Roman" w:hAnsi="Times New Roman"/>
          <w:szCs w:val="20"/>
          <w:lang w:val="sr-Latn-RS"/>
        </w:rPr>
      </w:pPr>
    </w:p>
    <w:p w:rsidR="0035484B" w:rsidRPr="00C41479" w:rsidRDefault="0035484B" w:rsidP="0035484B">
      <w:pPr>
        <w:pStyle w:val="Style3"/>
        <w:widowControl/>
        <w:tabs>
          <w:tab w:val="left" w:pos="-1890"/>
        </w:tabs>
        <w:spacing w:line="240" w:lineRule="exact"/>
        <w:ind w:left="1219"/>
        <w:jc w:val="both"/>
        <w:rPr>
          <w:rFonts w:ascii="Times New Roman" w:hAnsi="Times New Roman"/>
          <w:szCs w:val="20"/>
          <w:lang w:val="ru-RU"/>
        </w:rPr>
      </w:pPr>
    </w:p>
    <w:p w:rsidR="0035484B" w:rsidRPr="00C41479" w:rsidRDefault="0035484B" w:rsidP="0035484B">
      <w:pPr>
        <w:pStyle w:val="Style3"/>
        <w:widowControl/>
        <w:tabs>
          <w:tab w:val="left" w:pos="-1890"/>
        </w:tabs>
        <w:spacing w:line="240" w:lineRule="exact"/>
        <w:ind w:left="1219"/>
        <w:jc w:val="both"/>
        <w:rPr>
          <w:rFonts w:ascii="Times New Roman" w:hAnsi="Times New Roman"/>
          <w:szCs w:val="20"/>
          <w:lang w:val="ru-RU"/>
        </w:rPr>
      </w:pPr>
    </w:p>
    <w:p w:rsidR="0035484B" w:rsidRDefault="0035484B" w:rsidP="0035484B">
      <w:pPr>
        <w:pStyle w:val="Style3"/>
        <w:widowControl/>
        <w:tabs>
          <w:tab w:val="left" w:pos="-1890"/>
        </w:tabs>
        <w:spacing w:before="106"/>
        <w:jc w:val="center"/>
        <w:rPr>
          <w:rStyle w:val="FontStyle70"/>
          <w:rFonts w:ascii="Times New Roman" w:hAnsi="Times New Roman"/>
          <w:sz w:val="36"/>
          <w:lang w:val="sr-Latn-RS" w:eastAsia="sr-Cyrl-CS"/>
        </w:rPr>
      </w:pPr>
      <w:r w:rsidRPr="006E5F49">
        <w:rPr>
          <w:rStyle w:val="FontStyle70"/>
          <w:rFonts w:ascii="Times New Roman" w:hAnsi="Times New Roman"/>
          <w:sz w:val="36"/>
          <w:lang w:val="sr-Cyrl-CS" w:eastAsia="sr-Cyrl-CS"/>
        </w:rPr>
        <w:t>КОНКУРСНА ДОКУМЕНТАЦИЈА</w:t>
      </w:r>
    </w:p>
    <w:p w:rsidR="00055955" w:rsidRDefault="00055955" w:rsidP="0035484B">
      <w:pPr>
        <w:pStyle w:val="Style3"/>
        <w:widowControl/>
        <w:tabs>
          <w:tab w:val="left" w:pos="-1890"/>
        </w:tabs>
        <w:spacing w:before="106"/>
        <w:jc w:val="center"/>
        <w:rPr>
          <w:rStyle w:val="FontStyle70"/>
          <w:rFonts w:ascii="Times New Roman" w:hAnsi="Times New Roman"/>
          <w:sz w:val="36"/>
          <w:lang w:val="sr-Latn-RS" w:eastAsia="sr-Cyrl-CS"/>
        </w:rPr>
      </w:pPr>
    </w:p>
    <w:p w:rsidR="00055955" w:rsidRPr="00055955" w:rsidRDefault="00BF6631" w:rsidP="0035484B">
      <w:pPr>
        <w:pStyle w:val="Style3"/>
        <w:widowControl/>
        <w:tabs>
          <w:tab w:val="left" w:pos="-1890"/>
        </w:tabs>
        <w:spacing w:before="106"/>
        <w:jc w:val="center"/>
        <w:rPr>
          <w:rStyle w:val="FontStyle70"/>
          <w:rFonts w:ascii="Times New Roman" w:hAnsi="Times New Roman"/>
          <w:sz w:val="28"/>
          <w:szCs w:val="28"/>
          <w:lang w:val="sr-Latn-RS" w:eastAsia="sr-Cyrl-CS"/>
        </w:rPr>
      </w:pPr>
      <w:r>
        <w:rPr>
          <w:rStyle w:val="FontStyle70"/>
          <w:rFonts w:ascii="Times New Roman" w:hAnsi="Times New Roman"/>
          <w:sz w:val="28"/>
          <w:szCs w:val="28"/>
          <w:lang w:val="sr-Latn-RS" w:eastAsia="sr-Cyrl-CS"/>
        </w:rPr>
        <w:t>ОСНОВНА ШКОЛА ,,НА</w:t>
      </w:r>
      <w:r w:rsidR="00055955" w:rsidRPr="00055955">
        <w:rPr>
          <w:rStyle w:val="FontStyle70"/>
          <w:rFonts w:ascii="Times New Roman" w:hAnsi="Times New Roman"/>
          <w:sz w:val="28"/>
          <w:szCs w:val="28"/>
          <w:lang w:val="sr-Latn-RS" w:eastAsia="sr-Cyrl-CS"/>
        </w:rPr>
        <w:t>ДЕЖДА ПЕТРОВИЋ’’ ВЕЛИКА ПЛАНА</w:t>
      </w:r>
    </w:p>
    <w:p w:rsidR="0035484B" w:rsidRPr="006E5F49" w:rsidRDefault="0035484B" w:rsidP="0035484B">
      <w:pPr>
        <w:pStyle w:val="Style3"/>
        <w:widowControl/>
        <w:tabs>
          <w:tab w:val="left" w:pos="-1890"/>
        </w:tabs>
        <w:spacing w:before="106"/>
        <w:jc w:val="center"/>
        <w:rPr>
          <w:rStyle w:val="FontStyle70"/>
          <w:rFonts w:ascii="Times New Roman" w:hAnsi="Times New Roman"/>
          <w:sz w:val="16"/>
          <w:szCs w:val="16"/>
          <w:lang w:eastAsia="sr-Cyrl-CS"/>
        </w:rPr>
      </w:pPr>
    </w:p>
    <w:p w:rsidR="0035484B" w:rsidRPr="006E5F49" w:rsidRDefault="00226E36" w:rsidP="0035484B">
      <w:pPr>
        <w:jc w:val="center"/>
        <w:rPr>
          <w:rFonts w:ascii="Times New Roman" w:hAnsi="Times New Roman"/>
          <w:b/>
          <w:sz w:val="28"/>
          <w:szCs w:val="28"/>
        </w:rPr>
      </w:pPr>
      <w:r>
        <w:rPr>
          <w:rFonts w:ascii="Times New Roman" w:hAnsi="Times New Roman"/>
          <w:b/>
          <w:sz w:val="28"/>
          <w:szCs w:val="28"/>
          <w:lang w:val="sr-Cyrl-CS"/>
        </w:rPr>
        <w:t xml:space="preserve"> ЈАВН</w:t>
      </w:r>
      <w:r>
        <w:rPr>
          <w:rFonts w:ascii="Times New Roman" w:hAnsi="Times New Roman"/>
          <w:b/>
          <w:sz w:val="28"/>
          <w:szCs w:val="28"/>
          <w:lang w:val="sr-Latn-RS"/>
        </w:rPr>
        <w:t>А</w:t>
      </w:r>
      <w:r>
        <w:rPr>
          <w:rFonts w:ascii="Times New Roman" w:hAnsi="Times New Roman"/>
          <w:b/>
          <w:sz w:val="28"/>
          <w:szCs w:val="28"/>
          <w:lang w:val="sr-Cyrl-CS"/>
        </w:rPr>
        <w:t xml:space="preserve"> НАБАВК</w:t>
      </w:r>
      <w:r>
        <w:rPr>
          <w:rFonts w:ascii="Times New Roman" w:hAnsi="Times New Roman"/>
          <w:b/>
          <w:sz w:val="28"/>
          <w:szCs w:val="28"/>
          <w:lang w:val="sr-Latn-RS"/>
        </w:rPr>
        <w:t>А</w:t>
      </w:r>
      <w:r w:rsidR="0035484B" w:rsidRPr="006E5F49">
        <w:rPr>
          <w:rFonts w:ascii="Times New Roman" w:hAnsi="Times New Roman"/>
          <w:b/>
          <w:sz w:val="28"/>
          <w:szCs w:val="28"/>
          <w:lang w:val="sr-Cyrl-CS"/>
        </w:rPr>
        <w:t xml:space="preserve"> МАЛЕ ВРЕДНОСТИ </w:t>
      </w:r>
    </w:p>
    <w:p w:rsidR="0035484B" w:rsidRPr="006E5F49" w:rsidRDefault="0035484B" w:rsidP="0035484B">
      <w:pPr>
        <w:spacing w:line="240" w:lineRule="auto"/>
        <w:jc w:val="center"/>
        <w:rPr>
          <w:rFonts w:ascii="Times New Roman" w:hAnsi="Times New Roman"/>
          <w:b/>
          <w:sz w:val="28"/>
          <w:szCs w:val="28"/>
          <w:lang w:val="sr-Cyrl-CS"/>
        </w:rPr>
      </w:pPr>
      <w:r w:rsidRPr="006E5F49">
        <w:rPr>
          <w:rFonts w:ascii="Times New Roman" w:hAnsi="Times New Roman"/>
          <w:b/>
          <w:sz w:val="28"/>
          <w:szCs w:val="28"/>
          <w:lang w:val="sr-Cyrl-CS"/>
        </w:rPr>
        <w:t xml:space="preserve">– НАБАВКА </w:t>
      </w:r>
      <w:r>
        <w:rPr>
          <w:rFonts w:ascii="Times New Roman" w:hAnsi="Times New Roman"/>
          <w:b/>
          <w:sz w:val="28"/>
          <w:szCs w:val="28"/>
          <w:lang w:val="sr-Cyrl-CS"/>
        </w:rPr>
        <w:t>Д</w:t>
      </w:r>
      <w:r w:rsidRPr="006E5F49">
        <w:rPr>
          <w:rFonts w:ascii="Times New Roman" w:hAnsi="Times New Roman"/>
          <w:b/>
          <w:sz w:val="28"/>
          <w:szCs w:val="28"/>
          <w:lang w:val="sr-Cyrl-CS"/>
        </w:rPr>
        <w:t>ОБАРА</w:t>
      </w:r>
      <w:r>
        <w:rPr>
          <w:rFonts w:ascii="Times New Roman" w:hAnsi="Times New Roman"/>
          <w:b/>
          <w:sz w:val="28"/>
          <w:szCs w:val="28"/>
          <w:lang w:val="sr-Cyrl-CS"/>
        </w:rPr>
        <w:t>-</w:t>
      </w:r>
    </w:p>
    <w:p w:rsidR="0035484B" w:rsidRPr="006E5F49" w:rsidRDefault="0035484B" w:rsidP="0035484B">
      <w:pPr>
        <w:spacing w:line="240" w:lineRule="auto"/>
        <w:jc w:val="center"/>
        <w:rPr>
          <w:rFonts w:ascii="Times New Roman" w:hAnsi="Times New Roman"/>
          <w:b/>
          <w:sz w:val="28"/>
          <w:szCs w:val="28"/>
          <w:lang w:val="sr-Cyrl-CS"/>
        </w:rPr>
      </w:pPr>
      <w:r>
        <w:rPr>
          <w:rFonts w:ascii="Times New Roman" w:hAnsi="Times New Roman"/>
          <w:b/>
          <w:sz w:val="28"/>
          <w:szCs w:val="28"/>
          <w:lang w:val="sr-Cyrl-CS"/>
        </w:rPr>
        <w:t>НАБАВКА УГЉА И ОГРЕВНОГ ДРВЕТА</w:t>
      </w:r>
    </w:p>
    <w:p w:rsidR="0035484B" w:rsidRPr="00C956A6" w:rsidRDefault="00281D77" w:rsidP="00281D77">
      <w:pPr>
        <w:pStyle w:val="Style4"/>
        <w:widowControl/>
        <w:tabs>
          <w:tab w:val="left" w:pos="-1890"/>
        </w:tabs>
        <w:spacing w:line="240" w:lineRule="exact"/>
        <w:ind w:right="2880"/>
        <w:jc w:val="center"/>
        <w:rPr>
          <w:rFonts w:ascii="Times New Roman" w:hAnsi="Times New Roman"/>
          <w:b/>
          <w:szCs w:val="20"/>
          <w:lang w:val="sr-Latn-CS"/>
        </w:rPr>
      </w:pPr>
      <w:r>
        <w:rPr>
          <w:rFonts w:ascii="Times New Roman" w:hAnsi="Times New Roman"/>
          <w:b/>
          <w:szCs w:val="20"/>
          <w:lang w:val="sr-Latn-RS"/>
        </w:rPr>
        <w:t xml:space="preserve">                                           </w:t>
      </w:r>
      <w:r w:rsidR="0035484B">
        <w:rPr>
          <w:rFonts w:ascii="Times New Roman" w:hAnsi="Times New Roman"/>
          <w:b/>
          <w:szCs w:val="20"/>
          <w:lang w:val="sr-Cyrl-CS"/>
        </w:rPr>
        <w:t>ЈНМВ бр.</w:t>
      </w:r>
      <w:r w:rsidR="00BA330E">
        <w:rPr>
          <w:rFonts w:ascii="Times New Roman" w:hAnsi="Times New Roman"/>
          <w:b/>
          <w:szCs w:val="20"/>
          <w:lang w:val="sr-Latn-CS"/>
        </w:rPr>
        <w:t xml:space="preserve"> 1.1.4/2019</w:t>
      </w:r>
      <w:r>
        <w:rPr>
          <w:rFonts w:ascii="Times New Roman" w:hAnsi="Times New Roman"/>
          <w:b/>
          <w:szCs w:val="20"/>
          <w:lang w:val="sr-Latn-CS"/>
        </w:rPr>
        <w:t>.</w:t>
      </w:r>
    </w:p>
    <w:p w:rsidR="0035484B" w:rsidRPr="00C41479" w:rsidRDefault="0035484B" w:rsidP="0035484B">
      <w:pPr>
        <w:pStyle w:val="Style4"/>
        <w:widowControl/>
        <w:tabs>
          <w:tab w:val="left" w:pos="-1890"/>
        </w:tabs>
        <w:spacing w:line="240" w:lineRule="exact"/>
        <w:ind w:left="3010" w:right="2880"/>
        <w:rPr>
          <w:rFonts w:ascii="Times New Roman" w:hAnsi="Times New Roman"/>
          <w:szCs w:val="20"/>
          <w:lang w:val="ru-RU"/>
        </w:rPr>
      </w:pPr>
    </w:p>
    <w:p w:rsidR="00C0247C" w:rsidRPr="00C0247C" w:rsidRDefault="00C0247C" w:rsidP="00C0247C">
      <w:pPr>
        <w:spacing w:line="240" w:lineRule="atLeast"/>
        <w:rPr>
          <w:rFonts w:ascii="Arial" w:hAnsi="Arial" w:cs="Arial"/>
          <w:b/>
          <w:bCs/>
          <w:color w:val="000000"/>
          <w:lang w:val="sr-Latn-RS"/>
        </w:rPr>
      </w:pPr>
    </w:p>
    <w:p w:rsidR="00C0247C" w:rsidRDefault="00C0247C" w:rsidP="00C0247C"/>
    <w:p w:rsidR="00C0247C" w:rsidRPr="009F08D5" w:rsidRDefault="00C0247C" w:rsidP="00C0247C">
      <w:pPr>
        <w:jc w:val="center"/>
        <w:rPr>
          <w:rFonts w:ascii="Times New Roman" w:hAnsi="Times New Roman" w:cs="Times New Roman"/>
          <w:b/>
          <w:sz w:val="24"/>
          <w:szCs w:val="24"/>
        </w:rPr>
      </w:pPr>
      <w:r w:rsidRPr="009F08D5">
        <w:rPr>
          <w:rFonts w:ascii="Times New Roman" w:hAnsi="Times New Roman" w:cs="Times New Roman"/>
          <w:b/>
          <w:sz w:val="24"/>
          <w:szCs w:val="24"/>
        </w:rPr>
        <w:t xml:space="preserve">Предаја до </w:t>
      </w:r>
      <w:r w:rsidR="00A44798" w:rsidRPr="009F08D5">
        <w:rPr>
          <w:rFonts w:ascii="Times New Roman" w:hAnsi="Times New Roman" w:cs="Times New Roman"/>
          <w:b/>
          <w:sz w:val="24"/>
          <w:szCs w:val="24"/>
        </w:rPr>
        <w:t>11.09.2019</w:t>
      </w:r>
      <w:r w:rsidRPr="009F08D5">
        <w:rPr>
          <w:rFonts w:ascii="Times New Roman" w:hAnsi="Times New Roman" w:cs="Times New Roman"/>
          <w:b/>
          <w:sz w:val="24"/>
          <w:szCs w:val="24"/>
        </w:rPr>
        <w:t>. до 12,00 часова</w:t>
      </w:r>
    </w:p>
    <w:p w:rsidR="00C0247C" w:rsidRPr="009F08D5" w:rsidRDefault="00A44798" w:rsidP="00C0247C">
      <w:pPr>
        <w:jc w:val="center"/>
        <w:rPr>
          <w:rFonts w:ascii="Times New Roman" w:hAnsi="Times New Roman" w:cs="Times New Roman"/>
          <w:b/>
          <w:sz w:val="24"/>
          <w:szCs w:val="24"/>
          <w:lang w:val="sr-Cyrl-CS"/>
        </w:rPr>
      </w:pPr>
      <w:r w:rsidRPr="009F08D5">
        <w:rPr>
          <w:rFonts w:ascii="Times New Roman" w:hAnsi="Times New Roman" w:cs="Times New Roman"/>
          <w:b/>
          <w:sz w:val="24"/>
          <w:szCs w:val="24"/>
        </w:rPr>
        <w:t>Отварање 11.09.2019</w:t>
      </w:r>
      <w:r w:rsidR="00C0247C" w:rsidRPr="009F08D5">
        <w:rPr>
          <w:rFonts w:ascii="Times New Roman" w:hAnsi="Times New Roman" w:cs="Times New Roman"/>
          <w:b/>
          <w:sz w:val="24"/>
          <w:szCs w:val="24"/>
        </w:rPr>
        <w:t>. у 12,15 часова</w:t>
      </w:r>
    </w:p>
    <w:p w:rsidR="00C0247C" w:rsidRPr="009F08D5" w:rsidRDefault="00C0247C" w:rsidP="0035484B">
      <w:pPr>
        <w:pStyle w:val="Style4"/>
        <w:widowControl/>
        <w:tabs>
          <w:tab w:val="left" w:pos="-1890"/>
        </w:tabs>
        <w:spacing w:line="240" w:lineRule="exact"/>
        <w:ind w:left="3010" w:right="2880"/>
        <w:rPr>
          <w:rFonts w:ascii="Times New Roman" w:hAnsi="Times New Roman"/>
          <w:szCs w:val="20"/>
          <w:lang w:val="sr-Latn-RS"/>
        </w:rPr>
      </w:pPr>
    </w:p>
    <w:p w:rsidR="00C0247C" w:rsidRPr="009F08D5" w:rsidRDefault="00C0247C" w:rsidP="0035484B">
      <w:pPr>
        <w:pStyle w:val="Style4"/>
        <w:widowControl/>
        <w:tabs>
          <w:tab w:val="left" w:pos="-1890"/>
        </w:tabs>
        <w:spacing w:line="240" w:lineRule="exact"/>
        <w:ind w:left="3010" w:right="2880"/>
        <w:rPr>
          <w:rFonts w:ascii="Times New Roman" w:hAnsi="Times New Roman"/>
          <w:szCs w:val="20"/>
          <w:lang w:val="sr-Latn-RS"/>
        </w:rPr>
      </w:pPr>
    </w:p>
    <w:p w:rsidR="00C0247C" w:rsidRPr="009F08D5" w:rsidRDefault="00C0247C" w:rsidP="0035484B">
      <w:pPr>
        <w:pStyle w:val="Style4"/>
        <w:widowControl/>
        <w:tabs>
          <w:tab w:val="left" w:pos="-1890"/>
        </w:tabs>
        <w:spacing w:line="240" w:lineRule="exact"/>
        <w:ind w:left="3010" w:right="2880"/>
        <w:rPr>
          <w:rFonts w:ascii="Times New Roman" w:hAnsi="Times New Roman"/>
          <w:szCs w:val="20"/>
          <w:lang w:val="sr-Latn-RS"/>
        </w:rPr>
      </w:pPr>
    </w:p>
    <w:p w:rsidR="0035484B" w:rsidRPr="00281D77" w:rsidRDefault="0035484B" w:rsidP="0035484B">
      <w:pPr>
        <w:pStyle w:val="Style4"/>
        <w:widowControl/>
        <w:tabs>
          <w:tab w:val="left" w:pos="-1890"/>
        </w:tabs>
        <w:spacing w:before="10"/>
        <w:ind w:right="2880"/>
        <w:jc w:val="center"/>
        <w:rPr>
          <w:rStyle w:val="FontStyle88"/>
          <w:rFonts w:ascii="Times New Roman" w:hAnsi="Times New Roman"/>
          <w:sz w:val="28"/>
          <w:lang w:val="sr-Latn-RS" w:eastAsia="sr-Cyrl-CS"/>
        </w:rPr>
      </w:pPr>
      <w:r w:rsidRPr="006E5F49">
        <w:rPr>
          <w:rStyle w:val="FontStyle88"/>
          <w:rFonts w:ascii="Times New Roman" w:hAnsi="Times New Roman"/>
          <w:sz w:val="28"/>
          <w:lang w:val="sr-Cyrl-CS" w:eastAsia="sr-Cyrl-CS"/>
        </w:rPr>
        <w:t xml:space="preserve">                            </w:t>
      </w:r>
    </w:p>
    <w:p w:rsidR="0035484B" w:rsidRPr="006E5F49" w:rsidRDefault="0035484B" w:rsidP="0035484B">
      <w:pPr>
        <w:pStyle w:val="Style4"/>
        <w:widowControl/>
        <w:tabs>
          <w:tab w:val="left" w:pos="-1890"/>
        </w:tabs>
        <w:spacing w:before="10"/>
        <w:ind w:right="2880"/>
        <w:jc w:val="center"/>
        <w:rPr>
          <w:rStyle w:val="FontStyle88"/>
          <w:rFonts w:ascii="Times New Roman" w:hAnsi="Times New Roman"/>
          <w:sz w:val="28"/>
          <w:lang w:val="sr-Cyrl-CS" w:eastAsia="sr-Cyrl-CS"/>
        </w:rPr>
      </w:pPr>
      <w:r w:rsidRPr="006E5F49">
        <w:rPr>
          <w:rStyle w:val="FontStyle88"/>
          <w:rFonts w:ascii="Times New Roman" w:hAnsi="Times New Roman"/>
          <w:sz w:val="28"/>
          <w:lang w:val="sr-Cyrl-CS" w:eastAsia="sr-Cyrl-CS"/>
        </w:rPr>
        <w:t xml:space="preserve">                             </w:t>
      </w:r>
      <w:r w:rsidR="00BA330E">
        <w:rPr>
          <w:rStyle w:val="FontStyle88"/>
          <w:rFonts w:ascii="Times New Roman" w:hAnsi="Times New Roman"/>
          <w:sz w:val="28"/>
          <w:lang w:val="sr-Cyrl-CS" w:eastAsia="sr-Cyrl-CS"/>
        </w:rPr>
        <w:t>СЕПТЕМБАР</w:t>
      </w:r>
      <w:r w:rsidR="00281D77">
        <w:rPr>
          <w:rStyle w:val="FontStyle88"/>
          <w:rFonts w:ascii="Times New Roman" w:hAnsi="Times New Roman"/>
          <w:sz w:val="28"/>
          <w:lang w:val="sr-Latn-RS" w:eastAsia="sr-Cyrl-CS"/>
        </w:rPr>
        <w:t xml:space="preserve"> </w:t>
      </w:r>
      <w:r>
        <w:rPr>
          <w:rStyle w:val="FontStyle88"/>
          <w:rFonts w:ascii="Times New Roman" w:hAnsi="Times New Roman"/>
          <w:sz w:val="28"/>
          <w:lang w:val="sr-Cyrl-CS" w:eastAsia="sr-Cyrl-CS"/>
        </w:rPr>
        <w:t xml:space="preserve"> </w:t>
      </w:r>
      <w:r w:rsidRPr="00C41479">
        <w:rPr>
          <w:rStyle w:val="FontStyle88"/>
          <w:rFonts w:ascii="Times New Roman" w:hAnsi="Times New Roman"/>
          <w:sz w:val="28"/>
          <w:lang w:val="ru-RU" w:eastAsia="sr-Cyrl-CS"/>
        </w:rPr>
        <w:t>201</w:t>
      </w:r>
      <w:r w:rsidR="00BA330E">
        <w:rPr>
          <w:rStyle w:val="FontStyle88"/>
          <w:rFonts w:ascii="Times New Roman" w:hAnsi="Times New Roman"/>
          <w:sz w:val="28"/>
          <w:lang w:eastAsia="sr-Cyrl-CS"/>
        </w:rPr>
        <w:t>9</w:t>
      </w:r>
      <w:r w:rsidRPr="00C41479">
        <w:rPr>
          <w:rStyle w:val="FontStyle88"/>
          <w:rFonts w:ascii="Times New Roman" w:hAnsi="Times New Roman"/>
          <w:sz w:val="28"/>
          <w:lang w:val="ru-RU" w:eastAsia="sr-Cyrl-CS"/>
        </w:rPr>
        <w:t xml:space="preserve">. </w:t>
      </w:r>
      <w:r w:rsidRPr="006E5F49">
        <w:rPr>
          <w:rStyle w:val="FontStyle88"/>
          <w:rFonts w:ascii="Times New Roman" w:hAnsi="Times New Roman"/>
          <w:sz w:val="28"/>
          <w:lang w:val="sr-Cyrl-CS" w:eastAsia="sr-Cyrl-CS"/>
        </w:rPr>
        <w:t>године</w:t>
      </w:r>
    </w:p>
    <w:p w:rsidR="0035484B" w:rsidRPr="006E5F49" w:rsidRDefault="0035484B" w:rsidP="0035484B">
      <w:pPr>
        <w:pStyle w:val="Style4"/>
        <w:widowControl/>
        <w:tabs>
          <w:tab w:val="left" w:pos="-1890"/>
          <w:tab w:val="left" w:pos="3900"/>
          <w:tab w:val="center" w:pos="4797"/>
        </w:tabs>
        <w:spacing w:before="10"/>
        <w:ind w:right="2880"/>
        <w:rPr>
          <w:rStyle w:val="FontStyle88"/>
          <w:rFonts w:ascii="Times New Roman" w:hAnsi="Times New Roman"/>
          <w:sz w:val="28"/>
          <w:u w:val="single"/>
          <w:lang w:val="sr-Cyrl-CS" w:eastAsia="sr-Cyrl-CS"/>
        </w:rPr>
      </w:pPr>
    </w:p>
    <w:p w:rsidR="0035484B" w:rsidRPr="006E5F49" w:rsidRDefault="0035484B" w:rsidP="0035484B">
      <w:pPr>
        <w:spacing w:line="240" w:lineRule="auto"/>
        <w:jc w:val="center"/>
        <w:rPr>
          <w:rFonts w:ascii="Times New Roman" w:hAnsi="Times New Roman"/>
          <w:sz w:val="24"/>
          <w:szCs w:val="24"/>
        </w:rPr>
      </w:pPr>
    </w:p>
    <w:p w:rsidR="00581CD3" w:rsidRDefault="00581CD3" w:rsidP="009923CD">
      <w:pPr>
        <w:jc w:val="center"/>
        <w:rPr>
          <w:rFonts w:ascii="Times New Roman" w:hAnsi="Times New Roman"/>
          <w:sz w:val="24"/>
          <w:szCs w:val="24"/>
          <w:lang w:val="sr-Latn-RS"/>
        </w:rPr>
      </w:pPr>
    </w:p>
    <w:p w:rsidR="006A5740" w:rsidRDefault="006A5740" w:rsidP="009923CD">
      <w:pPr>
        <w:jc w:val="center"/>
        <w:rPr>
          <w:rFonts w:ascii="Times New Roman" w:hAnsi="Times New Roman"/>
          <w:sz w:val="24"/>
          <w:szCs w:val="24"/>
          <w:lang w:val="sr-Latn-RS"/>
        </w:rPr>
      </w:pPr>
    </w:p>
    <w:p w:rsidR="006A5740" w:rsidRDefault="006A5740" w:rsidP="009923CD">
      <w:pPr>
        <w:jc w:val="center"/>
        <w:rPr>
          <w:rFonts w:ascii="Times New Roman" w:hAnsi="Times New Roman"/>
          <w:sz w:val="24"/>
          <w:szCs w:val="24"/>
          <w:lang w:val="sr-Latn-RS"/>
        </w:rPr>
      </w:pPr>
    </w:p>
    <w:p w:rsidR="006A5740" w:rsidRDefault="006A5740" w:rsidP="009923CD">
      <w:pPr>
        <w:jc w:val="center"/>
        <w:rPr>
          <w:rFonts w:ascii="Times New Roman" w:hAnsi="Times New Roman"/>
          <w:sz w:val="24"/>
          <w:szCs w:val="24"/>
          <w:lang w:val="sr-Latn-RS"/>
        </w:rPr>
      </w:pPr>
    </w:p>
    <w:p w:rsidR="006A5740" w:rsidRDefault="006A5740" w:rsidP="00047303">
      <w:pPr>
        <w:rPr>
          <w:rFonts w:ascii="Times New Roman" w:hAnsi="Times New Roman"/>
          <w:sz w:val="24"/>
          <w:szCs w:val="24"/>
          <w:lang w:val="sr-Latn-RS"/>
        </w:rPr>
      </w:pPr>
    </w:p>
    <w:p w:rsidR="006A5740" w:rsidRPr="00DC361E" w:rsidRDefault="006A5740" w:rsidP="009923CD">
      <w:pPr>
        <w:jc w:val="center"/>
        <w:rPr>
          <w:b/>
          <w:lang w:val="sr-Latn-RS"/>
        </w:rPr>
      </w:pPr>
    </w:p>
    <w:p w:rsidR="00FC4E1C" w:rsidRPr="00047303" w:rsidRDefault="002A0BDE" w:rsidP="00047303">
      <w:pPr>
        <w:rPr>
          <w:rFonts w:ascii="Arial" w:hAnsi="Arial" w:cs="Arial"/>
          <w:b/>
          <w:lang w:val="sr-Latn-RS"/>
        </w:rPr>
      </w:pPr>
      <w:r>
        <w:rPr>
          <w:rFonts w:ascii="Arial" w:hAnsi="Arial" w:cs="Arial"/>
          <w:lang w:val="sr-Latn-RS"/>
        </w:rPr>
        <w:t xml:space="preserve">                  </w:t>
      </w:r>
      <w:r w:rsidR="004F1F28">
        <w:rPr>
          <w:rFonts w:ascii="Arial" w:hAnsi="Arial" w:cs="Arial"/>
          <w:lang w:val="sr-Latn-RS"/>
        </w:rPr>
        <w:t xml:space="preserve">                      </w:t>
      </w:r>
      <w:r w:rsidR="00047303">
        <w:rPr>
          <w:rFonts w:ascii="Arial" w:hAnsi="Arial" w:cs="Arial"/>
          <w:lang w:val="sr-Latn-RS"/>
        </w:rPr>
        <w:t xml:space="preserve">                              </w:t>
      </w:r>
    </w:p>
    <w:p w:rsidR="00FC4E1C" w:rsidRDefault="00FC4E1C" w:rsidP="005B1A89">
      <w:pPr>
        <w:ind w:firstLine="720"/>
        <w:jc w:val="both"/>
        <w:rPr>
          <w:rFonts w:ascii="Arial" w:hAnsi="Arial" w:cs="Arial"/>
          <w:lang w:val="sr-Latn-RS"/>
        </w:rPr>
      </w:pPr>
    </w:p>
    <w:p w:rsidR="002005E9" w:rsidRPr="00CD3BA8" w:rsidRDefault="002005E9" w:rsidP="005B1A89">
      <w:pPr>
        <w:ind w:firstLine="720"/>
        <w:jc w:val="both"/>
        <w:rPr>
          <w:rFonts w:ascii="Times New Roman" w:hAnsi="Times New Roman" w:cs="Times New Roman"/>
          <w:sz w:val="24"/>
          <w:szCs w:val="24"/>
          <w:lang w:val="sr-Latn-RS"/>
        </w:rPr>
      </w:pPr>
      <w:r w:rsidRPr="00CD3BA8">
        <w:rPr>
          <w:rFonts w:ascii="Times New Roman" w:hAnsi="Times New Roman" w:cs="Times New Roman"/>
          <w:sz w:val="24"/>
          <w:szCs w:val="24"/>
          <w:lang w:val="sr-Cyrl-CS"/>
        </w:rPr>
        <w:t xml:space="preserve">На основу члана </w:t>
      </w:r>
      <w:r w:rsidR="00E27399" w:rsidRPr="00CD3BA8">
        <w:rPr>
          <w:rFonts w:ascii="Times New Roman" w:hAnsi="Times New Roman" w:cs="Times New Roman"/>
          <w:sz w:val="24"/>
          <w:szCs w:val="24"/>
          <w:lang w:val="ru-RU"/>
        </w:rPr>
        <w:t xml:space="preserve"> </w:t>
      </w:r>
      <w:r w:rsidR="00E27399" w:rsidRPr="00CD3BA8">
        <w:rPr>
          <w:rFonts w:ascii="Times New Roman" w:hAnsi="Times New Roman" w:cs="Times New Roman"/>
          <w:sz w:val="24"/>
          <w:szCs w:val="24"/>
          <w:lang w:val="sr-Latn-RS"/>
        </w:rPr>
        <w:t>61. и 62.</w:t>
      </w:r>
      <w:r w:rsidRPr="00CD3BA8">
        <w:rPr>
          <w:rFonts w:ascii="Times New Roman" w:hAnsi="Times New Roman" w:cs="Times New Roman"/>
          <w:sz w:val="24"/>
          <w:szCs w:val="24"/>
          <w:lang w:val="sr-Cyrl-CS"/>
        </w:rPr>
        <w:t xml:space="preserve"> Закона о јавним набавкама („Сл. гласник РС“, бр. 124/12, 14/15 и 68/15</w:t>
      </w:r>
      <w:r w:rsidRPr="00CD3BA8">
        <w:rPr>
          <w:rFonts w:ascii="Times New Roman" w:hAnsi="Times New Roman" w:cs="Times New Roman"/>
          <w:sz w:val="24"/>
          <w:szCs w:val="24"/>
          <w:lang w:val="ru-RU"/>
        </w:rPr>
        <w:t xml:space="preserve"> у даљем тексту: Закон</w:t>
      </w:r>
      <w:r w:rsidRPr="00CD3BA8">
        <w:rPr>
          <w:rFonts w:ascii="Times New Roman" w:hAnsi="Times New Roman" w:cs="Times New Roman"/>
          <w:sz w:val="24"/>
          <w:szCs w:val="24"/>
          <w:lang w:val="sr-Cyrl-CS"/>
        </w:rPr>
        <w:t xml:space="preserve">), члана </w:t>
      </w:r>
      <w:r w:rsidRPr="00CD3BA8">
        <w:rPr>
          <w:rFonts w:ascii="Times New Roman" w:hAnsi="Times New Roman" w:cs="Times New Roman"/>
          <w:sz w:val="24"/>
          <w:szCs w:val="24"/>
          <w:lang w:val="ru-RU"/>
        </w:rPr>
        <w:t>6</w:t>
      </w:r>
      <w:r w:rsidRPr="00CD3BA8">
        <w:rPr>
          <w:rFonts w:ascii="Times New Roman" w:hAnsi="Times New Roman" w:cs="Times New Roman"/>
          <w:sz w:val="24"/>
          <w:szCs w:val="24"/>
          <w:lang w:val="sr-Cyrl-CS"/>
        </w:rPr>
        <w:t>. Правилника</w:t>
      </w:r>
      <w:r w:rsidRPr="00CD3BA8">
        <w:rPr>
          <w:rFonts w:ascii="Times New Roman" w:hAnsi="Times New Roman" w:cs="Times New Roman"/>
          <w:sz w:val="24"/>
          <w:szCs w:val="24"/>
          <w:lang w:val="ru-RU"/>
        </w:rPr>
        <w:t xml:space="preserve"> о </w:t>
      </w:r>
      <w:r w:rsidRPr="00CD3BA8">
        <w:rPr>
          <w:rFonts w:ascii="Times New Roman" w:hAnsi="Times New Roman" w:cs="Times New Roman"/>
          <w:sz w:val="24"/>
          <w:szCs w:val="24"/>
          <w:lang w:val="sr-Cyrl-CS"/>
        </w:rPr>
        <w:t>обавезним елементима конкурсне документације у поступцима јавних набавки</w:t>
      </w:r>
      <w:r w:rsidRPr="00CD3BA8">
        <w:rPr>
          <w:rFonts w:ascii="Times New Roman" w:hAnsi="Times New Roman" w:cs="Times New Roman"/>
          <w:sz w:val="24"/>
          <w:szCs w:val="24"/>
          <w:lang w:val="ru-RU"/>
        </w:rPr>
        <w:t xml:space="preserve"> и </w:t>
      </w:r>
      <w:r w:rsidRPr="00CD3BA8">
        <w:rPr>
          <w:rFonts w:ascii="Times New Roman" w:hAnsi="Times New Roman" w:cs="Times New Roman"/>
          <w:sz w:val="24"/>
          <w:szCs w:val="24"/>
          <w:lang w:val="sr-Cyrl-CS"/>
        </w:rPr>
        <w:t>начину доказивања испуњености услова</w:t>
      </w:r>
      <w:r w:rsidRPr="00CD3BA8">
        <w:rPr>
          <w:rFonts w:ascii="Times New Roman" w:hAnsi="Times New Roman" w:cs="Times New Roman"/>
          <w:sz w:val="24"/>
          <w:szCs w:val="24"/>
          <w:lang w:val="ru-RU"/>
        </w:rPr>
        <w:t xml:space="preserve"> („</w:t>
      </w:r>
      <w:r w:rsidRPr="00CD3BA8">
        <w:rPr>
          <w:rFonts w:ascii="Times New Roman" w:hAnsi="Times New Roman" w:cs="Times New Roman"/>
          <w:sz w:val="24"/>
          <w:szCs w:val="24"/>
          <w:lang w:val="sr-Cyrl-CS"/>
        </w:rPr>
        <w:t>Сл. гласник</w:t>
      </w:r>
      <w:r w:rsidRPr="00CD3BA8">
        <w:rPr>
          <w:rFonts w:ascii="Times New Roman" w:hAnsi="Times New Roman" w:cs="Times New Roman"/>
          <w:sz w:val="24"/>
          <w:szCs w:val="24"/>
          <w:lang w:val="ru-RU"/>
        </w:rPr>
        <w:t xml:space="preserve"> РС“</w:t>
      </w:r>
      <w:r w:rsidRPr="00CD3BA8">
        <w:rPr>
          <w:rFonts w:ascii="Times New Roman" w:hAnsi="Times New Roman" w:cs="Times New Roman"/>
          <w:sz w:val="24"/>
          <w:szCs w:val="24"/>
          <w:lang w:val="sr-Cyrl-CS"/>
        </w:rPr>
        <w:t>, бр</w:t>
      </w:r>
      <w:r w:rsidRPr="00CD3BA8">
        <w:rPr>
          <w:rFonts w:ascii="Times New Roman" w:hAnsi="Times New Roman" w:cs="Times New Roman"/>
          <w:sz w:val="24"/>
          <w:szCs w:val="24"/>
          <w:lang w:val="ru-RU"/>
        </w:rPr>
        <w:t>. 86</w:t>
      </w:r>
      <w:r w:rsidRPr="00CD3BA8">
        <w:rPr>
          <w:rFonts w:ascii="Times New Roman" w:hAnsi="Times New Roman" w:cs="Times New Roman"/>
          <w:sz w:val="24"/>
          <w:szCs w:val="24"/>
          <w:lang w:val="sr-Cyrl-CS"/>
        </w:rPr>
        <w:t>/2015</w:t>
      </w:r>
      <w:r w:rsidRPr="00CD3BA8">
        <w:rPr>
          <w:rFonts w:ascii="Times New Roman" w:hAnsi="Times New Roman" w:cs="Times New Roman"/>
          <w:sz w:val="24"/>
          <w:szCs w:val="24"/>
          <w:lang w:val="ru-RU"/>
        </w:rPr>
        <w:t>), Одлуке о покретању п</w:t>
      </w:r>
      <w:r w:rsidR="00EE78C7" w:rsidRPr="00CD3BA8">
        <w:rPr>
          <w:rFonts w:ascii="Times New Roman" w:hAnsi="Times New Roman" w:cs="Times New Roman"/>
          <w:sz w:val="24"/>
          <w:szCs w:val="24"/>
          <w:lang w:val="ru-RU"/>
        </w:rPr>
        <w:t>оступка јавне набавке дел</w:t>
      </w:r>
      <w:r w:rsidR="00EE78C7" w:rsidRPr="00CD3BA8">
        <w:rPr>
          <w:rFonts w:ascii="Times New Roman" w:hAnsi="Times New Roman" w:cs="Times New Roman"/>
          <w:sz w:val="24"/>
          <w:szCs w:val="24"/>
          <w:lang w:val="sr-Latn-RS"/>
        </w:rPr>
        <w:t>.</w:t>
      </w:r>
      <w:r w:rsidR="003359D0">
        <w:rPr>
          <w:rFonts w:ascii="Times New Roman" w:hAnsi="Times New Roman" w:cs="Times New Roman"/>
          <w:sz w:val="24"/>
          <w:szCs w:val="24"/>
          <w:lang w:val="sr-Cyrl-CS"/>
        </w:rPr>
        <w:t>број</w:t>
      </w:r>
      <w:r w:rsidR="00436021">
        <w:rPr>
          <w:rFonts w:ascii="Times New Roman" w:hAnsi="Times New Roman" w:cs="Times New Roman"/>
          <w:sz w:val="24"/>
          <w:szCs w:val="24"/>
          <w:lang w:val="sr-Cyrl-CS"/>
        </w:rPr>
        <w:t xml:space="preserve"> </w:t>
      </w:r>
      <w:r w:rsidR="002A0BDE" w:rsidRPr="002A0BDE">
        <w:rPr>
          <w:rFonts w:ascii="Times New Roman" w:hAnsi="Times New Roman" w:cs="Times New Roman"/>
          <w:sz w:val="24"/>
          <w:szCs w:val="24"/>
          <w:lang w:val="sr-Latn-RS"/>
        </w:rPr>
        <w:t>570</w:t>
      </w:r>
      <w:r w:rsidR="003359D0" w:rsidRPr="002A0BDE">
        <w:rPr>
          <w:rFonts w:ascii="Times New Roman" w:hAnsi="Times New Roman" w:cs="Times New Roman"/>
          <w:sz w:val="24"/>
          <w:szCs w:val="24"/>
          <w:lang w:val="sr-Cyrl-CS"/>
        </w:rPr>
        <w:t xml:space="preserve"> </w:t>
      </w:r>
      <w:r w:rsidR="00014E08" w:rsidRPr="002A0BDE">
        <w:rPr>
          <w:rFonts w:ascii="Times New Roman" w:hAnsi="Times New Roman" w:cs="Times New Roman"/>
          <w:sz w:val="24"/>
          <w:szCs w:val="24"/>
          <w:lang w:val="sr-Cyrl-CS"/>
        </w:rPr>
        <w:t xml:space="preserve"> од </w:t>
      </w:r>
      <w:r w:rsidR="002A0BDE" w:rsidRPr="002A0BDE">
        <w:rPr>
          <w:rFonts w:ascii="Times New Roman" w:hAnsi="Times New Roman" w:cs="Times New Roman"/>
          <w:sz w:val="24"/>
          <w:szCs w:val="24"/>
          <w:lang w:val="sr-Latn-RS"/>
        </w:rPr>
        <w:t>02.09</w:t>
      </w:r>
      <w:r w:rsidR="00B56150" w:rsidRPr="002A0BDE">
        <w:rPr>
          <w:rFonts w:ascii="Times New Roman" w:hAnsi="Times New Roman" w:cs="Times New Roman"/>
          <w:sz w:val="24"/>
          <w:szCs w:val="24"/>
          <w:lang w:val="ru-RU"/>
        </w:rPr>
        <w:t>.201</w:t>
      </w:r>
      <w:r w:rsidR="002A0BDE" w:rsidRPr="002A0BDE">
        <w:rPr>
          <w:rFonts w:ascii="Times New Roman" w:hAnsi="Times New Roman" w:cs="Times New Roman"/>
          <w:sz w:val="24"/>
          <w:szCs w:val="24"/>
          <w:lang w:val="sr-Latn-RS"/>
        </w:rPr>
        <w:t>9</w:t>
      </w:r>
      <w:r w:rsidR="002A0BDE" w:rsidRPr="002A0BDE">
        <w:rPr>
          <w:rFonts w:ascii="Times New Roman" w:hAnsi="Times New Roman" w:cs="Times New Roman"/>
          <w:sz w:val="24"/>
          <w:szCs w:val="24"/>
          <w:lang w:val="sr-Cyrl-CS"/>
        </w:rPr>
        <w:t>.год</w:t>
      </w:r>
      <w:r w:rsidR="002A0BDE" w:rsidRPr="002A0BDE">
        <w:rPr>
          <w:rFonts w:ascii="Times New Roman" w:hAnsi="Times New Roman" w:cs="Times New Roman"/>
          <w:sz w:val="24"/>
          <w:szCs w:val="24"/>
          <w:lang w:val="sr-Latn-RS"/>
        </w:rPr>
        <w:t>.</w:t>
      </w:r>
      <w:r w:rsidRPr="002A0BDE">
        <w:rPr>
          <w:rFonts w:ascii="Times New Roman" w:hAnsi="Times New Roman" w:cs="Times New Roman"/>
          <w:sz w:val="24"/>
          <w:szCs w:val="24"/>
          <w:lang w:val="sr-Cyrl-CS"/>
        </w:rPr>
        <w:t xml:space="preserve"> </w:t>
      </w:r>
      <w:r w:rsidRPr="002A0BDE">
        <w:rPr>
          <w:rFonts w:ascii="Times New Roman" w:hAnsi="Times New Roman" w:cs="Times New Roman"/>
          <w:sz w:val="24"/>
          <w:szCs w:val="24"/>
          <w:lang w:val="ru-RU"/>
        </w:rPr>
        <w:t xml:space="preserve">и </w:t>
      </w:r>
      <w:r w:rsidRPr="002A0BDE">
        <w:rPr>
          <w:rFonts w:ascii="Times New Roman" w:hAnsi="Times New Roman" w:cs="Times New Roman"/>
          <w:sz w:val="24"/>
          <w:szCs w:val="24"/>
          <w:lang w:val="sr-Latn-RS"/>
        </w:rPr>
        <w:t>Решења</w:t>
      </w:r>
      <w:r w:rsidRPr="002A0BDE">
        <w:rPr>
          <w:rFonts w:ascii="Times New Roman" w:hAnsi="Times New Roman" w:cs="Times New Roman"/>
          <w:sz w:val="24"/>
          <w:szCs w:val="24"/>
          <w:lang w:val="ru-RU"/>
        </w:rPr>
        <w:t xml:space="preserve"> о образовању ком</w:t>
      </w:r>
      <w:r w:rsidR="00EE78C7" w:rsidRPr="002A0BDE">
        <w:rPr>
          <w:rFonts w:ascii="Times New Roman" w:hAnsi="Times New Roman" w:cs="Times New Roman"/>
          <w:sz w:val="24"/>
          <w:szCs w:val="24"/>
          <w:lang w:val="ru-RU"/>
        </w:rPr>
        <w:t>исије за јавну набавку дел</w:t>
      </w:r>
      <w:r w:rsidR="00EE78C7" w:rsidRPr="002A0BDE">
        <w:rPr>
          <w:rFonts w:ascii="Times New Roman" w:hAnsi="Times New Roman" w:cs="Times New Roman"/>
          <w:sz w:val="24"/>
          <w:szCs w:val="24"/>
          <w:lang w:val="sr-Latn-RS"/>
        </w:rPr>
        <w:t>.</w:t>
      </w:r>
      <w:r w:rsidRPr="002A0BDE">
        <w:rPr>
          <w:rFonts w:ascii="Times New Roman" w:hAnsi="Times New Roman" w:cs="Times New Roman"/>
          <w:sz w:val="24"/>
          <w:szCs w:val="24"/>
          <w:lang w:val="ru-RU"/>
        </w:rPr>
        <w:t>бр</w:t>
      </w:r>
      <w:r w:rsidRPr="002A0BDE">
        <w:rPr>
          <w:rFonts w:ascii="Times New Roman" w:hAnsi="Times New Roman" w:cs="Times New Roman"/>
          <w:sz w:val="24"/>
          <w:szCs w:val="24"/>
          <w:lang w:val="sr-Cyrl-CS"/>
        </w:rPr>
        <w:t>ој</w:t>
      </w:r>
      <w:r w:rsidR="00FB639B" w:rsidRPr="002A0BDE">
        <w:rPr>
          <w:rFonts w:ascii="Times New Roman" w:hAnsi="Times New Roman" w:cs="Times New Roman"/>
          <w:sz w:val="24"/>
          <w:szCs w:val="24"/>
          <w:lang w:val="sr-Cyrl-CS"/>
        </w:rPr>
        <w:t xml:space="preserve"> </w:t>
      </w:r>
      <w:r w:rsidR="002A0BDE" w:rsidRPr="002A0BDE">
        <w:rPr>
          <w:rFonts w:ascii="Times New Roman" w:hAnsi="Times New Roman" w:cs="Times New Roman"/>
          <w:sz w:val="24"/>
          <w:szCs w:val="24"/>
          <w:lang w:val="sr-Latn-RS"/>
        </w:rPr>
        <w:t>572</w:t>
      </w:r>
      <w:r w:rsidR="00C21917" w:rsidRPr="002A0BDE">
        <w:rPr>
          <w:rFonts w:ascii="Times New Roman" w:hAnsi="Times New Roman" w:cs="Times New Roman"/>
          <w:sz w:val="24"/>
          <w:szCs w:val="24"/>
          <w:lang w:val="sr-Cyrl-CS"/>
        </w:rPr>
        <w:t xml:space="preserve"> </w:t>
      </w:r>
      <w:r w:rsidRPr="002A0BDE">
        <w:rPr>
          <w:rFonts w:ascii="Times New Roman" w:hAnsi="Times New Roman" w:cs="Times New Roman"/>
          <w:sz w:val="24"/>
          <w:szCs w:val="24"/>
          <w:lang w:val="sr-Cyrl-CS"/>
        </w:rPr>
        <w:t>од</w:t>
      </w:r>
      <w:r w:rsidRPr="002A0BDE">
        <w:rPr>
          <w:rFonts w:ascii="Times New Roman" w:hAnsi="Times New Roman" w:cs="Times New Roman"/>
          <w:sz w:val="24"/>
          <w:szCs w:val="24"/>
          <w:lang w:val="sr-Latn-RS"/>
        </w:rPr>
        <w:t xml:space="preserve"> </w:t>
      </w:r>
      <w:r w:rsidR="002A0BDE" w:rsidRPr="002A0BDE">
        <w:rPr>
          <w:rFonts w:ascii="Times New Roman" w:hAnsi="Times New Roman" w:cs="Times New Roman"/>
          <w:sz w:val="24"/>
          <w:szCs w:val="24"/>
          <w:lang w:val="sr-Latn-RS"/>
        </w:rPr>
        <w:t>02</w:t>
      </w:r>
      <w:r w:rsidR="00FB639B" w:rsidRPr="002A0BDE">
        <w:rPr>
          <w:rFonts w:ascii="Times New Roman" w:hAnsi="Times New Roman" w:cs="Times New Roman"/>
          <w:sz w:val="24"/>
          <w:szCs w:val="24"/>
          <w:lang w:val="sr-Cyrl-CS"/>
        </w:rPr>
        <w:t>.0</w:t>
      </w:r>
      <w:r w:rsidR="002A0BDE" w:rsidRPr="002A0BDE">
        <w:rPr>
          <w:rFonts w:ascii="Times New Roman" w:hAnsi="Times New Roman" w:cs="Times New Roman"/>
          <w:sz w:val="24"/>
          <w:szCs w:val="24"/>
          <w:lang w:val="sr-Latn-RS"/>
        </w:rPr>
        <w:t>9</w:t>
      </w:r>
      <w:r w:rsidR="00FD6460" w:rsidRPr="002A0BDE">
        <w:rPr>
          <w:rFonts w:ascii="Times New Roman" w:hAnsi="Times New Roman" w:cs="Times New Roman"/>
          <w:sz w:val="24"/>
          <w:szCs w:val="24"/>
          <w:lang w:val="sr-Cyrl-CS"/>
        </w:rPr>
        <w:t>.201</w:t>
      </w:r>
      <w:r w:rsidR="002A0BDE" w:rsidRPr="002A0BDE">
        <w:rPr>
          <w:rFonts w:ascii="Times New Roman" w:hAnsi="Times New Roman" w:cs="Times New Roman"/>
          <w:sz w:val="24"/>
          <w:szCs w:val="24"/>
          <w:lang w:val="sr-Latn-RS"/>
        </w:rPr>
        <w:t>9</w:t>
      </w:r>
      <w:r w:rsidR="00FD6460" w:rsidRPr="002A0BDE">
        <w:rPr>
          <w:rFonts w:ascii="Times New Roman" w:hAnsi="Times New Roman" w:cs="Times New Roman"/>
          <w:sz w:val="24"/>
          <w:szCs w:val="24"/>
          <w:lang w:val="sr-Latn-RS"/>
        </w:rPr>
        <w:t>.</w:t>
      </w:r>
      <w:r w:rsidRPr="002A0BDE">
        <w:rPr>
          <w:rFonts w:ascii="Times New Roman" w:hAnsi="Times New Roman" w:cs="Times New Roman"/>
          <w:sz w:val="24"/>
          <w:szCs w:val="24"/>
          <w:lang w:val="sr-Latn-RS"/>
        </w:rPr>
        <w:t xml:space="preserve"> </w:t>
      </w:r>
      <w:r w:rsidRPr="00CD3BA8">
        <w:rPr>
          <w:rFonts w:ascii="Times New Roman" w:hAnsi="Times New Roman" w:cs="Times New Roman"/>
          <w:sz w:val="24"/>
          <w:szCs w:val="24"/>
          <w:lang w:val="sr-Cyrl-CS"/>
        </w:rPr>
        <w:t>године</w:t>
      </w:r>
      <w:r w:rsidRPr="00CD3BA8">
        <w:rPr>
          <w:rFonts w:ascii="Times New Roman" w:hAnsi="Times New Roman" w:cs="Times New Roman"/>
          <w:sz w:val="24"/>
          <w:szCs w:val="24"/>
          <w:lang w:val="ru-RU"/>
        </w:rPr>
        <w:t xml:space="preserve"> </w:t>
      </w:r>
      <w:r w:rsidRPr="00CD3BA8">
        <w:rPr>
          <w:rFonts w:ascii="Times New Roman" w:hAnsi="Times New Roman" w:cs="Times New Roman"/>
          <w:sz w:val="24"/>
          <w:szCs w:val="24"/>
          <w:lang w:val="sr-Cyrl-CS"/>
        </w:rPr>
        <w:t xml:space="preserve"> припремљена је:</w:t>
      </w:r>
    </w:p>
    <w:p w:rsidR="005B1A89" w:rsidRDefault="005B1A89" w:rsidP="005B1A89">
      <w:pPr>
        <w:pStyle w:val="a3"/>
        <w:jc w:val="center"/>
        <w:rPr>
          <w:rFonts w:ascii="Times New Roman" w:hAnsi="Times New Roman" w:cs="Times New Roman"/>
          <w:b/>
          <w:sz w:val="24"/>
          <w:szCs w:val="24"/>
          <w:lang w:val="sr-Latn-RS"/>
        </w:rPr>
      </w:pPr>
      <w:r w:rsidRPr="005B1A89">
        <w:rPr>
          <w:rFonts w:ascii="Times New Roman" w:hAnsi="Times New Roman" w:cs="Times New Roman"/>
          <w:b/>
          <w:sz w:val="24"/>
          <w:szCs w:val="24"/>
          <w:lang w:val="sr-Latn-RS"/>
        </w:rPr>
        <w:t>КОНКУРСНА ДОКУМЕНТАЦИЈА</w:t>
      </w:r>
    </w:p>
    <w:p w:rsidR="005B1A89" w:rsidRPr="00BB7F51" w:rsidRDefault="005B1A89" w:rsidP="005B1A89">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за јавну набавку мале вредности</w:t>
      </w:r>
      <w:r w:rsidR="001A3299">
        <w:rPr>
          <w:rFonts w:ascii="Times New Roman" w:hAnsi="Times New Roman" w:cs="Times New Roman"/>
          <w:b/>
          <w:sz w:val="24"/>
          <w:szCs w:val="24"/>
          <w:lang w:val="sr-Latn-RS"/>
        </w:rPr>
        <w:t>, набавка</w:t>
      </w:r>
      <w:r w:rsidR="00BB7F51">
        <w:rPr>
          <w:rFonts w:ascii="Times New Roman" w:hAnsi="Times New Roman" w:cs="Times New Roman"/>
          <w:b/>
          <w:sz w:val="24"/>
          <w:szCs w:val="24"/>
          <w:lang w:val="sr-Latn-RS"/>
        </w:rPr>
        <w:t xml:space="preserve"> добара – угља и огревног дрвета</w:t>
      </w:r>
    </w:p>
    <w:p w:rsidR="005B1A89" w:rsidRDefault="00597827" w:rsidP="005B1A89">
      <w:pPr>
        <w:pStyle w:val="a3"/>
        <w:jc w:val="center"/>
        <w:rPr>
          <w:rFonts w:ascii="Times New Roman" w:hAnsi="Times New Roman" w:cs="Times New Roman"/>
          <w:sz w:val="24"/>
          <w:szCs w:val="24"/>
          <w:lang w:val="sr-Latn-RS"/>
        </w:rPr>
      </w:pPr>
      <w:r>
        <w:rPr>
          <w:rFonts w:ascii="Times New Roman" w:hAnsi="Times New Roman" w:cs="Times New Roman"/>
          <w:b/>
          <w:sz w:val="24"/>
          <w:szCs w:val="24"/>
          <w:lang w:val="sr-Latn-RS"/>
        </w:rPr>
        <w:t>ЈН бр.1.1.</w:t>
      </w:r>
      <w:r>
        <w:rPr>
          <w:rFonts w:ascii="Times New Roman" w:hAnsi="Times New Roman" w:cs="Times New Roman"/>
          <w:b/>
          <w:sz w:val="24"/>
          <w:szCs w:val="24"/>
          <w:lang w:val="sr-Cyrl-CS"/>
        </w:rPr>
        <w:t>4</w:t>
      </w:r>
      <w:r>
        <w:rPr>
          <w:rFonts w:ascii="Times New Roman" w:hAnsi="Times New Roman" w:cs="Times New Roman"/>
          <w:b/>
          <w:sz w:val="24"/>
          <w:szCs w:val="24"/>
          <w:lang w:val="sr-Latn-RS"/>
        </w:rPr>
        <w:t>./201</w:t>
      </w:r>
      <w:r>
        <w:rPr>
          <w:rFonts w:ascii="Times New Roman" w:hAnsi="Times New Roman" w:cs="Times New Roman"/>
          <w:b/>
          <w:sz w:val="24"/>
          <w:szCs w:val="24"/>
          <w:lang w:val="sr-Cyrl-CS"/>
        </w:rPr>
        <w:t>9</w:t>
      </w:r>
      <w:r w:rsidR="005B1A89">
        <w:rPr>
          <w:rFonts w:ascii="Times New Roman" w:hAnsi="Times New Roman" w:cs="Times New Roman"/>
          <w:b/>
          <w:sz w:val="24"/>
          <w:szCs w:val="24"/>
          <w:lang w:val="sr-Latn-RS"/>
        </w:rPr>
        <w:t>.</w:t>
      </w:r>
    </w:p>
    <w:p w:rsidR="005B1A89" w:rsidRDefault="005B1A89" w:rsidP="005B1A89">
      <w:pPr>
        <w:pStyle w:val="a3"/>
        <w:rPr>
          <w:rFonts w:ascii="Times New Roman" w:hAnsi="Times New Roman" w:cs="Times New Roman"/>
          <w:b/>
          <w:sz w:val="24"/>
          <w:szCs w:val="24"/>
          <w:lang w:val="sr-Latn-RS"/>
        </w:rPr>
      </w:pPr>
      <w:r w:rsidRPr="005B1A89">
        <w:rPr>
          <w:rFonts w:ascii="Times New Roman" w:hAnsi="Times New Roman" w:cs="Times New Roman"/>
          <w:b/>
          <w:sz w:val="24"/>
          <w:szCs w:val="24"/>
          <w:lang w:val="sr-Latn-RS"/>
        </w:rPr>
        <w:t>Конкурсна документација садржи:</w:t>
      </w:r>
    </w:p>
    <w:tbl>
      <w:tblPr>
        <w:tblStyle w:val="a6"/>
        <w:tblW w:w="0" w:type="auto"/>
        <w:tblLayout w:type="fixed"/>
        <w:tblLook w:val="04A0" w:firstRow="1" w:lastRow="0" w:firstColumn="1" w:lastColumn="0" w:noHBand="0" w:noVBand="1"/>
      </w:tblPr>
      <w:tblGrid>
        <w:gridCol w:w="1384"/>
        <w:gridCol w:w="6946"/>
      </w:tblGrid>
      <w:tr w:rsidR="00CB02C8" w:rsidTr="0057599E">
        <w:tc>
          <w:tcPr>
            <w:tcW w:w="1384" w:type="dxa"/>
          </w:tcPr>
          <w:p w:rsidR="00CB02C8" w:rsidRDefault="00CB02C8" w:rsidP="00A011B0">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Поглавље</w:t>
            </w:r>
          </w:p>
        </w:tc>
        <w:tc>
          <w:tcPr>
            <w:tcW w:w="6946" w:type="dxa"/>
          </w:tcPr>
          <w:p w:rsidR="00CB02C8" w:rsidRDefault="00CB02C8" w:rsidP="00A011B0">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Назив поглавља</w:t>
            </w:r>
          </w:p>
        </w:tc>
      </w:tr>
      <w:tr w:rsidR="00CB02C8" w:rsidTr="0057599E">
        <w:tc>
          <w:tcPr>
            <w:tcW w:w="1384" w:type="dxa"/>
          </w:tcPr>
          <w:p w:rsidR="00CB02C8" w:rsidRPr="00A011B0" w:rsidRDefault="00CB02C8"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w:t>
            </w:r>
          </w:p>
        </w:tc>
        <w:tc>
          <w:tcPr>
            <w:tcW w:w="6946" w:type="dxa"/>
          </w:tcPr>
          <w:p w:rsidR="00CB02C8" w:rsidRPr="00A011B0" w:rsidRDefault="00CB02C8"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Општи подаци о јавној набавци</w:t>
            </w:r>
          </w:p>
        </w:tc>
      </w:tr>
      <w:tr w:rsidR="00CB02C8" w:rsidTr="0057599E">
        <w:tc>
          <w:tcPr>
            <w:tcW w:w="1384" w:type="dxa"/>
          </w:tcPr>
          <w:p w:rsidR="00CB02C8" w:rsidRPr="00A011B0" w:rsidRDefault="00CB02C8"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II</w:t>
            </w:r>
          </w:p>
        </w:tc>
        <w:tc>
          <w:tcPr>
            <w:tcW w:w="6946" w:type="dxa"/>
          </w:tcPr>
          <w:p w:rsidR="00CB02C8" w:rsidRPr="00A011B0" w:rsidRDefault="00CB02C8"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Подаци о предмету јавне набавке</w:t>
            </w:r>
          </w:p>
        </w:tc>
      </w:tr>
      <w:tr w:rsidR="00CB02C8" w:rsidRPr="00A011B0" w:rsidTr="0057599E">
        <w:tc>
          <w:tcPr>
            <w:tcW w:w="1384" w:type="dxa"/>
          </w:tcPr>
          <w:p w:rsidR="00CB02C8" w:rsidRPr="00A011B0" w:rsidRDefault="00CB02C8"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III</w:t>
            </w:r>
          </w:p>
        </w:tc>
        <w:tc>
          <w:tcPr>
            <w:tcW w:w="6946" w:type="dxa"/>
          </w:tcPr>
          <w:p w:rsidR="00CB02C8" w:rsidRDefault="00CB02C8"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Врста,техничке карактеристике,квалитет,количина и опис добра,</w:t>
            </w:r>
          </w:p>
          <w:p w:rsidR="00CB02C8" w:rsidRDefault="00CB02C8"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начин спровођења контроле и обезбеђивање гаранције квалитета,</w:t>
            </w:r>
          </w:p>
          <w:p w:rsidR="00CB02C8" w:rsidRPr="00A011B0" w:rsidRDefault="00CB02C8"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рок извршења,место испоруке добра, евентуалне додатне услуге</w:t>
            </w:r>
          </w:p>
        </w:tc>
      </w:tr>
      <w:tr w:rsidR="00CB02C8" w:rsidTr="0057599E">
        <w:tc>
          <w:tcPr>
            <w:tcW w:w="1384" w:type="dxa"/>
          </w:tcPr>
          <w:p w:rsidR="00CB02C8" w:rsidRPr="00A011B0" w:rsidRDefault="00CB02C8"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IV</w:t>
            </w:r>
          </w:p>
        </w:tc>
        <w:tc>
          <w:tcPr>
            <w:tcW w:w="6946" w:type="dxa"/>
          </w:tcPr>
          <w:p w:rsidR="00CB02C8" w:rsidRDefault="00CB02C8"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 xml:space="preserve">Услови за учешће у поступку јавне набавке из чл.75.и76.Закона и упутство како се доказује испуњеност тих услова,Изјава понуђача </w:t>
            </w:r>
          </w:p>
          <w:p w:rsidR="00CB02C8" w:rsidRPr="006454EF" w:rsidRDefault="00CB02C8"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 испуњавању услова из чл.75.Закона у поступку јавне набавке</w:t>
            </w:r>
          </w:p>
        </w:tc>
      </w:tr>
      <w:tr w:rsidR="00CB02C8" w:rsidTr="0057599E">
        <w:tc>
          <w:tcPr>
            <w:tcW w:w="1384" w:type="dxa"/>
          </w:tcPr>
          <w:p w:rsidR="00CB02C8" w:rsidRPr="00A011B0" w:rsidRDefault="00CB02C8"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p>
        </w:tc>
        <w:tc>
          <w:tcPr>
            <w:tcW w:w="6946" w:type="dxa"/>
          </w:tcPr>
          <w:p w:rsidR="00CB02C8" w:rsidRPr="0085308A" w:rsidRDefault="00CB02C8"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Упутство понуђачима како да сачине понуду</w:t>
            </w:r>
          </w:p>
        </w:tc>
      </w:tr>
      <w:tr w:rsidR="00CB02C8" w:rsidTr="0057599E">
        <w:tc>
          <w:tcPr>
            <w:tcW w:w="1384" w:type="dxa"/>
          </w:tcPr>
          <w:p w:rsidR="00CB02C8" w:rsidRPr="00A011B0" w:rsidRDefault="00CB02C8"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VI</w:t>
            </w:r>
          </w:p>
        </w:tc>
        <w:tc>
          <w:tcPr>
            <w:tcW w:w="6946" w:type="dxa"/>
          </w:tcPr>
          <w:p w:rsidR="00CB02C8" w:rsidRPr="0085308A" w:rsidRDefault="00CB02C8"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Образац понуде</w:t>
            </w:r>
          </w:p>
        </w:tc>
      </w:tr>
      <w:tr w:rsidR="00CB02C8" w:rsidTr="0057599E">
        <w:tc>
          <w:tcPr>
            <w:tcW w:w="1384" w:type="dxa"/>
          </w:tcPr>
          <w:p w:rsidR="00CB02C8" w:rsidRPr="00A011B0" w:rsidRDefault="00CB02C8"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VII</w:t>
            </w:r>
          </w:p>
        </w:tc>
        <w:tc>
          <w:tcPr>
            <w:tcW w:w="6946" w:type="dxa"/>
          </w:tcPr>
          <w:p w:rsidR="00CB02C8" w:rsidRPr="0085308A" w:rsidRDefault="00CB02C8"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Модел уговора</w:t>
            </w:r>
          </w:p>
        </w:tc>
      </w:tr>
      <w:tr w:rsidR="00CB02C8" w:rsidTr="0057599E">
        <w:tc>
          <w:tcPr>
            <w:tcW w:w="1384" w:type="dxa"/>
          </w:tcPr>
          <w:p w:rsidR="00CB02C8" w:rsidRPr="00A011B0" w:rsidRDefault="00CB02C8"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VIII</w:t>
            </w:r>
          </w:p>
        </w:tc>
        <w:tc>
          <w:tcPr>
            <w:tcW w:w="6946" w:type="dxa"/>
          </w:tcPr>
          <w:p w:rsidR="00CB02C8" w:rsidRPr="0085308A" w:rsidRDefault="00CB02C8"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Образац структуре цене са упутством како да се попуни</w:t>
            </w:r>
          </w:p>
        </w:tc>
      </w:tr>
      <w:tr w:rsidR="00CB02C8" w:rsidTr="0057599E">
        <w:tc>
          <w:tcPr>
            <w:tcW w:w="1384" w:type="dxa"/>
          </w:tcPr>
          <w:p w:rsidR="00CB02C8" w:rsidRPr="00A011B0" w:rsidRDefault="00CB02C8"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IX</w:t>
            </w:r>
          </w:p>
        </w:tc>
        <w:tc>
          <w:tcPr>
            <w:tcW w:w="6946" w:type="dxa"/>
          </w:tcPr>
          <w:p w:rsidR="00CB02C8" w:rsidRPr="0085308A" w:rsidRDefault="00CB02C8"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Образац трошкова припрема понуде</w:t>
            </w:r>
          </w:p>
        </w:tc>
      </w:tr>
      <w:tr w:rsidR="00CB02C8" w:rsidTr="0057599E">
        <w:tc>
          <w:tcPr>
            <w:tcW w:w="1384" w:type="dxa"/>
          </w:tcPr>
          <w:p w:rsidR="00CB02C8" w:rsidRPr="00A011B0" w:rsidRDefault="00CB02C8"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X</w:t>
            </w:r>
          </w:p>
        </w:tc>
        <w:tc>
          <w:tcPr>
            <w:tcW w:w="6946" w:type="dxa"/>
          </w:tcPr>
          <w:p w:rsidR="00CB02C8" w:rsidRPr="00720FDF" w:rsidRDefault="00CB02C8"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Образац изјаве о независној понуди</w:t>
            </w:r>
          </w:p>
        </w:tc>
      </w:tr>
      <w:tr w:rsidR="00CB02C8" w:rsidTr="0057599E">
        <w:tc>
          <w:tcPr>
            <w:tcW w:w="1384" w:type="dxa"/>
          </w:tcPr>
          <w:p w:rsidR="00CB02C8" w:rsidRPr="00A011B0" w:rsidRDefault="00CB02C8"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XI</w:t>
            </w:r>
          </w:p>
        </w:tc>
        <w:tc>
          <w:tcPr>
            <w:tcW w:w="6946" w:type="dxa"/>
          </w:tcPr>
          <w:p w:rsidR="00CB02C8" w:rsidRPr="00720FDF" w:rsidRDefault="00CB02C8"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Образац изјаве о поштовању обавеза које произилазе из важе-</w:t>
            </w:r>
          </w:p>
          <w:p w:rsidR="00CB02C8" w:rsidRPr="00720FDF" w:rsidRDefault="00CB02C8"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ћих прописа</w:t>
            </w:r>
          </w:p>
        </w:tc>
      </w:tr>
      <w:tr w:rsidR="00CB02C8" w:rsidTr="0057599E">
        <w:tc>
          <w:tcPr>
            <w:tcW w:w="1384" w:type="dxa"/>
          </w:tcPr>
          <w:p w:rsidR="00CB02C8" w:rsidRPr="00A011B0" w:rsidRDefault="00CB02C8"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XII</w:t>
            </w:r>
          </w:p>
        </w:tc>
        <w:tc>
          <w:tcPr>
            <w:tcW w:w="6946" w:type="dxa"/>
          </w:tcPr>
          <w:p w:rsidR="00CB02C8" w:rsidRPr="00720FDF" w:rsidRDefault="00CB02C8"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Образац пуномоћја</w:t>
            </w:r>
          </w:p>
        </w:tc>
      </w:tr>
    </w:tbl>
    <w:p w:rsidR="00AA41E2" w:rsidRDefault="00AA41E2" w:rsidP="005B1A89">
      <w:pPr>
        <w:pStyle w:val="a3"/>
        <w:rPr>
          <w:rFonts w:ascii="Times New Roman" w:hAnsi="Times New Roman" w:cs="Times New Roman"/>
          <w:b/>
          <w:sz w:val="24"/>
          <w:szCs w:val="24"/>
          <w:lang w:val="sr-Latn-RS"/>
        </w:rPr>
      </w:pPr>
    </w:p>
    <w:p w:rsidR="00AA41E2" w:rsidRPr="00CD6144" w:rsidRDefault="00AA41E2" w:rsidP="005B1A89">
      <w:pPr>
        <w:pStyle w:val="a3"/>
        <w:rPr>
          <w:rFonts w:ascii="Times New Roman" w:hAnsi="Times New Roman" w:cs="Times New Roman"/>
          <w:sz w:val="24"/>
          <w:szCs w:val="24"/>
          <w:lang w:val="sr-Latn-RS"/>
        </w:rPr>
      </w:pPr>
    </w:p>
    <w:p w:rsidR="002D0E01" w:rsidRPr="002D0E01" w:rsidRDefault="002D0E01" w:rsidP="002D0E01">
      <w:pPr>
        <w:pStyle w:val="a3"/>
        <w:rPr>
          <w:lang w:val="sr-Latn-RS"/>
        </w:rPr>
      </w:pPr>
    </w:p>
    <w:p w:rsidR="00720FDF" w:rsidRPr="004F1F28" w:rsidRDefault="002005E9" w:rsidP="004F1F28">
      <w:pPr>
        <w:jc w:val="both"/>
        <w:rPr>
          <w:rFonts w:ascii="Times New Roman" w:hAnsi="Times New Roman" w:cs="Times New Roman"/>
          <w:sz w:val="24"/>
          <w:szCs w:val="24"/>
          <w:lang w:val="sr-Latn-RS"/>
        </w:rPr>
      </w:pPr>
      <w:r w:rsidRPr="00905291">
        <w:rPr>
          <w:rFonts w:ascii="Times New Roman" w:hAnsi="Times New Roman" w:cs="Times New Roman"/>
          <w:sz w:val="24"/>
          <w:szCs w:val="24"/>
          <w:lang w:val="ru-RU"/>
        </w:rPr>
        <w:t>На ову јавну набавку и на све што није дефинисано конкурсном документацијом примењиваће се одредбе: Закона о јавним набавкама; Закона о општем управном поступку у делу који није регулисан Законом о јавним набавкама; Закона о облигационим односима након закључења уговора о јавној набавци; као и закони, прописи, стандарди и технички услови који важе у Републици Србији, а повезани са предметом ове јавне набавке.</w:t>
      </w:r>
      <w:r w:rsidR="00581CD3">
        <w:rPr>
          <w:lang w:val="sr-Cyrl-CS"/>
        </w:rPr>
        <w:t xml:space="preserve">                                    </w:t>
      </w:r>
    </w:p>
    <w:p w:rsidR="007224F3" w:rsidRPr="00E63B80" w:rsidRDefault="007224F3" w:rsidP="007224F3">
      <w:pPr>
        <w:spacing w:after="0" w:line="240" w:lineRule="auto"/>
        <w:rPr>
          <w:rFonts w:ascii="Times New Roman" w:hAnsi="Times New Roman" w:cs="Times New Roman"/>
          <w:sz w:val="24"/>
          <w:szCs w:val="24"/>
          <w:lang w:val="sr-Cyrl-CS"/>
        </w:rPr>
      </w:pPr>
      <w:r w:rsidRPr="007224F3">
        <w:rPr>
          <w:rFonts w:ascii="Times New Roman" w:hAnsi="Times New Roman" w:cs="Times New Roman"/>
          <w:b/>
          <w:sz w:val="24"/>
          <w:szCs w:val="24"/>
          <w:lang w:val="sr-Latn-RS"/>
        </w:rPr>
        <w:t>Напомена</w:t>
      </w:r>
      <w:r w:rsidRPr="007224F3">
        <w:rPr>
          <w:rFonts w:ascii="Times New Roman" w:hAnsi="Times New Roman" w:cs="Times New Roman"/>
          <w:sz w:val="24"/>
          <w:szCs w:val="24"/>
          <w:lang w:val="sr-Latn-RS"/>
        </w:rPr>
        <w:t>: Ова конкурсна документација има укупно:</w:t>
      </w:r>
      <w:r w:rsidRPr="007224F3">
        <w:rPr>
          <w:rFonts w:ascii="Times New Roman" w:hAnsi="Times New Roman" w:cs="Times New Roman"/>
          <w:sz w:val="24"/>
          <w:szCs w:val="24"/>
          <w:lang w:val="sr-Cyrl-CS"/>
        </w:rPr>
        <w:t xml:space="preserve"> </w:t>
      </w:r>
      <w:r w:rsidR="00E63B80" w:rsidRPr="00E63B80">
        <w:rPr>
          <w:rFonts w:ascii="Times New Roman" w:hAnsi="Times New Roman" w:cs="Times New Roman"/>
          <w:sz w:val="24"/>
          <w:szCs w:val="24"/>
          <w:lang w:val="sr-Cyrl-CS"/>
        </w:rPr>
        <w:t>36</w:t>
      </w:r>
      <w:r w:rsidRPr="00E63B80">
        <w:rPr>
          <w:rFonts w:ascii="Times New Roman" w:hAnsi="Times New Roman" w:cs="Times New Roman"/>
          <w:sz w:val="24"/>
          <w:szCs w:val="24"/>
          <w:lang w:val="sr-Cyrl-CS"/>
        </w:rPr>
        <w:t xml:space="preserve"> (</w:t>
      </w:r>
      <w:r w:rsidR="00E63B80" w:rsidRPr="00E63B80">
        <w:rPr>
          <w:rFonts w:ascii="Times New Roman" w:hAnsi="Times New Roman" w:cs="Times New Roman"/>
          <w:sz w:val="24"/>
          <w:szCs w:val="24"/>
          <w:lang w:val="sr-Cyrl-CS"/>
        </w:rPr>
        <w:t>тридесет шест</w:t>
      </w:r>
      <w:r w:rsidRPr="00E63B80">
        <w:rPr>
          <w:rFonts w:ascii="Times New Roman" w:hAnsi="Times New Roman" w:cs="Times New Roman"/>
          <w:sz w:val="24"/>
          <w:szCs w:val="24"/>
          <w:lang w:val="sr-Cyrl-CS"/>
        </w:rPr>
        <w:t>) страниц</w:t>
      </w:r>
      <w:r w:rsidR="00E63B80" w:rsidRPr="00E63B80">
        <w:rPr>
          <w:rFonts w:ascii="Times New Roman" w:hAnsi="Times New Roman" w:cs="Times New Roman"/>
          <w:sz w:val="24"/>
          <w:szCs w:val="24"/>
          <w:lang w:val="sr-Cyrl-CS"/>
        </w:rPr>
        <w:t>а</w:t>
      </w:r>
      <w:r w:rsidRPr="00E63B80">
        <w:rPr>
          <w:rFonts w:ascii="Times New Roman" w:hAnsi="Times New Roman" w:cs="Times New Roman"/>
          <w:sz w:val="24"/>
          <w:szCs w:val="24"/>
          <w:lang w:val="sr-Cyrl-CS"/>
        </w:rPr>
        <w:t>.</w:t>
      </w:r>
    </w:p>
    <w:p w:rsidR="00C01ADA" w:rsidRPr="00E63B80" w:rsidRDefault="00C01ADA" w:rsidP="00720FDF">
      <w:pPr>
        <w:jc w:val="center"/>
        <w:rPr>
          <w:lang w:val="sr-Cyrl-CS"/>
        </w:rPr>
      </w:pPr>
    </w:p>
    <w:p w:rsidR="004F1F28" w:rsidRPr="000739C0" w:rsidRDefault="004F1F28" w:rsidP="000739C0">
      <w:pPr>
        <w:rPr>
          <w:lang w:val="sr-Cyrl-CS"/>
        </w:rPr>
      </w:pPr>
    </w:p>
    <w:p w:rsidR="00C01ADA" w:rsidRPr="004F1F28" w:rsidRDefault="004F1F28" w:rsidP="000739C0">
      <w:pPr>
        <w:rPr>
          <w:rFonts w:ascii="Times New Roman" w:hAnsi="Times New Roman" w:cs="Times New Roman"/>
          <w:color w:val="FF0000"/>
          <w:sz w:val="24"/>
          <w:szCs w:val="24"/>
          <w:lang w:val="sr-Latn-RS"/>
        </w:rPr>
      </w:pPr>
      <w:r>
        <w:rPr>
          <w:rFonts w:ascii="Times New Roman" w:hAnsi="Times New Roman" w:cs="Times New Roman"/>
          <w:color w:val="FF0000"/>
          <w:sz w:val="24"/>
          <w:szCs w:val="24"/>
          <w:lang w:val="sr-Latn-RS"/>
        </w:rPr>
        <w:t xml:space="preserve">                                                         </w:t>
      </w:r>
    </w:p>
    <w:p w:rsidR="009F2E7A" w:rsidRPr="00C01ADA" w:rsidRDefault="009F2E7A" w:rsidP="00720FDF">
      <w:pPr>
        <w:jc w:val="center"/>
        <w:rPr>
          <w:rFonts w:ascii="Times New Roman" w:hAnsi="Times New Roman" w:cs="Times New Roman"/>
          <w:color w:val="FF0000"/>
          <w:sz w:val="24"/>
          <w:szCs w:val="24"/>
          <w:lang w:val="sr-Cyrl-CS"/>
        </w:rPr>
      </w:pPr>
    </w:p>
    <w:p w:rsidR="00D617E9" w:rsidRDefault="00D617E9" w:rsidP="002D0E01">
      <w:pPr>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 xml:space="preserve">I </w:t>
      </w:r>
    </w:p>
    <w:p w:rsidR="002D0E01" w:rsidRDefault="002D0E01" w:rsidP="002D0E01">
      <w:pPr>
        <w:jc w:val="center"/>
        <w:rPr>
          <w:rFonts w:ascii="Times New Roman" w:hAnsi="Times New Roman" w:cs="Times New Roman"/>
          <w:b/>
          <w:sz w:val="24"/>
          <w:szCs w:val="24"/>
          <w:lang w:val="sr-Latn-RS"/>
        </w:rPr>
      </w:pPr>
      <w:r w:rsidRPr="0034026B">
        <w:rPr>
          <w:rFonts w:ascii="Times New Roman" w:hAnsi="Times New Roman" w:cs="Times New Roman"/>
          <w:b/>
          <w:sz w:val="24"/>
          <w:szCs w:val="24"/>
          <w:lang w:val="sr-Latn-RS"/>
        </w:rPr>
        <w:t xml:space="preserve"> ОПШТИ ПОДАЦИ О ЈАВНОЈ НАБАВЦИ</w:t>
      </w:r>
    </w:p>
    <w:p w:rsidR="0034026B" w:rsidRPr="006E1B45" w:rsidRDefault="006E1B45" w:rsidP="006E1B45">
      <w:pPr>
        <w:rPr>
          <w:rFonts w:ascii="Times New Roman" w:hAnsi="Times New Roman" w:cs="Times New Roman"/>
          <w:b/>
          <w:sz w:val="24"/>
          <w:szCs w:val="24"/>
          <w:lang w:val="sr-Latn-RS"/>
        </w:rPr>
      </w:pPr>
      <w:r w:rsidRPr="006E1B45">
        <w:rPr>
          <w:rFonts w:ascii="Times New Roman" w:hAnsi="Times New Roman" w:cs="Times New Roman"/>
          <w:b/>
          <w:sz w:val="24"/>
          <w:szCs w:val="24"/>
          <w:lang w:val="sr-Latn-RS"/>
        </w:rPr>
        <w:t>1.</w:t>
      </w:r>
      <w:r w:rsidR="0034026B" w:rsidRPr="006E1B45">
        <w:rPr>
          <w:rFonts w:ascii="Times New Roman" w:hAnsi="Times New Roman" w:cs="Times New Roman"/>
          <w:b/>
          <w:sz w:val="24"/>
          <w:szCs w:val="24"/>
          <w:lang w:val="sr-Latn-RS"/>
        </w:rPr>
        <w:t>Подаци о наручиоцу</w:t>
      </w:r>
      <w:r w:rsidR="00C33AA1" w:rsidRPr="006E1B45">
        <w:rPr>
          <w:rFonts w:ascii="Times New Roman" w:hAnsi="Times New Roman" w:cs="Times New Roman"/>
          <w:b/>
          <w:sz w:val="24"/>
          <w:szCs w:val="24"/>
          <w:lang w:val="sr-Latn-RS"/>
        </w:rPr>
        <w:t>:</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Назив наручиоца: Основна школа ,,Надежда Петровић’’</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Адреса: 10.октобар бр.54, 11320 Велика Плана</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Интернет страница Наручиоца: osnadezda.weebly.com</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Порески идентификациони број: 102258725</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Матични број: 07580487</w:t>
      </w:r>
    </w:p>
    <w:p w:rsidR="001C0FBE" w:rsidRPr="002D4AA2" w:rsidRDefault="00F86620"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Позив за подношење понуда објављен је на:</w:t>
      </w:r>
    </w:p>
    <w:p w:rsidR="001C0FBE" w:rsidRPr="002D4AA2" w:rsidRDefault="001C0FBE"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Порталу Управе за јавне набавке, тј.Порталу јавних набавки и наведеној интернет страници Наручиоца</w:t>
      </w:r>
    </w:p>
    <w:p w:rsidR="006E1B45" w:rsidRPr="002D4AA2" w:rsidRDefault="006E1B45" w:rsidP="006E1B45">
      <w:pPr>
        <w:pStyle w:val="a3"/>
        <w:rPr>
          <w:rFonts w:ascii="Times New Roman" w:hAnsi="Times New Roman" w:cs="Times New Roman"/>
          <w:sz w:val="24"/>
          <w:szCs w:val="24"/>
          <w:lang w:val="sr-Latn-RS"/>
        </w:rPr>
      </w:pPr>
    </w:p>
    <w:p w:rsidR="001C0FBE" w:rsidRPr="00CD3BA8" w:rsidRDefault="006E1B45" w:rsidP="006E1B45">
      <w:pPr>
        <w:rPr>
          <w:rFonts w:ascii="Times New Roman" w:hAnsi="Times New Roman" w:cs="Times New Roman"/>
          <w:b/>
          <w:sz w:val="24"/>
          <w:szCs w:val="24"/>
          <w:lang w:val="sr-Latn-RS"/>
        </w:rPr>
      </w:pPr>
      <w:r w:rsidRPr="00CD3BA8">
        <w:rPr>
          <w:rFonts w:ascii="Times New Roman" w:hAnsi="Times New Roman" w:cs="Times New Roman"/>
          <w:b/>
          <w:sz w:val="24"/>
          <w:szCs w:val="24"/>
          <w:lang w:val="sr-Latn-RS"/>
        </w:rPr>
        <w:t>2.</w:t>
      </w:r>
      <w:r w:rsidR="00454D2C" w:rsidRPr="00CD3BA8">
        <w:rPr>
          <w:rFonts w:ascii="Times New Roman" w:hAnsi="Times New Roman" w:cs="Times New Roman"/>
          <w:b/>
          <w:sz w:val="24"/>
          <w:szCs w:val="24"/>
          <w:lang w:val="sr-Latn-RS"/>
        </w:rPr>
        <w:t>Врста поступка јавне набавке</w:t>
      </w:r>
    </w:p>
    <w:p w:rsidR="001C0FBE" w:rsidRPr="00CD3BA8" w:rsidRDefault="00454D2C" w:rsidP="006E1B45">
      <w:pPr>
        <w:rPr>
          <w:rFonts w:ascii="Times New Roman" w:hAnsi="Times New Roman" w:cs="Times New Roman"/>
          <w:sz w:val="24"/>
          <w:szCs w:val="24"/>
          <w:lang w:val="sr-Latn-RS"/>
        </w:rPr>
      </w:pPr>
      <w:r w:rsidRPr="00CD3BA8">
        <w:rPr>
          <w:rFonts w:ascii="Times New Roman" w:hAnsi="Times New Roman" w:cs="Times New Roman"/>
          <w:sz w:val="24"/>
          <w:szCs w:val="24"/>
          <w:lang w:val="sr-Latn-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E1B45" w:rsidRPr="00CD3BA8" w:rsidRDefault="006E1B45" w:rsidP="006E1B45">
      <w:pPr>
        <w:pStyle w:val="a3"/>
        <w:rPr>
          <w:rFonts w:ascii="Times New Roman" w:hAnsi="Times New Roman" w:cs="Times New Roman"/>
          <w:b/>
          <w:sz w:val="24"/>
          <w:szCs w:val="24"/>
          <w:lang w:val="sr-Latn-RS"/>
        </w:rPr>
      </w:pPr>
      <w:r w:rsidRPr="00CD3BA8">
        <w:rPr>
          <w:rFonts w:ascii="Times New Roman" w:hAnsi="Times New Roman" w:cs="Times New Roman"/>
          <w:b/>
          <w:sz w:val="24"/>
          <w:szCs w:val="24"/>
          <w:lang w:val="sr-Latn-RS"/>
        </w:rPr>
        <w:t>3.</w:t>
      </w:r>
      <w:r w:rsidR="00A17C4B" w:rsidRPr="00CD3BA8">
        <w:rPr>
          <w:rFonts w:ascii="Times New Roman" w:hAnsi="Times New Roman" w:cs="Times New Roman"/>
          <w:b/>
          <w:sz w:val="24"/>
          <w:szCs w:val="24"/>
          <w:lang w:val="sr-Latn-RS"/>
        </w:rPr>
        <w:t>Предмет јавне набавке</w:t>
      </w:r>
    </w:p>
    <w:p w:rsidR="00867C6A" w:rsidRPr="00CD3BA8" w:rsidRDefault="00867C6A" w:rsidP="006E1B45">
      <w:pPr>
        <w:pStyle w:val="a3"/>
        <w:rPr>
          <w:rFonts w:ascii="Times New Roman" w:hAnsi="Times New Roman" w:cs="Times New Roman"/>
          <w:b/>
          <w:sz w:val="24"/>
          <w:szCs w:val="24"/>
          <w:lang w:val="sr-Latn-RS"/>
        </w:rPr>
      </w:pPr>
    </w:p>
    <w:p w:rsidR="009E1C37" w:rsidRPr="00597827" w:rsidRDefault="0030598A" w:rsidP="006E0170">
      <w:pPr>
        <w:pStyle w:val="a3"/>
        <w:jc w:val="both"/>
        <w:rPr>
          <w:rFonts w:ascii="Times New Roman" w:hAnsi="Times New Roman" w:cs="Times New Roman"/>
          <w:bCs/>
          <w:sz w:val="24"/>
          <w:szCs w:val="24"/>
          <w:lang w:val="sr-Cyrl-CS"/>
        </w:rPr>
      </w:pPr>
      <w:r w:rsidRPr="00CD3BA8">
        <w:rPr>
          <w:rFonts w:ascii="Times New Roman" w:hAnsi="Times New Roman" w:cs="Times New Roman"/>
          <w:sz w:val="24"/>
          <w:szCs w:val="24"/>
          <w:lang w:val="sr-Latn-RS"/>
        </w:rPr>
        <w:t xml:space="preserve">  </w:t>
      </w:r>
      <w:r w:rsidR="000C78C6" w:rsidRPr="00CD3BA8">
        <w:rPr>
          <w:rFonts w:ascii="Times New Roman" w:hAnsi="Times New Roman" w:cs="Times New Roman"/>
          <w:sz w:val="24"/>
          <w:szCs w:val="24"/>
          <w:lang w:val="sr-Latn-RS"/>
        </w:rPr>
        <w:t xml:space="preserve">Предмет јавне набавке број </w:t>
      </w:r>
      <w:r w:rsidR="00597827">
        <w:rPr>
          <w:rFonts w:ascii="Times New Roman" w:hAnsi="Times New Roman" w:cs="Times New Roman"/>
          <w:sz w:val="24"/>
          <w:szCs w:val="24"/>
          <w:lang w:val="sr-Latn-RS"/>
        </w:rPr>
        <w:t>1.1.</w:t>
      </w:r>
      <w:r w:rsidR="00597827">
        <w:rPr>
          <w:rFonts w:ascii="Times New Roman" w:hAnsi="Times New Roman" w:cs="Times New Roman"/>
          <w:sz w:val="24"/>
          <w:szCs w:val="24"/>
          <w:lang w:val="sr-Cyrl-CS"/>
        </w:rPr>
        <w:t>4</w:t>
      </w:r>
      <w:r w:rsidR="00597827">
        <w:rPr>
          <w:rFonts w:ascii="Times New Roman" w:hAnsi="Times New Roman" w:cs="Times New Roman"/>
          <w:sz w:val="24"/>
          <w:szCs w:val="24"/>
          <w:lang w:val="sr-Latn-RS"/>
        </w:rPr>
        <w:t>./201</w:t>
      </w:r>
      <w:r w:rsidR="00597827">
        <w:rPr>
          <w:rFonts w:ascii="Times New Roman" w:hAnsi="Times New Roman" w:cs="Times New Roman"/>
          <w:sz w:val="24"/>
          <w:szCs w:val="24"/>
          <w:lang w:val="sr-Cyrl-CS"/>
        </w:rPr>
        <w:t>9</w:t>
      </w:r>
      <w:r w:rsidR="002645AE" w:rsidRPr="00CD3BA8">
        <w:rPr>
          <w:rFonts w:ascii="Times New Roman" w:hAnsi="Times New Roman" w:cs="Times New Roman"/>
          <w:sz w:val="24"/>
          <w:szCs w:val="24"/>
          <w:lang w:val="sr-Latn-RS"/>
        </w:rPr>
        <w:t>.су добра – набавка</w:t>
      </w:r>
      <w:r w:rsidR="00BA0F78" w:rsidRPr="00CD3BA8">
        <w:rPr>
          <w:rFonts w:ascii="Times New Roman" w:hAnsi="Times New Roman" w:cs="Times New Roman"/>
          <w:sz w:val="24"/>
          <w:szCs w:val="24"/>
          <w:lang w:val="sr-Latn-RS"/>
        </w:rPr>
        <w:t xml:space="preserve"> </w:t>
      </w:r>
      <w:r w:rsidR="002645AE" w:rsidRPr="00CD3BA8">
        <w:rPr>
          <w:rFonts w:ascii="Times New Roman" w:hAnsi="Times New Roman" w:cs="Times New Roman"/>
          <w:sz w:val="24"/>
          <w:szCs w:val="24"/>
          <w:lang w:val="sr-Latn-RS"/>
        </w:rPr>
        <w:t xml:space="preserve"> угља и огревног дрвета </w:t>
      </w:r>
      <w:r w:rsidR="00B83B88" w:rsidRPr="00CD3BA8">
        <w:rPr>
          <w:rFonts w:ascii="Times New Roman" w:hAnsi="Times New Roman" w:cs="Times New Roman"/>
          <w:sz w:val="24"/>
          <w:szCs w:val="24"/>
          <w:lang w:val="sr-Latn-RS"/>
        </w:rPr>
        <w:t>за потребе грејања Издвојеног одељења Школе у Доњој Ливадици</w:t>
      </w:r>
      <w:r w:rsidR="00AD268D" w:rsidRPr="00CD3BA8">
        <w:rPr>
          <w:rFonts w:ascii="Times New Roman" w:hAnsi="Times New Roman" w:cs="Times New Roman"/>
          <w:sz w:val="24"/>
          <w:szCs w:val="24"/>
          <w:lang w:val="sr-Latn-RS"/>
        </w:rPr>
        <w:t xml:space="preserve"> </w:t>
      </w:r>
      <w:r w:rsidR="00597827">
        <w:rPr>
          <w:rFonts w:ascii="Times New Roman" w:hAnsi="Times New Roman" w:cs="Times New Roman"/>
          <w:sz w:val="24"/>
          <w:szCs w:val="24"/>
          <w:lang w:val="sr-Cyrl-CS"/>
        </w:rPr>
        <w:t>за период од 15.10.2019.год. до 31.12.2019.год.</w:t>
      </w:r>
    </w:p>
    <w:p w:rsidR="006E1B45" w:rsidRPr="00CD3BA8" w:rsidRDefault="006E1B45" w:rsidP="006E1B45">
      <w:pPr>
        <w:pStyle w:val="a3"/>
        <w:rPr>
          <w:rFonts w:ascii="Times New Roman" w:hAnsi="Times New Roman" w:cs="Times New Roman"/>
          <w:bCs/>
          <w:sz w:val="24"/>
          <w:szCs w:val="24"/>
          <w:lang w:val="sr-Latn-RS"/>
        </w:rPr>
      </w:pPr>
    </w:p>
    <w:p w:rsidR="006E1B45" w:rsidRPr="00CD3BA8" w:rsidRDefault="006E1B45" w:rsidP="006E1B45">
      <w:pPr>
        <w:pStyle w:val="a3"/>
        <w:rPr>
          <w:rFonts w:ascii="Times New Roman" w:hAnsi="Times New Roman" w:cs="Times New Roman"/>
          <w:b/>
          <w:bCs/>
          <w:sz w:val="24"/>
          <w:szCs w:val="24"/>
          <w:lang w:val="sr-Latn-RS"/>
        </w:rPr>
      </w:pPr>
      <w:r w:rsidRPr="00CD3BA8">
        <w:rPr>
          <w:rFonts w:ascii="Times New Roman" w:hAnsi="Times New Roman" w:cs="Times New Roman"/>
          <w:b/>
          <w:bCs/>
          <w:sz w:val="24"/>
          <w:szCs w:val="24"/>
          <w:lang w:val="sr-Latn-RS"/>
        </w:rPr>
        <w:t xml:space="preserve">4. </w:t>
      </w:r>
      <w:r w:rsidR="000A2723" w:rsidRPr="00CD3BA8">
        <w:rPr>
          <w:rFonts w:ascii="Times New Roman" w:hAnsi="Times New Roman" w:cs="Times New Roman"/>
          <w:b/>
          <w:bCs/>
          <w:sz w:val="24"/>
          <w:szCs w:val="24"/>
          <w:lang w:val="sr-Latn-RS"/>
        </w:rPr>
        <w:t xml:space="preserve">Напомена уколико је у питању резервисана </w:t>
      </w:r>
      <w:r w:rsidR="00A507D2" w:rsidRPr="00CD3BA8">
        <w:rPr>
          <w:rFonts w:ascii="Times New Roman" w:hAnsi="Times New Roman" w:cs="Times New Roman"/>
          <w:b/>
          <w:bCs/>
          <w:sz w:val="24"/>
          <w:szCs w:val="24"/>
          <w:lang w:val="sr-Latn-RS"/>
        </w:rPr>
        <w:t>јавна набвка</w:t>
      </w:r>
    </w:p>
    <w:p w:rsidR="00A507D2" w:rsidRPr="00CD3BA8" w:rsidRDefault="00A507D2" w:rsidP="006E1B45">
      <w:pPr>
        <w:pStyle w:val="a3"/>
        <w:rPr>
          <w:rFonts w:ascii="Times New Roman" w:hAnsi="Times New Roman" w:cs="Times New Roman"/>
          <w:bCs/>
          <w:sz w:val="24"/>
          <w:szCs w:val="24"/>
          <w:lang w:val="sr-Latn-RS"/>
        </w:rPr>
      </w:pPr>
      <w:r w:rsidRPr="00CD3BA8">
        <w:rPr>
          <w:rFonts w:ascii="Times New Roman" w:hAnsi="Times New Roman" w:cs="Times New Roman"/>
          <w:bCs/>
          <w:sz w:val="24"/>
          <w:szCs w:val="24"/>
          <w:lang w:val="sr-Latn-RS"/>
        </w:rPr>
        <w:t>Не спроводи се резервисана јавна набавка.</w:t>
      </w:r>
    </w:p>
    <w:p w:rsidR="00ED1005" w:rsidRPr="00CD3BA8" w:rsidRDefault="00ED1005" w:rsidP="006E1B45">
      <w:pPr>
        <w:pStyle w:val="a3"/>
        <w:rPr>
          <w:rFonts w:ascii="Times New Roman" w:hAnsi="Times New Roman" w:cs="Times New Roman"/>
          <w:bCs/>
          <w:sz w:val="24"/>
          <w:szCs w:val="24"/>
          <w:lang w:val="sr-Latn-RS"/>
        </w:rPr>
      </w:pPr>
    </w:p>
    <w:p w:rsidR="00ED1005" w:rsidRPr="00CD3BA8" w:rsidRDefault="00ED1005" w:rsidP="006E1B45">
      <w:pPr>
        <w:pStyle w:val="a3"/>
        <w:rPr>
          <w:rFonts w:ascii="Times New Roman" w:hAnsi="Times New Roman" w:cs="Times New Roman"/>
          <w:b/>
          <w:bCs/>
          <w:sz w:val="24"/>
          <w:szCs w:val="24"/>
          <w:lang w:val="sr-Latn-RS"/>
        </w:rPr>
      </w:pPr>
      <w:r w:rsidRPr="00CD3BA8">
        <w:rPr>
          <w:rFonts w:ascii="Times New Roman" w:hAnsi="Times New Roman" w:cs="Times New Roman"/>
          <w:b/>
          <w:bCs/>
          <w:sz w:val="24"/>
          <w:szCs w:val="24"/>
          <w:lang w:val="sr-Latn-RS"/>
        </w:rPr>
        <w:t>5. Контакт лице</w:t>
      </w:r>
    </w:p>
    <w:p w:rsidR="00ED1005" w:rsidRPr="00CD3BA8" w:rsidRDefault="00ED1005" w:rsidP="006E1B45">
      <w:pPr>
        <w:pStyle w:val="a3"/>
        <w:rPr>
          <w:rFonts w:ascii="Times New Roman" w:hAnsi="Times New Roman" w:cs="Times New Roman"/>
          <w:bCs/>
          <w:sz w:val="24"/>
          <w:szCs w:val="24"/>
          <w:lang w:val="sr-Latn-RS"/>
        </w:rPr>
      </w:pPr>
      <w:r w:rsidRPr="00CD3BA8">
        <w:rPr>
          <w:rFonts w:ascii="Times New Roman" w:hAnsi="Times New Roman" w:cs="Times New Roman"/>
          <w:bCs/>
          <w:sz w:val="24"/>
          <w:szCs w:val="24"/>
          <w:lang w:val="sr-Latn-RS"/>
        </w:rPr>
        <w:t>Секретар школе Јелена Вујић, тел./факс: 026/513-066</w:t>
      </w:r>
      <w:r w:rsidR="00F343A9" w:rsidRPr="00CD3BA8">
        <w:rPr>
          <w:rFonts w:ascii="Times New Roman" w:hAnsi="Times New Roman" w:cs="Times New Roman"/>
          <w:bCs/>
          <w:sz w:val="24"/>
          <w:szCs w:val="24"/>
          <w:lang w:val="sr-Latn-RS"/>
        </w:rPr>
        <w:t xml:space="preserve">; </w:t>
      </w:r>
    </w:p>
    <w:p w:rsidR="00A55669" w:rsidRPr="00CD3BA8" w:rsidRDefault="00A55669" w:rsidP="006E1B45">
      <w:pPr>
        <w:pStyle w:val="a3"/>
        <w:rPr>
          <w:rFonts w:ascii="Times New Roman" w:hAnsi="Times New Roman" w:cs="Times New Roman"/>
          <w:sz w:val="24"/>
          <w:szCs w:val="24"/>
          <w:lang w:val="sr-Latn-RS"/>
        </w:rPr>
      </w:pPr>
      <w:r w:rsidRPr="00CD3BA8">
        <w:rPr>
          <w:rFonts w:ascii="Times New Roman" w:hAnsi="Times New Roman" w:cs="Times New Roman"/>
          <w:bCs/>
          <w:sz w:val="24"/>
          <w:szCs w:val="24"/>
          <w:lang w:val="sr-Latn-RS"/>
        </w:rPr>
        <w:t>osnadezda@gmail.com</w:t>
      </w:r>
    </w:p>
    <w:p w:rsidR="006E1B45" w:rsidRPr="00CD3BA8" w:rsidRDefault="006E1B45" w:rsidP="0030598A">
      <w:pPr>
        <w:pStyle w:val="a3"/>
        <w:jc w:val="both"/>
        <w:rPr>
          <w:rFonts w:ascii="Times New Roman" w:hAnsi="Times New Roman" w:cs="Times New Roman"/>
          <w:bCs/>
          <w:sz w:val="24"/>
          <w:szCs w:val="24"/>
          <w:lang w:val="sr-Latn-RS"/>
        </w:rPr>
      </w:pPr>
    </w:p>
    <w:p w:rsidR="00134099" w:rsidRPr="00134099" w:rsidRDefault="00134099" w:rsidP="00134099">
      <w:pPr>
        <w:pStyle w:val="a3"/>
        <w:jc w:val="both"/>
        <w:rPr>
          <w:rFonts w:ascii="Times New Roman" w:hAnsi="Times New Roman" w:cs="Times New Roman"/>
          <w:bCs/>
          <w:lang w:val="sr-Latn-RS"/>
        </w:rPr>
      </w:pPr>
      <w:r w:rsidRPr="00565C81">
        <w:rPr>
          <w:rFonts w:ascii="Times New Roman" w:hAnsi="Times New Roman" w:cs="Times New Roman"/>
          <w:b/>
          <w:bCs/>
          <w:lang w:val="sr-Latn-RS"/>
        </w:rPr>
        <w:t xml:space="preserve">6. Рок у којем ће наручилац донети одлуку о додели уговора: </w:t>
      </w:r>
      <w:r w:rsidRPr="00565C81">
        <w:rPr>
          <w:rFonts w:ascii="Times New Roman" w:hAnsi="Times New Roman" w:cs="Times New Roman"/>
          <w:b/>
          <w:lang w:val="sr-Latn-RS"/>
        </w:rPr>
        <w:t xml:space="preserve"> </w:t>
      </w:r>
      <w:r w:rsidRPr="00134099">
        <w:rPr>
          <w:rFonts w:ascii="Times New Roman" w:hAnsi="Times New Roman" w:cs="Times New Roman"/>
          <w:lang w:val="sr-Latn-RS"/>
        </w:rPr>
        <w:t>5 (пет) дана од дана отварања понуда</w:t>
      </w:r>
      <w:r w:rsidRPr="00134099">
        <w:rPr>
          <w:rFonts w:ascii="Times New Roman" w:hAnsi="Times New Roman" w:cs="Times New Roman"/>
          <w:lang w:val="sr-Cyrl-CS"/>
        </w:rPr>
        <w:t>.</w:t>
      </w:r>
    </w:p>
    <w:p w:rsidR="00134099" w:rsidRPr="00134099" w:rsidRDefault="00134099" w:rsidP="00134099">
      <w:pPr>
        <w:pStyle w:val="a4"/>
        <w:ind w:left="1080"/>
        <w:rPr>
          <w:rFonts w:ascii="Times New Roman" w:hAnsi="Times New Roman" w:cs="Times New Roman"/>
          <w:sz w:val="24"/>
          <w:szCs w:val="24"/>
          <w:lang w:val="sr-Latn-RS"/>
        </w:rPr>
      </w:pPr>
    </w:p>
    <w:p w:rsidR="00A17C4B" w:rsidRPr="00CD3BA8" w:rsidRDefault="00A17C4B" w:rsidP="00A17C4B">
      <w:pPr>
        <w:pStyle w:val="a4"/>
        <w:ind w:left="1080"/>
        <w:rPr>
          <w:rFonts w:ascii="Times New Roman" w:hAnsi="Times New Roman" w:cs="Times New Roman"/>
          <w:sz w:val="24"/>
          <w:szCs w:val="24"/>
          <w:lang w:val="sr-Latn-RS"/>
        </w:rPr>
      </w:pPr>
    </w:p>
    <w:p w:rsidR="009E1C37" w:rsidRPr="000C78C6" w:rsidRDefault="009E1C37" w:rsidP="00A17C4B">
      <w:pPr>
        <w:pStyle w:val="a4"/>
        <w:ind w:left="1080"/>
        <w:rPr>
          <w:rFonts w:ascii="Times New Roman" w:hAnsi="Times New Roman" w:cs="Times New Roman"/>
          <w:sz w:val="24"/>
          <w:szCs w:val="24"/>
          <w:lang w:val="sr-Latn-RS"/>
        </w:rPr>
      </w:pPr>
    </w:p>
    <w:p w:rsidR="00F86620" w:rsidRPr="00C33AA1" w:rsidRDefault="00F86620" w:rsidP="001C0FBE">
      <w:pPr>
        <w:pStyle w:val="a3"/>
        <w:rPr>
          <w:lang w:val="sr-Latn-RS"/>
        </w:rPr>
      </w:pPr>
    </w:p>
    <w:p w:rsidR="00C33AA1" w:rsidRDefault="00C33AA1" w:rsidP="00C33AA1">
      <w:pPr>
        <w:pStyle w:val="a4"/>
        <w:ind w:left="1080"/>
        <w:rPr>
          <w:rFonts w:ascii="Times New Roman" w:hAnsi="Times New Roman" w:cs="Times New Roman"/>
          <w:sz w:val="24"/>
          <w:szCs w:val="24"/>
          <w:lang w:val="sr-Latn-RS"/>
        </w:rPr>
      </w:pPr>
    </w:p>
    <w:p w:rsidR="00C33AA1" w:rsidRDefault="00C33AA1" w:rsidP="00C33AA1">
      <w:pPr>
        <w:pStyle w:val="a3"/>
        <w:rPr>
          <w:lang w:val="sr-Latn-RS"/>
        </w:rPr>
      </w:pPr>
    </w:p>
    <w:p w:rsidR="000F6484" w:rsidRDefault="000F6484" w:rsidP="00413EC7">
      <w:pPr>
        <w:rPr>
          <w:rFonts w:ascii="Times New Roman" w:hAnsi="Times New Roman" w:cs="Times New Roman"/>
          <w:sz w:val="24"/>
          <w:szCs w:val="24"/>
          <w:lang w:val="sr-Latn-RS"/>
        </w:rPr>
      </w:pPr>
    </w:p>
    <w:p w:rsidR="001B110E" w:rsidRDefault="001B110E" w:rsidP="00413EC7">
      <w:pPr>
        <w:rPr>
          <w:rFonts w:ascii="Times New Roman" w:hAnsi="Times New Roman" w:cs="Times New Roman"/>
          <w:sz w:val="24"/>
          <w:szCs w:val="24"/>
          <w:lang w:val="sr-Latn-RS"/>
        </w:rPr>
      </w:pPr>
    </w:p>
    <w:p w:rsidR="001B110E" w:rsidRDefault="001B110E" w:rsidP="00413EC7">
      <w:pPr>
        <w:rPr>
          <w:rFonts w:ascii="Times New Roman" w:hAnsi="Times New Roman" w:cs="Times New Roman"/>
          <w:sz w:val="24"/>
          <w:szCs w:val="24"/>
          <w:lang w:val="sr-Latn-RS"/>
        </w:rPr>
      </w:pPr>
    </w:p>
    <w:p w:rsidR="001B110E" w:rsidRDefault="001B110E" w:rsidP="00413EC7">
      <w:pPr>
        <w:rPr>
          <w:rFonts w:ascii="Times New Roman" w:hAnsi="Times New Roman" w:cs="Times New Roman"/>
          <w:sz w:val="24"/>
          <w:szCs w:val="24"/>
          <w:lang w:val="sr-Latn-RS"/>
        </w:rPr>
      </w:pPr>
    </w:p>
    <w:p w:rsidR="00413EC7" w:rsidRPr="00B459EA" w:rsidRDefault="009F2E7A" w:rsidP="00592007">
      <w:pPr>
        <w:jc w:val="right"/>
        <w:rPr>
          <w:b/>
          <w:color w:val="FF0000"/>
          <w:sz w:val="24"/>
          <w:szCs w:val="24"/>
          <w:lang w:val="sr-Cyrl-CS"/>
        </w:rPr>
      </w:pPr>
      <w:r w:rsidRPr="00592007">
        <w:rPr>
          <w:sz w:val="24"/>
          <w:szCs w:val="24"/>
          <w:lang w:val="sr-Cyrl-CS"/>
        </w:rPr>
        <w:t xml:space="preserve">                                      </w:t>
      </w:r>
      <w:r w:rsidR="00592007" w:rsidRPr="00592007">
        <w:rPr>
          <w:sz w:val="24"/>
          <w:szCs w:val="24"/>
          <w:lang w:val="sr-Latn-RS"/>
        </w:rPr>
        <w:t xml:space="preserve">                                                                                                                                           </w:t>
      </w:r>
      <w:r w:rsidRPr="00592007">
        <w:rPr>
          <w:sz w:val="24"/>
          <w:szCs w:val="24"/>
          <w:lang w:val="sr-Cyrl-CS"/>
        </w:rPr>
        <w:t xml:space="preserve">    </w:t>
      </w:r>
      <w:r w:rsidR="00592007">
        <w:rPr>
          <w:sz w:val="24"/>
          <w:szCs w:val="24"/>
          <w:lang w:val="sr-Latn-RS"/>
        </w:rPr>
        <w:t xml:space="preserve">                                                                                                                                                           </w:t>
      </w:r>
    </w:p>
    <w:p w:rsidR="00413EC7" w:rsidRDefault="00413EC7" w:rsidP="009923CD">
      <w:pPr>
        <w:jc w:val="center"/>
        <w:rPr>
          <w:rFonts w:ascii="Times New Roman" w:hAnsi="Times New Roman" w:cs="Times New Roman"/>
          <w:sz w:val="24"/>
          <w:szCs w:val="24"/>
          <w:lang w:val="sr-Latn-RS"/>
        </w:rPr>
      </w:pPr>
    </w:p>
    <w:p w:rsidR="000F6484" w:rsidRPr="000F6484" w:rsidRDefault="000F6484" w:rsidP="009923CD">
      <w:pPr>
        <w:jc w:val="center"/>
        <w:rPr>
          <w:rFonts w:ascii="Times New Roman" w:hAnsi="Times New Roman" w:cs="Times New Roman"/>
          <w:b/>
          <w:sz w:val="24"/>
          <w:szCs w:val="24"/>
          <w:lang w:val="sr-Latn-RS"/>
        </w:rPr>
      </w:pPr>
      <w:r w:rsidRPr="000F6484">
        <w:rPr>
          <w:rFonts w:ascii="Times New Roman" w:hAnsi="Times New Roman" w:cs="Times New Roman"/>
          <w:b/>
          <w:sz w:val="24"/>
          <w:szCs w:val="24"/>
          <w:lang w:val="sr-Latn-RS"/>
        </w:rPr>
        <w:t>II</w:t>
      </w:r>
    </w:p>
    <w:p w:rsidR="000F6484" w:rsidRDefault="000F6484" w:rsidP="000F6484">
      <w:pPr>
        <w:jc w:val="center"/>
        <w:rPr>
          <w:rFonts w:ascii="Times New Roman" w:hAnsi="Times New Roman" w:cs="Times New Roman"/>
          <w:b/>
          <w:sz w:val="24"/>
          <w:szCs w:val="24"/>
          <w:lang w:val="sr-Latn-RS"/>
        </w:rPr>
      </w:pPr>
      <w:r w:rsidRPr="000F6484">
        <w:rPr>
          <w:rFonts w:ascii="Times New Roman" w:hAnsi="Times New Roman" w:cs="Times New Roman"/>
          <w:b/>
          <w:sz w:val="24"/>
          <w:szCs w:val="24"/>
          <w:lang w:val="sr-Latn-RS"/>
        </w:rPr>
        <w:t>ПОДАЦИ О ПРЕДМЕТУ ЈАВНЕ НАБАВКЕ</w:t>
      </w:r>
    </w:p>
    <w:p w:rsidR="0069008E" w:rsidRPr="007957F7" w:rsidRDefault="00B738B9" w:rsidP="00B738B9">
      <w:pPr>
        <w:pStyle w:val="a3"/>
        <w:rPr>
          <w:rFonts w:ascii="Times New Roman" w:hAnsi="Times New Roman" w:cs="Times New Roman"/>
          <w:b/>
          <w:sz w:val="24"/>
          <w:szCs w:val="24"/>
          <w:lang w:val="sr-Latn-RS"/>
        </w:rPr>
      </w:pPr>
      <w:r w:rsidRPr="007957F7">
        <w:rPr>
          <w:rFonts w:ascii="Times New Roman" w:hAnsi="Times New Roman" w:cs="Times New Roman"/>
          <w:b/>
          <w:sz w:val="24"/>
          <w:szCs w:val="24"/>
          <w:lang w:val="sr-Latn-RS"/>
        </w:rPr>
        <w:t>1.</w:t>
      </w:r>
      <w:r w:rsidR="000F6484" w:rsidRPr="007957F7">
        <w:rPr>
          <w:rFonts w:ascii="Times New Roman" w:hAnsi="Times New Roman" w:cs="Times New Roman"/>
          <w:b/>
          <w:sz w:val="24"/>
          <w:szCs w:val="24"/>
          <w:lang w:val="sr-Latn-RS"/>
        </w:rPr>
        <w:t>Предмет јавне набавке</w:t>
      </w:r>
      <w:r w:rsidR="0069008E" w:rsidRPr="007957F7">
        <w:rPr>
          <w:rFonts w:ascii="Times New Roman" w:hAnsi="Times New Roman" w:cs="Times New Roman"/>
          <w:b/>
          <w:sz w:val="24"/>
          <w:szCs w:val="24"/>
          <w:lang w:val="sr-Latn-RS"/>
        </w:rPr>
        <w:t xml:space="preserve"> </w:t>
      </w:r>
    </w:p>
    <w:p w:rsidR="0069008E" w:rsidRPr="001A59C2" w:rsidRDefault="0069008E" w:rsidP="00510B89">
      <w:pPr>
        <w:pStyle w:val="a3"/>
        <w:jc w:val="both"/>
        <w:rPr>
          <w:rFonts w:ascii="Times New Roman" w:hAnsi="Times New Roman" w:cs="Times New Roman"/>
          <w:sz w:val="24"/>
          <w:szCs w:val="24"/>
          <w:lang w:val="sr-Cyrl-CS"/>
        </w:rPr>
      </w:pPr>
      <w:r w:rsidRPr="007957F7">
        <w:rPr>
          <w:rFonts w:ascii="Times New Roman" w:hAnsi="Times New Roman" w:cs="Times New Roman"/>
          <w:sz w:val="24"/>
          <w:szCs w:val="24"/>
          <w:lang w:val="sr-Latn-RS"/>
        </w:rPr>
        <w:t>Предмет јавне набавке б</w:t>
      </w:r>
      <w:r w:rsidR="001A59C2">
        <w:rPr>
          <w:rFonts w:ascii="Times New Roman" w:hAnsi="Times New Roman" w:cs="Times New Roman"/>
          <w:sz w:val="24"/>
          <w:szCs w:val="24"/>
          <w:lang w:val="sr-Latn-RS"/>
        </w:rPr>
        <w:t>р.1.1.</w:t>
      </w:r>
      <w:r w:rsidR="001A59C2">
        <w:rPr>
          <w:rFonts w:ascii="Times New Roman" w:hAnsi="Times New Roman" w:cs="Times New Roman"/>
          <w:sz w:val="24"/>
          <w:szCs w:val="24"/>
          <w:lang w:val="sr-Cyrl-CS"/>
        </w:rPr>
        <w:t>4</w:t>
      </w:r>
      <w:r w:rsidR="001A59C2">
        <w:rPr>
          <w:rFonts w:ascii="Times New Roman" w:hAnsi="Times New Roman" w:cs="Times New Roman"/>
          <w:sz w:val="24"/>
          <w:szCs w:val="24"/>
          <w:lang w:val="sr-Latn-RS"/>
        </w:rPr>
        <w:t>/201</w:t>
      </w:r>
      <w:r w:rsidR="001A59C2">
        <w:rPr>
          <w:rFonts w:ascii="Times New Roman" w:hAnsi="Times New Roman" w:cs="Times New Roman"/>
          <w:sz w:val="24"/>
          <w:szCs w:val="24"/>
          <w:lang w:val="sr-Cyrl-CS"/>
        </w:rPr>
        <w:t>9</w:t>
      </w:r>
      <w:r w:rsidR="007957F7">
        <w:rPr>
          <w:rFonts w:ascii="Times New Roman" w:hAnsi="Times New Roman" w:cs="Times New Roman"/>
          <w:sz w:val="24"/>
          <w:szCs w:val="24"/>
          <w:lang w:val="sr-Latn-RS"/>
        </w:rPr>
        <w:t>.</w:t>
      </w:r>
      <w:r w:rsidR="00332DEC" w:rsidRPr="007957F7">
        <w:rPr>
          <w:rFonts w:ascii="Times New Roman" w:hAnsi="Times New Roman" w:cs="Times New Roman"/>
          <w:sz w:val="24"/>
          <w:szCs w:val="24"/>
          <w:lang w:val="sr-Latn-RS"/>
        </w:rPr>
        <w:t xml:space="preserve"> је набавка добара – угља и огревног дрвета</w:t>
      </w:r>
      <w:r w:rsidR="0052528C" w:rsidRPr="007957F7">
        <w:rPr>
          <w:rFonts w:ascii="Times New Roman" w:hAnsi="Times New Roman" w:cs="Times New Roman"/>
          <w:sz w:val="24"/>
          <w:szCs w:val="24"/>
          <w:lang w:val="sr-Latn-RS"/>
        </w:rPr>
        <w:t xml:space="preserve"> за потребе грејања Издвојеног одељења Школе у Доњој Ливадици</w:t>
      </w:r>
      <w:r w:rsidR="007957F7">
        <w:rPr>
          <w:rFonts w:ascii="Times New Roman" w:hAnsi="Times New Roman" w:cs="Times New Roman"/>
          <w:sz w:val="24"/>
          <w:szCs w:val="24"/>
          <w:lang w:val="sr-Latn-RS"/>
        </w:rPr>
        <w:t xml:space="preserve"> </w:t>
      </w:r>
      <w:r w:rsidR="001A59C2">
        <w:rPr>
          <w:rFonts w:ascii="Times New Roman" w:hAnsi="Times New Roman" w:cs="Times New Roman"/>
          <w:sz w:val="24"/>
          <w:szCs w:val="24"/>
          <w:lang w:val="sr-Cyrl-CS"/>
        </w:rPr>
        <w:t>за период од 15.10.2019.год. до 31.12.2019.год.</w:t>
      </w:r>
    </w:p>
    <w:p w:rsidR="0069008E" w:rsidRPr="007957F7" w:rsidRDefault="0069008E" w:rsidP="0069008E">
      <w:pPr>
        <w:pStyle w:val="a3"/>
        <w:rPr>
          <w:rFonts w:ascii="Times New Roman" w:hAnsi="Times New Roman" w:cs="Times New Roman"/>
          <w:sz w:val="24"/>
          <w:szCs w:val="24"/>
          <w:lang w:val="sr-Latn-RS"/>
        </w:rPr>
      </w:pPr>
      <w:r w:rsidRPr="007957F7">
        <w:rPr>
          <w:rFonts w:ascii="Times New Roman" w:hAnsi="Times New Roman" w:cs="Times New Roman"/>
          <w:sz w:val="24"/>
          <w:szCs w:val="24"/>
          <w:lang w:val="sr-Latn-RS"/>
        </w:rPr>
        <w:t>Назив и ознака из општег речника набавке:</w:t>
      </w:r>
      <w:r w:rsidR="00D71D74" w:rsidRPr="007957F7">
        <w:rPr>
          <w:rFonts w:ascii="Times New Roman" w:hAnsi="Times New Roman" w:cs="Times New Roman"/>
          <w:sz w:val="24"/>
          <w:szCs w:val="24"/>
          <w:lang w:val="sr-Latn-RS"/>
        </w:rPr>
        <w:t xml:space="preserve"> </w:t>
      </w:r>
      <w:r w:rsidRPr="007957F7">
        <w:rPr>
          <w:rFonts w:ascii="Times New Roman" w:hAnsi="Times New Roman" w:cs="Times New Roman"/>
          <w:sz w:val="24"/>
          <w:szCs w:val="24"/>
          <w:lang w:val="sr-Latn-RS"/>
        </w:rPr>
        <w:t xml:space="preserve"> </w:t>
      </w:r>
    </w:p>
    <w:p w:rsidR="007C0A99" w:rsidRPr="007957F7" w:rsidRDefault="007C0A99" w:rsidP="0069008E">
      <w:pPr>
        <w:pStyle w:val="a3"/>
        <w:rPr>
          <w:rFonts w:ascii="Times New Roman" w:hAnsi="Times New Roman" w:cs="Times New Roman"/>
          <w:sz w:val="24"/>
          <w:szCs w:val="24"/>
          <w:lang w:val="sr-Latn-RS"/>
        </w:rPr>
      </w:pPr>
      <w:r w:rsidRPr="007957F7">
        <w:rPr>
          <w:rFonts w:ascii="Times New Roman" w:hAnsi="Times New Roman" w:cs="Times New Roman"/>
          <w:sz w:val="24"/>
          <w:szCs w:val="24"/>
          <w:lang w:val="sr-Latn-RS"/>
        </w:rPr>
        <w:t>03413000 – дрво за огрев</w:t>
      </w:r>
    </w:p>
    <w:p w:rsidR="007C0A99" w:rsidRPr="007957F7" w:rsidRDefault="007C0A99" w:rsidP="0069008E">
      <w:pPr>
        <w:pStyle w:val="a3"/>
        <w:rPr>
          <w:rFonts w:ascii="Times New Roman" w:hAnsi="Times New Roman" w:cs="Times New Roman"/>
          <w:sz w:val="24"/>
          <w:szCs w:val="24"/>
          <w:lang w:val="sr-Latn-RS"/>
        </w:rPr>
      </w:pPr>
      <w:r w:rsidRPr="007957F7">
        <w:rPr>
          <w:rFonts w:ascii="Times New Roman" w:hAnsi="Times New Roman" w:cs="Times New Roman"/>
          <w:sz w:val="24"/>
          <w:szCs w:val="24"/>
          <w:lang w:val="sr-Latn-RS"/>
        </w:rPr>
        <w:t>09111100 –</w:t>
      </w:r>
      <w:r w:rsidR="00B02D1B" w:rsidRPr="007957F7">
        <w:rPr>
          <w:rFonts w:ascii="Times New Roman" w:hAnsi="Times New Roman" w:cs="Times New Roman"/>
          <w:sz w:val="24"/>
          <w:szCs w:val="24"/>
          <w:lang w:val="sr-Latn-RS"/>
        </w:rPr>
        <w:t xml:space="preserve"> угаљ</w:t>
      </w:r>
    </w:p>
    <w:p w:rsidR="00B02D1B" w:rsidRPr="007957F7" w:rsidRDefault="00B02D1B" w:rsidP="0069008E">
      <w:pPr>
        <w:pStyle w:val="a3"/>
        <w:rPr>
          <w:rFonts w:ascii="Times New Roman" w:hAnsi="Times New Roman" w:cs="Times New Roman"/>
          <w:sz w:val="24"/>
          <w:szCs w:val="24"/>
          <w:lang w:val="sr-Latn-RS"/>
        </w:rPr>
      </w:pPr>
    </w:p>
    <w:p w:rsidR="00B738B9" w:rsidRPr="007957F7" w:rsidRDefault="00B738B9" w:rsidP="0069008E">
      <w:pPr>
        <w:pStyle w:val="a3"/>
        <w:rPr>
          <w:rFonts w:ascii="Times New Roman" w:hAnsi="Times New Roman" w:cs="Times New Roman"/>
          <w:b/>
          <w:sz w:val="24"/>
          <w:szCs w:val="24"/>
          <w:lang w:val="sr-Latn-RS"/>
        </w:rPr>
      </w:pPr>
      <w:r w:rsidRPr="007957F7">
        <w:rPr>
          <w:rFonts w:ascii="Times New Roman" w:hAnsi="Times New Roman" w:cs="Times New Roman"/>
          <w:b/>
          <w:sz w:val="24"/>
          <w:szCs w:val="24"/>
          <w:lang w:val="sr-Latn-RS"/>
        </w:rPr>
        <w:t>2. Партије</w:t>
      </w:r>
    </w:p>
    <w:p w:rsidR="00B738B9" w:rsidRPr="007957F7" w:rsidRDefault="00B02D1B" w:rsidP="0069008E">
      <w:pPr>
        <w:pStyle w:val="a3"/>
        <w:rPr>
          <w:rFonts w:ascii="Times New Roman" w:hAnsi="Times New Roman" w:cs="Times New Roman"/>
          <w:sz w:val="24"/>
          <w:szCs w:val="24"/>
          <w:lang w:val="sr-Latn-RS"/>
        </w:rPr>
      </w:pPr>
      <w:r w:rsidRPr="007957F7">
        <w:rPr>
          <w:rFonts w:ascii="Times New Roman" w:hAnsi="Times New Roman" w:cs="Times New Roman"/>
          <w:sz w:val="24"/>
          <w:szCs w:val="24"/>
          <w:lang w:val="sr-Latn-RS"/>
        </w:rPr>
        <w:t>Предмет јавне набавке је обликован у две партије:</w:t>
      </w:r>
    </w:p>
    <w:p w:rsidR="00B02D1B" w:rsidRPr="007957F7" w:rsidRDefault="00B02D1B" w:rsidP="0069008E">
      <w:pPr>
        <w:pStyle w:val="a3"/>
        <w:rPr>
          <w:rFonts w:ascii="Times New Roman" w:hAnsi="Times New Roman" w:cs="Times New Roman"/>
          <w:sz w:val="24"/>
          <w:szCs w:val="24"/>
          <w:lang w:val="sr-Latn-RS"/>
        </w:rPr>
      </w:pPr>
    </w:p>
    <w:p w:rsidR="00B02D1B" w:rsidRPr="002F5A14" w:rsidRDefault="00B02D1B" w:rsidP="0069008E">
      <w:pPr>
        <w:pStyle w:val="a3"/>
        <w:rPr>
          <w:rFonts w:ascii="Times New Roman" w:hAnsi="Times New Roman" w:cs="Times New Roman"/>
          <w:sz w:val="24"/>
          <w:szCs w:val="24"/>
          <w:lang w:val="sr-Latn-RS"/>
        </w:rPr>
      </w:pPr>
      <w:r w:rsidRPr="007957F7">
        <w:rPr>
          <w:rFonts w:ascii="Times New Roman" w:hAnsi="Times New Roman" w:cs="Times New Roman"/>
          <w:sz w:val="24"/>
          <w:szCs w:val="24"/>
          <w:lang w:val="sr-Latn-RS"/>
        </w:rPr>
        <w:t xml:space="preserve">Партија </w:t>
      </w:r>
      <w:r w:rsidR="00BB1F46" w:rsidRPr="007957F7">
        <w:rPr>
          <w:rFonts w:ascii="Times New Roman" w:hAnsi="Times New Roman" w:cs="Times New Roman"/>
          <w:sz w:val="24"/>
          <w:szCs w:val="24"/>
          <w:lang w:val="sr-Latn-RS"/>
        </w:rPr>
        <w:t>1.</w:t>
      </w:r>
      <w:r w:rsidRPr="007957F7">
        <w:rPr>
          <w:rFonts w:ascii="Times New Roman" w:hAnsi="Times New Roman" w:cs="Times New Roman"/>
          <w:sz w:val="24"/>
          <w:szCs w:val="24"/>
          <w:lang w:val="sr-Latn-RS"/>
        </w:rPr>
        <w:t xml:space="preserve"> висококалорични угаљ мрки, коцка (,,Бановићи’’ или еквиваленат), у колич</w:t>
      </w:r>
      <w:r w:rsidR="00C21C33">
        <w:rPr>
          <w:rFonts w:ascii="Times New Roman" w:hAnsi="Times New Roman" w:cs="Times New Roman"/>
          <w:sz w:val="24"/>
          <w:szCs w:val="24"/>
          <w:lang w:val="sr-Latn-RS"/>
        </w:rPr>
        <w:t>ини</w:t>
      </w:r>
      <w:r w:rsidRPr="007957F7">
        <w:rPr>
          <w:rFonts w:ascii="Times New Roman" w:hAnsi="Times New Roman" w:cs="Times New Roman"/>
          <w:sz w:val="24"/>
          <w:szCs w:val="24"/>
          <w:lang w:val="sr-Latn-RS"/>
        </w:rPr>
        <w:t xml:space="preserve"> </w:t>
      </w:r>
      <w:r w:rsidR="002D1BD7" w:rsidRPr="007957F7">
        <w:rPr>
          <w:rFonts w:ascii="Times New Roman" w:hAnsi="Times New Roman" w:cs="Times New Roman"/>
          <w:sz w:val="24"/>
          <w:szCs w:val="24"/>
          <w:lang w:val="sr-Latn-RS"/>
        </w:rPr>
        <w:t xml:space="preserve">од </w:t>
      </w:r>
      <w:r w:rsidR="002F5A14" w:rsidRPr="002F5A14">
        <w:rPr>
          <w:rFonts w:ascii="Times New Roman" w:hAnsi="Times New Roman" w:cs="Times New Roman"/>
          <w:sz w:val="24"/>
          <w:szCs w:val="24"/>
          <w:lang w:val="sr-Latn-RS"/>
        </w:rPr>
        <w:t>3</w:t>
      </w:r>
      <w:r w:rsidRPr="002F5A14">
        <w:rPr>
          <w:rFonts w:ascii="Times New Roman" w:hAnsi="Times New Roman" w:cs="Times New Roman"/>
          <w:sz w:val="24"/>
          <w:szCs w:val="24"/>
          <w:lang w:val="sr-Latn-RS"/>
        </w:rPr>
        <w:t>0 тона.</w:t>
      </w:r>
    </w:p>
    <w:p w:rsidR="00B02D1B" w:rsidRDefault="00BB1F46" w:rsidP="008B6952">
      <w:pPr>
        <w:pStyle w:val="a3"/>
        <w:jc w:val="both"/>
        <w:rPr>
          <w:rFonts w:ascii="Times New Roman" w:hAnsi="Times New Roman" w:cs="Times New Roman"/>
          <w:sz w:val="24"/>
          <w:szCs w:val="24"/>
          <w:lang w:val="sr-Cyrl-CS"/>
        </w:rPr>
      </w:pPr>
      <w:r w:rsidRPr="007957F7">
        <w:rPr>
          <w:rFonts w:ascii="Times New Roman" w:hAnsi="Times New Roman" w:cs="Times New Roman"/>
          <w:sz w:val="24"/>
          <w:szCs w:val="24"/>
          <w:lang w:val="sr-Latn-RS"/>
        </w:rPr>
        <w:t>Партија 2.</w:t>
      </w:r>
      <w:r w:rsidR="00B02D1B" w:rsidRPr="007957F7">
        <w:rPr>
          <w:rFonts w:ascii="Times New Roman" w:hAnsi="Times New Roman" w:cs="Times New Roman"/>
          <w:sz w:val="24"/>
          <w:szCs w:val="24"/>
          <w:lang w:val="sr-Latn-RS"/>
        </w:rPr>
        <w:t xml:space="preserve"> </w:t>
      </w:r>
      <w:r w:rsidR="008C44AA" w:rsidRPr="007957F7">
        <w:rPr>
          <w:rFonts w:ascii="Times New Roman" w:hAnsi="Times New Roman" w:cs="Times New Roman"/>
          <w:sz w:val="24"/>
          <w:szCs w:val="24"/>
          <w:lang w:val="sr-Latn-RS"/>
        </w:rPr>
        <w:t xml:space="preserve"> огревно дрво (буква,</w:t>
      </w:r>
      <w:r w:rsidR="00B81548" w:rsidRPr="007957F7">
        <w:rPr>
          <w:rFonts w:ascii="Times New Roman" w:hAnsi="Times New Roman" w:cs="Times New Roman"/>
          <w:sz w:val="24"/>
          <w:szCs w:val="24"/>
          <w:lang w:val="sr-Latn-RS"/>
        </w:rPr>
        <w:t xml:space="preserve"> багрем</w:t>
      </w:r>
      <w:r w:rsidR="008C44AA" w:rsidRPr="007957F7">
        <w:rPr>
          <w:rFonts w:ascii="Times New Roman" w:hAnsi="Times New Roman" w:cs="Times New Roman"/>
          <w:sz w:val="24"/>
          <w:szCs w:val="24"/>
          <w:lang w:val="sr-Latn-RS"/>
        </w:rPr>
        <w:t xml:space="preserve"> или еквивалент</w:t>
      </w:r>
      <w:r w:rsidR="00B81548" w:rsidRPr="007957F7">
        <w:rPr>
          <w:rFonts w:ascii="Times New Roman" w:hAnsi="Times New Roman" w:cs="Times New Roman"/>
          <w:sz w:val="24"/>
          <w:szCs w:val="24"/>
          <w:lang w:val="sr-Latn-RS"/>
        </w:rPr>
        <w:t>) у к</w:t>
      </w:r>
      <w:r w:rsidR="00BD0130" w:rsidRPr="007957F7">
        <w:rPr>
          <w:rFonts w:ascii="Times New Roman" w:hAnsi="Times New Roman" w:cs="Times New Roman"/>
          <w:sz w:val="24"/>
          <w:szCs w:val="24"/>
          <w:lang w:val="sr-Latn-RS"/>
        </w:rPr>
        <w:t xml:space="preserve">оличини од </w:t>
      </w:r>
      <w:r w:rsidR="002F5A14" w:rsidRPr="002F5A14">
        <w:rPr>
          <w:rFonts w:ascii="Times New Roman" w:hAnsi="Times New Roman" w:cs="Times New Roman"/>
          <w:sz w:val="24"/>
          <w:szCs w:val="24"/>
          <w:lang w:val="sr-Latn-RS"/>
        </w:rPr>
        <w:t>20</w:t>
      </w:r>
      <w:r w:rsidR="00BA2649" w:rsidRPr="002F5A14">
        <w:rPr>
          <w:rFonts w:ascii="Times New Roman" w:hAnsi="Times New Roman" w:cs="Times New Roman"/>
          <w:sz w:val="24"/>
          <w:szCs w:val="24"/>
          <w:lang w:val="sr-Latn-RS"/>
        </w:rPr>
        <w:t xml:space="preserve"> метара </w:t>
      </w:r>
      <w:r w:rsidR="00BA2649" w:rsidRPr="007957F7">
        <w:rPr>
          <w:rFonts w:ascii="Times New Roman" w:hAnsi="Times New Roman" w:cs="Times New Roman"/>
          <w:sz w:val="24"/>
          <w:szCs w:val="24"/>
          <w:lang w:val="sr-Latn-RS"/>
        </w:rPr>
        <w:t xml:space="preserve">просторних, исечено </w:t>
      </w:r>
      <w:r w:rsidR="00BA2649" w:rsidRPr="007957F7">
        <w:rPr>
          <w:rFonts w:ascii="Times New Roman" w:hAnsi="Times New Roman" w:cs="Times New Roman"/>
          <w:color w:val="FF0000"/>
          <w:sz w:val="24"/>
          <w:szCs w:val="24"/>
          <w:lang w:val="sr-Latn-RS"/>
        </w:rPr>
        <w:t xml:space="preserve"> </w:t>
      </w:r>
      <w:r w:rsidR="00BA2649" w:rsidRPr="007957F7">
        <w:rPr>
          <w:rFonts w:ascii="Times New Roman" w:hAnsi="Times New Roman" w:cs="Times New Roman"/>
          <w:sz w:val="24"/>
          <w:szCs w:val="24"/>
          <w:lang w:val="sr-Latn-RS"/>
        </w:rPr>
        <w:t>(</w:t>
      </w:r>
      <w:r w:rsidR="00BD0130" w:rsidRPr="007957F7">
        <w:rPr>
          <w:rFonts w:ascii="Times New Roman" w:hAnsi="Times New Roman" w:cs="Times New Roman"/>
          <w:sz w:val="24"/>
          <w:szCs w:val="24"/>
          <w:lang w:val="sr-Latn-RS"/>
        </w:rPr>
        <w:t xml:space="preserve">димензије </w:t>
      </w:r>
      <w:r w:rsidR="008B6952" w:rsidRPr="007957F7">
        <w:rPr>
          <w:rFonts w:ascii="Times New Roman" w:hAnsi="Times New Roman" w:cs="Times New Roman"/>
          <w:sz w:val="24"/>
          <w:szCs w:val="24"/>
          <w:lang w:val="sr-Latn-RS"/>
        </w:rPr>
        <w:t>с</w:t>
      </w:r>
      <w:r w:rsidR="00BA2649" w:rsidRPr="007957F7">
        <w:rPr>
          <w:rFonts w:ascii="Times New Roman" w:hAnsi="Times New Roman" w:cs="Times New Roman"/>
          <w:sz w:val="24"/>
          <w:szCs w:val="24"/>
          <w:lang w:val="sr-Latn-RS"/>
        </w:rPr>
        <w:t>е раде у договору са наручиоцем).</w:t>
      </w:r>
    </w:p>
    <w:p w:rsidR="00DA477A" w:rsidRPr="00DA477A" w:rsidRDefault="00DA477A" w:rsidP="008B6952">
      <w:pPr>
        <w:pStyle w:val="a3"/>
        <w:jc w:val="both"/>
        <w:rPr>
          <w:rFonts w:ascii="Times New Roman" w:hAnsi="Times New Roman" w:cs="Times New Roman"/>
          <w:color w:val="FF0000"/>
          <w:sz w:val="24"/>
          <w:szCs w:val="24"/>
          <w:lang w:val="sr-Cyrl-CS"/>
        </w:rPr>
      </w:pPr>
    </w:p>
    <w:p w:rsidR="00124C30" w:rsidRDefault="00124C30" w:rsidP="00124C30">
      <w:pPr>
        <w:spacing w:after="0" w:line="240" w:lineRule="auto"/>
        <w:jc w:val="both"/>
        <w:rPr>
          <w:rFonts w:ascii="Times New Roman" w:eastAsia="Times New Roman" w:hAnsi="Times New Roman" w:cs="Times New Roman"/>
          <w:color w:val="C00000"/>
          <w:sz w:val="24"/>
          <w:szCs w:val="24"/>
          <w:lang w:val="sr-Latn-RS"/>
        </w:rPr>
      </w:pPr>
      <w:r>
        <w:rPr>
          <w:rFonts w:ascii="Times New Roman" w:eastAsia="Times New Roman" w:hAnsi="Times New Roman" w:cs="Times New Roman"/>
          <w:b/>
          <w:sz w:val="24"/>
          <w:szCs w:val="24"/>
          <w:lang w:val="sr-Cyrl-CS"/>
        </w:rPr>
        <w:t>3.</w:t>
      </w:r>
      <w:r>
        <w:rPr>
          <w:rFonts w:ascii="Times New Roman" w:eastAsia="Times New Roman" w:hAnsi="Times New Roman" w:cs="Times New Roman"/>
          <w:b/>
          <w:sz w:val="24"/>
          <w:szCs w:val="24"/>
          <w:lang w:val="en"/>
        </w:rPr>
        <w:t xml:space="preserve">Укупна </w:t>
      </w:r>
      <w:r>
        <w:rPr>
          <w:rFonts w:ascii="Times New Roman" w:eastAsia="Times New Roman" w:hAnsi="Times New Roman" w:cs="Times New Roman"/>
          <w:b/>
          <w:sz w:val="24"/>
          <w:szCs w:val="24"/>
          <w:lang w:val="sr-Cyrl-CS"/>
        </w:rPr>
        <w:t>процењена</w:t>
      </w:r>
      <w:r>
        <w:rPr>
          <w:rFonts w:ascii="Times New Roman" w:eastAsia="Times New Roman" w:hAnsi="Times New Roman" w:cs="Times New Roman"/>
          <w:b/>
          <w:sz w:val="24"/>
          <w:szCs w:val="24"/>
          <w:lang w:val="en"/>
        </w:rPr>
        <w:t xml:space="preserve"> вредност јавне набавке добара</w:t>
      </w:r>
      <w:r>
        <w:rPr>
          <w:rFonts w:ascii="Times New Roman" w:eastAsia="Times New Roman" w:hAnsi="Times New Roman" w:cs="Times New Roman"/>
          <w:sz w:val="24"/>
          <w:szCs w:val="24"/>
          <w:lang w:val="en"/>
        </w:rPr>
        <w:t xml:space="preserve"> из претходног става, без пореза на додату вредност, износи:</w:t>
      </w:r>
      <w:r>
        <w:rPr>
          <w:rFonts w:ascii="Times New Roman" w:eastAsia="Times New Roman" w:hAnsi="Times New Roman" w:cs="Times New Roman"/>
          <w:sz w:val="24"/>
          <w:szCs w:val="24"/>
          <w:lang w:val="sr-Cyrl-CS"/>
        </w:rPr>
        <w:t xml:space="preserve"> </w:t>
      </w:r>
    </w:p>
    <w:p w:rsidR="00124C30" w:rsidRPr="007C046E" w:rsidRDefault="002F5A14" w:rsidP="00124C30">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За партију I : 372</w:t>
      </w:r>
      <w:r w:rsidR="00124C30" w:rsidRPr="007C046E">
        <w:rPr>
          <w:rFonts w:ascii="Times New Roman" w:eastAsia="Times New Roman" w:hAnsi="Times New Roman" w:cs="Times New Roman"/>
          <w:sz w:val="24"/>
          <w:szCs w:val="24"/>
          <w:lang w:val="sr-Latn-RS"/>
        </w:rPr>
        <w:t>.000,00 динара</w:t>
      </w:r>
    </w:p>
    <w:p w:rsidR="00124C30" w:rsidRPr="007C046E" w:rsidRDefault="002F5A14" w:rsidP="00124C30">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За партију II : 90</w:t>
      </w:r>
      <w:r w:rsidR="00124C30" w:rsidRPr="007C046E">
        <w:rPr>
          <w:rFonts w:ascii="Times New Roman" w:eastAsia="Times New Roman" w:hAnsi="Times New Roman" w:cs="Times New Roman"/>
          <w:sz w:val="24"/>
          <w:szCs w:val="24"/>
          <w:lang w:val="sr-Latn-RS"/>
        </w:rPr>
        <w:t>.000,00 динара</w:t>
      </w:r>
    </w:p>
    <w:p w:rsidR="00124C30" w:rsidRPr="007D1D77" w:rsidRDefault="002F5A14" w:rsidP="00124C30">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Укупно: 462.000,00 динара (словима:четристошездесетдвехиљадединара), односно 555</w:t>
      </w:r>
      <w:r w:rsidR="00124C30">
        <w:rPr>
          <w:rFonts w:ascii="Times New Roman" w:eastAsia="Times New Roman" w:hAnsi="Times New Roman" w:cs="Times New Roman"/>
          <w:sz w:val="24"/>
          <w:szCs w:val="24"/>
          <w:lang w:val="sr-Latn-RS"/>
        </w:rPr>
        <w:t>.</w:t>
      </w:r>
      <w:r w:rsidR="00124C30">
        <w:rPr>
          <w:rFonts w:ascii="Times New Roman" w:eastAsia="Times New Roman" w:hAnsi="Times New Roman" w:cs="Times New Roman"/>
          <w:sz w:val="24"/>
          <w:szCs w:val="24"/>
          <w:lang w:val="sr-Cyrl-CS"/>
        </w:rPr>
        <w:t>000</w:t>
      </w:r>
      <w:r w:rsidR="00124C30" w:rsidRPr="007D1D77">
        <w:rPr>
          <w:rFonts w:ascii="Times New Roman" w:eastAsia="Times New Roman" w:hAnsi="Times New Roman" w:cs="Times New Roman"/>
          <w:sz w:val="24"/>
          <w:szCs w:val="24"/>
          <w:lang w:val="sr-Latn-RS"/>
        </w:rPr>
        <w:t xml:space="preserve">,00 динара са ПДВ-ом </w:t>
      </w:r>
      <w:r w:rsidR="00195796">
        <w:rPr>
          <w:rFonts w:ascii="Times New Roman" w:eastAsia="Times New Roman" w:hAnsi="Times New Roman" w:cs="Times New Roman"/>
          <w:sz w:val="24"/>
          <w:szCs w:val="24"/>
          <w:lang w:val="sr-Latn-RS"/>
        </w:rPr>
        <w:t>(словима:петстопедесетпетхиљададинара</w:t>
      </w:r>
      <w:r w:rsidR="00124C30" w:rsidRPr="007D1D77">
        <w:rPr>
          <w:rFonts w:ascii="Times New Roman" w:eastAsia="Times New Roman" w:hAnsi="Times New Roman" w:cs="Times New Roman"/>
          <w:sz w:val="24"/>
          <w:szCs w:val="24"/>
          <w:lang w:val="sr-Latn-RS"/>
        </w:rPr>
        <w:t>).</w:t>
      </w:r>
    </w:p>
    <w:p w:rsidR="00A87C79" w:rsidRDefault="00A87C79" w:rsidP="0069008E">
      <w:pPr>
        <w:pStyle w:val="a3"/>
        <w:rPr>
          <w:rFonts w:ascii="Times New Roman" w:hAnsi="Times New Roman" w:cs="Times New Roman"/>
          <w:lang w:val="sr-Cyrl-CS"/>
        </w:rPr>
      </w:pPr>
    </w:p>
    <w:p w:rsidR="000739C0" w:rsidRDefault="000739C0" w:rsidP="0069008E">
      <w:pPr>
        <w:pStyle w:val="a3"/>
        <w:rPr>
          <w:rFonts w:ascii="Times New Roman" w:hAnsi="Times New Roman" w:cs="Times New Roman"/>
          <w:lang w:val="sr-Cyrl-CS"/>
        </w:rPr>
      </w:pPr>
    </w:p>
    <w:p w:rsidR="000739C0" w:rsidRDefault="000739C0" w:rsidP="0069008E">
      <w:pPr>
        <w:pStyle w:val="a3"/>
        <w:rPr>
          <w:rFonts w:ascii="Times New Roman" w:hAnsi="Times New Roman" w:cs="Times New Roman"/>
          <w:lang w:val="sr-Cyrl-CS"/>
        </w:rPr>
      </w:pPr>
    </w:p>
    <w:p w:rsidR="000739C0" w:rsidRDefault="000739C0" w:rsidP="0069008E">
      <w:pPr>
        <w:pStyle w:val="a3"/>
        <w:rPr>
          <w:rFonts w:ascii="Times New Roman" w:hAnsi="Times New Roman" w:cs="Times New Roman"/>
          <w:lang w:val="sr-Cyrl-CS"/>
        </w:rPr>
      </w:pPr>
    </w:p>
    <w:p w:rsidR="000739C0" w:rsidRDefault="000739C0" w:rsidP="0069008E">
      <w:pPr>
        <w:pStyle w:val="a3"/>
        <w:rPr>
          <w:rFonts w:ascii="Times New Roman" w:hAnsi="Times New Roman" w:cs="Times New Roman"/>
          <w:lang w:val="sr-Cyrl-CS"/>
        </w:rPr>
      </w:pPr>
    </w:p>
    <w:p w:rsidR="000739C0" w:rsidRDefault="000739C0" w:rsidP="0069008E">
      <w:pPr>
        <w:pStyle w:val="a3"/>
        <w:rPr>
          <w:rFonts w:ascii="Times New Roman" w:hAnsi="Times New Roman" w:cs="Times New Roman"/>
          <w:lang w:val="sr-Cyrl-CS"/>
        </w:rPr>
      </w:pPr>
    </w:p>
    <w:p w:rsidR="000739C0" w:rsidRDefault="000739C0"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0739C0" w:rsidRDefault="000739C0"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BF4B37" w:rsidRDefault="00BF4B37" w:rsidP="0069008E">
      <w:pPr>
        <w:pStyle w:val="a3"/>
        <w:rPr>
          <w:rFonts w:ascii="Times New Roman" w:hAnsi="Times New Roman" w:cs="Times New Roman"/>
          <w:lang w:val="sr-Cyrl-CS"/>
        </w:rPr>
      </w:pPr>
    </w:p>
    <w:p w:rsidR="000739C0" w:rsidRPr="000739C0" w:rsidRDefault="000739C0" w:rsidP="0069008E">
      <w:pPr>
        <w:pStyle w:val="a3"/>
        <w:rPr>
          <w:rFonts w:ascii="Times New Roman" w:hAnsi="Times New Roman" w:cs="Times New Roman"/>
          <w:lang w:val="sr-Cyrl-CS"/>
        </w:rPr>
      </w:pPr>
    </w:p>
    <w:p w:rsidR="00B738B9" w:rsidRDefault="00B738B9" w:rsidP="00B738B9">
      <w:pPr>
        <w:pStyle w:val="a3"/>
        <w:jc w:val="center"/>
        <w:rPr>
          <w:b/>
          <w:sz w:val="28"/>
          <w:szCs w:val="28"/>
          <w:lang w:val="sr-Cyrl-CS"/>
        </w:rPr>
      </w:pPr>
      <w:r w:rsidRPr="000B32A3">
        <w:rPr>
          <w:b/>
          <w:sz w:val="28"/>
          <w:szCs w:val="28"/>
          <w:lang w:val="sr-Latn-RS"/>
        </w:rPr>
        <w:lastRenderedPageBreak/>
        <w:t>III</w:t>
      </w:r>
    </w:p>
    <w:p w:rsidR="007D1EFF" w:rsidRPr="007D1EFF" w:rsidRDefault="007D1EFF" w:rsidP="00B738B9">
      <w:pPr>
        <w:pStyle w:val="a3"/>
        <w:jc w:val="center"/>
        <w:rPr>
          <w:b/>
          <w:sz w:val="28"/>
          <w:szCs w:val="28"/>
          <w:lang w:val="sr-Cyrl-CS"/>
        </w:rPr>
      </w:pPr>
    </w:p>
    <w:p w:rsidR="00E44D88" w:rsidRDefault="00E44D88" w:rsidP="00D911D1">
      <w:pPr>
        <w:pStyle w:val="a3"/>
        <w:jc w:val="center"/>
        <w:rPr>
          <w:rFonts w:ascii="Times New Roman" w:hAnsi="Times New Roman" w:cs="Times New Roman"/>
          <w:b/>
          <w:sz w:val="24"/>
          <w:szCs w:val="24"/>
          <w:lang w:val="sr-Latn-RS"/>
        </w:rPr>
      </w:pPr>
      <w:r w:rsidRPr="00E44D88">
        <w:rPr>
          <w:rFonts w:ascii="Times New Roman" w:hAnsi="Times New Roman" w:cs="Times New Roman"/>
          <w:b/>
          <w:sz w:val="24"/>
          <w:szCs w:val="24"/>
          <w:lang w:val="sr-Latn-RS"/>
        </w:rPr>
        <w:t xml:space="preserve">ВРСТА,ТЕХНИЧКЕ КАРАКТЕРИСТИКЕ, </w:t>
      </w:r>
      <w:r>
        <w:rPr>
          <w:rFonts w:ascii="Times New Roman" w:hAnsi="Times New Roman" w:cs="Times New Roman"/>
          <w:b/>
          <w:sz w:val="24"/>
          <w:szCs w:val="24"/>
          <w:lang w:val="sr-Latn-RS"/>
        </w:rPr>
        <w:t>КВАЛИТЕТ,КОЛИЧИНА И ОПИС ДОБАРА,НАЧИН СПРОВОЂЕЊА КОНТРОЛЕ И ОБЕЗБЕЂИВАЊА ГАРАНЦИЈЕ КВАЛИТЕТА,</w:t>
      </w:r>
      <w:r>
        <w:rPr>
          <w:rFonts w:ascii="Times New Roman" w:hAnsi="Times New Roman" w:cs="Times New Roman"/>
          <w:sz w:val="24"/>
          <w:szCs w:val="24"/>
          <w:lang w:val="sr-Latn-RS"/>
        </w:rPr>
        <w:t xml:space="preserve"> </w:t>
      </w:r>
      <w:r>
        <w:rPr>
          <w:rFonts w:ascii="Times New Roman" w:hAnsi="Times New Roman" w:cs="Times New Roman"/>
          <w:b/>
          <w:sz w:val="24"/>
          <w:szCs w:val="24"/>
          <w:lang w:val="sr-Latn-RS"/>
        </w:rPr>
        <w:t>РОК И МЕСТО ИЗВРШЕЊА ИСПОРУКЕ ДОБАРА, ЕВЕНТУАЛНЕ ДОДАТНЕ УСЛУГЕ И СЛ.</w:t>
      </w:r>
    </w:p>
    <w:p w:rsidR="00D911D1" w:rsidRDefault="00D911D1" w:rsidP="00D911D1">
      <w:pPr>
        <w:pStyle w:val="a3"/>
        <w:rPr>
          <w:rFonts w:ascii="Times New Roman" w:hAnsi="Times New Roman" w:cs="Times New Roman"/>
          <w:b/>
          <w:sz w:val="24"/>
          <w:szCs w:val="24"/>
          <w:lang w:val="sr-Latn-RS"/>
        </w:rPr>
      </w:pPr>
      <w:r>
        <w:rPr>
          <w:rFonts w:ascii="Times New Roman" w:hAnsi="Times New Roman" w:cs="Times New Roman"/>
          <w:b/>
          <w:sz w:val="24"/>
          <w:szCs w:val="24"/>
          <w:lang w:val="sr-Latn-RS"/>
        </w:rPr>
        <w:t xml:space="preserve"> </w:t>
      </w:r>
    </w:p>
    <w:p w:rsidR="003D747E" w:rsidRPr="00F261A1" w:rsidRDefault="00D911D1" w:rsidP="00D911D1">
      <w:pPr>
        <w:pStyle w:val="a3"/>
        <w:rPr>
          <w:rFonts w:ascii="Times New Roman" w:hAnsi="Times New Roman" w:cs="Times New Roman"/>
          <w:b/>
          <w:sz w:val="24"/>
          <w:szCs w:val="24"/>
          <w:lang w:val="sr-Latn-RS"/>
        </w:rPr>
      </w:pPr>
      <w:r w:rsidRPr="00F261A1">
        <w:rPr>
          <w:rFonts w:ascii="Times New Roman" w:hAnsi="Times New Roman" w:cs="Times New Roman"/>
          <w:b/>
          <w:sz w:val="24"/>
          <w:szCs w:val="24"/>
          <w:lang w:val="sr-Latn-RS"/>
        </w:rPr>
        <w:t>Партија број 1. ЈАВНА НАБАВКА МРКОГ УГЉА</w:t>
      </w:r>
    </w:p>
    <w:tbl>
      <w:tblPr>
        <w:tblStyle w:val="a6"/>
        <w:tblW w:w="0" w:type="auto"/>
        <w:tblLook w:val="04A0" w:firstRow="1" w:lastRow="0" w:firstColumn="1" w:lastColumn="0" w:noHBand="0" w:noVBand="1"/>
      </w:tblPr>
      <w:tblGrid>
        <w:gridCol w:w="815"/>
        <w:gridCol w:w="2010"/>
        <w:gridCol w:w="1134"/>
        <w:gridCol w:w="1416"/>
        <w:gridCol w:w="4763"/>
      </w:tblGrid>
      <w:tr w:rsidR="003D747E" w:rsidTr="00944161">
        <w:tc>
          <w:tcPr>
            <w:tcW w:w="817" w:type="dxa"/>
          </w:tcPr>
          <w:p w:rsidR="003D747E" w:rsidRDefault="00A15908" w:rsidP="00D911D1">
            <w:pPr>
              <w:pStyle w:val="a3"/>
              <w:rPr>
                <w:rFonts w:ascii="Times New Roman" w:hAnsi="Times New Roman" w:cs="Times New Roman"/>
                <w:sz w:val="24"/>
                <w:szCs w:val="24"/>
                <w:lang w:val="sr-Latn-RS"/>
              </w:rPr>
            </w:pPr>
            <w:r>
              <w:rPr>
                <w:rFonts w:ascii="Times New Roman" w:hAnsi="Times New Roman" w:cs="Times New Roman"/>
                <w:sz w:val="24"/>
                <w:szCs w:val="24"/>
                <w:lang w:val="sr-Latn-RS"/>
              </w:rPr>
              <w:t>Ред.</w:t>
            </w:r>
          </w:p>
          <w:p w:rsidR="00A15908" w:rsidRPr="003D747E" w:rsidRDefault="00A15908" w:rsidP="00D911D1">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број</w:t>
            </w:r>
          </w:p>
        </w:tc>
        <w:tc>
          <w:tcPr>
            <w:tcW w:w="1985" w:type="dxa"/>
          </w:tcPr>
          <w:p w:rsidR="003D747E" w:rsidRPr="003D747E" w:rsidRDefault="003D747E" w:rsidP="00944161">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Опис</w:t>
            </w:r>
          </w:p>
        </w:tc>
        <w:tc>
          <w:tcPr>
            <w:tcW w:w="1134" w:type="dxa"/>
          </w:tcPr>
          <w:p w:rsidR="003D747E" w:rsidRPr="00845ADE" w:rsidRDefault="003D747E" w:rsidP="00D911D1">
            <w:pPr>
              <w:pStyle w:val="a3"/>
              <w:rPr>
                <w:rFonts w:ascii="Times New Roman" w:hAnsi="Times New Roman" w:cs="Times New Roman"/>
                <w:sz w:val="24"/>
                <w:szCs w:val="24"/>
                <w:lang w:val="sr-Latn-RS"/>
              </w:rPr>
            </w:pPr>
            <w:r w:rsidRPr="00845ADE">
              <w:rPr>
                <w:rFonts w:ascii="Times New Roman" w:hAnsi="Times New Roman" w:cs="Times New Roman"/>
                <w:sz w:val="24"/>
                <w:szCs w:val="24"/>
                <w:lang w:val="sr-Latn-RS"/>
              </w:rPr>
              <w:t>Јед.мере</w:t>
            </w:r>
          </w:p>
        </w:tc>
        <w:tc>
          <w:tcPr>
            <w:tcW w:w="1417" w:type="dxa"/>
          </w:tcPr>
          <w:p w:rsidR="003D747E" w:rsidRPr="00845ADE" w:rsidRDefault="003D747E" w:rsidP="00D911D1">
            <w:pPr>
              <w:pStyle w:val="a3"/>
              <w:rPr>
                <w:rFonts w:ascii="Times New Roman" w:hAnsi="Times New Roman" w:cs="Times New Roman"/>
                <w:sz w:val="24"/>
                <w:szCs w:val="24"/>
                <w:lang w:val="sr-Latn-RS"/>
              </w:rPr>
            </w:pPr>
            <w:r w:rsidRPr="00845ADE">
              <w:rPr>
                <w:rFonts w:ascii="Times New Roman" w:hAnsi="Times New Roman" w:cs="Times New Roman"/>
                <w:sz w:val="24"/>
                <w:szCs w:val="24"/>
                <w:lang w:val="sr-Latn-RS"/>
              </w:rPr>
              <w:t>Количина</w:t>
            </w:r>
          </w:p>
        </w:tc>
        <w:tc>
          <w:tcPr>
            <w:tcW w:w="4785" w:type="dxa"/>
          </w:tcPr>
          <w:p w:rsidR="003D747E" w:rsidRPr="00845ADE" w:rsidRDefault="003D747E" w:rsidP="00D911D1">
            <w:pPr>
              <w:pStyle w:val="a3"/>
              <w:rPr>
                <w:rFonts w:ascii="Times New Roman" w:hAnsi="Times New Roman" w:cs="Times New Roman"/>
                <w:sz w:val="24"/>
                <w:szCs w:val="24"/>
                <w:lang w:val="sr-Latn-RS"/>
              </w:rPr>
            </w:pPr>
            <w:r w:rsidRPr="00845ADE">
              <w:rPr>
                <w:rFonts w:ascii="Times New Roman" w:hAnsi="Times New Roman" w:cs="Times New Roman"/>
                <w:sz w:val="24"/>
                <w:szCs w:val="24"/>
                <w:lang w:val="sr-Latn-RS"/>
              </w:rPr>
              <w:t>Ближе карактеристике</w:t>
            </w:r>
          </w:p>
        </w:tc>
      </w:tr>
      <w:tr w:rsidR="003D747E" w:rsidRPr="00F261A1" w:rsidTr="00944161">
        <w:tc>
          <w:tcPr>
            <w:tcW w:w="817" w:type="dxa"/>
          </w:tcPr>
          <w:p w:rsidR="003D747E" w:rsidRPr="00F261A1" w:rsidRDefault="003D747E" w:rsidP="00D911D1">
            <w:pPr>
              <w:pStyle w:val="a3"/>
              <w:rPr>
                <w:rFonts w:ascii="Times New Roman" w:hAnsi="Times New Roman" w:cs="Times New Roman"/>
                <w:sz w:val="24"/>
                <w:szCs w:val="24"/>
                <w:lang w:val="sr-Latn-RS"/>
              </w:rPr>
            </w:pPr>
            <w:r w:rsidRPr="00F261A1">
              <w:rPr>
                <w:rFonts w:ascii="Times New Roman" w:hAnsi="Times New Roman" w:cs="Times New Roman"/>
                <w:sz w:val="24"/>
                <w:szCs w:val="24"/>
                <w:lang w:val="sr-Latn-RS"/>
              </w:rPr>
              <w:t>1.</w:t>
            </w:r>
          </w:p>
        </w:tc>
        <w:tc>
          <w:tcPr>
            <w:tcW w:w="1985" w:type="dxa"/>
          </w:tcPr>
          <w:p w:rsidR="003D747E" w:rsidRPr="00F261A1" w:rsidRDefault="003D747E" w:rsidP="00D911D1">
            <w:pPr>
              <w:pStyle w:val="a3"/>
              <w:rPr>
                <w:rFonts w:ascii="Times New Roman" w:hAnsi="Times New Roman" w:cs="Times New Roman"/>
                <w:sz w:val="24"/>
                <w:szCs w:val="24"/>
                <w:lang w:val="sr-Latn-RS"/>
              </w:rPr>
            </w:pPr>
            <w:r w:rsidRPr="00F261A1">
              <w:rPr>
                <w:rFonts w:ascii="Times New Roman" w:hAnsi="Times New Roman" w:cs="Times New Roman"/>
                <w:sz w:val="24"/>
                <w:szCs w:val="24"/>
                <w:lang w:val="sr-Latn-RS"/>
              </w:rPr>
              <w:t>Мрки угаљ</w:t>
            </w:r>
            <w:r w:rsidR="00944161">
              <w:rPr>
                <w:rFonts w:ascii="Times New Roman" w:hAnsi="Times New Roman" w:cs="Times New Roman"/>
                <w:sz w:val="24"/>
                <w:szCs w:val="24"/>
                <w:lang w:val="sr-Latn-RS"/>
              </w:rPr>
              <w:t>,</w:t>
            </w:r>
          </w:p>
          <w:p w:rsidR="003D747E" w:rsidRDefault="003D747E" w:rsidP="00D911D1">
            <w:pPr>
              <w:pStyle w:val="a3"/>
              <w:rPr>
                <w:rFonts w:ascii="Times New Roman" w:hAnsi="Times New Roman" w:cs="Times New Roman"/>
                <w:sz w:val="24"/>
                <w:szCs w:val="24"/>
                <w:lang w:val="sr-Latn-RS"/>
              </w:rPr>
            </w:pPr>
            <w:r w:rsidRPr="00F261A1">
              <w:rPr>
                <w:rFonts w:ascii="Times New Roman" w:hAnsi="Times New Roman" w:cs="Times New Roman"/>
                <w:sz w:val="24"/>
                <w:szCs w:val="24"/>
                <w:lang w:val="sr-Latn-RS"/>
              </w:rPr>
              <w:t>коцка</w:t>
            </w:r>
            <w:r w:rsidR="00944161">
              <w:rPr>
                <w:rFonts w:ascii="Times New Roman" w:hAnsi="Times New Roman" w:cs="Times New Roman"/>
                <w:sz w:val="24"/>
                <w:szCs w:val="24"/>
                <w:lang w:val="sr-Latn-RS"/>
              </w:rPr>
              <w:t>,</w:t>
            </w:r>
          </w:p>
          <w:p w:rsidR="00944161" w:rsidRPr="00F261A1" w:rsidRDefault="00764C1C" w:rsidP="00D911D1">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висококало</w:t>
            </w:r>
            <w:r w:rsidR="00944161">
              <w:rPr>
                <w:rFonts w:ascii="Times New Roman" w:hAnsi="Times New Roman" w:cs="Times New Roman"/>
                <w:sz w:val="24"/>
                <w:szCs w:val="24"/>
                <w:lang w:val="sr-Latn-RS"/>
              </w:rPr>
              <w:t>рични</w:t>
            </w:r>
          </w:p>
        </w:tc>
        <w:tc>
          <w:tcPr>
            <w:tcW w:w="1134" w:type="dxa"/>
          </w:tcPr>
          <w:p w:rsidR="003D747E" w:rsidRPr="00F261A1" w:rsidRDefault="003D747E" w:rsidP="00D911D1">
            <w:pPr>
              <w:pStyle w:val="a3"/>
              <w:rPr>
                <w:rFonts w:ascii="Times New Roman" w:hAnsi="Times New Roman" w:cs="Times New Roman"/>
                <w:sz w:val="24"/>
                <w:szCs w:val="24"/>
                <w:lang w:val="sr-Latn-RS"/>
              </w:rPr>
            </w:pPr>
            <w:r w:rsidRPr="00F261A1">
              <w:rPr>
                <w:rFonts w:ascii="Times New Roman" w:hAnsi="Times New Roman" w:cs="Times New Roman"/>
                <w:sz w:val="24"/>
                <w:szCs w:val="24"/>
                <w:lang w:val="sr-Latn-RS"/>
              </w:rPr>
              <w:t>Тона</w:t>
            </w:r>
          </w:p>
        </w:tc>
        <w:tc>
          <w:tcPr>
            <w:tcW w:w="1417" w:type="dxa"/>
          </w:tcPr>
          <w:p w:rsidR="003D747E" w:rsidRPr="00764C1C" w:rsidRDefault="005C35AA" w:rsidP="00764C1C">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3</w:t>
            </w:r>
            <w:r w:rsidR="00764C1C">
              <w:rPr>
                <w:rFonts w:ascii="Times New Roman" w:hAnsi="Times New Roman" w:cs="Times New Roman"/>
                <w:sz w:val="24"/>
                <w:szCs w:val="24"/>
                <w:lang w:val="sr-Latn-RS"/>
              </w:rPr>
              <w:t>0</w:t>
            </w:r>
          </w:p>
        </w:tc>
        <w:tc>
          <w:tcPr>
            <w:tcW w:w="4785" w:type="dxa"/>
          </w:tcPr>
          <w:p w:rsidR="003D747E" w:rsidRPr="004F2AB1" w:rsidRDefault="003D747E" w:rsidP="003D747E">
            <w:pPr>
              <w:pStyle w:val="a3"/>
              <w:rPr>
                <w:rFonts w:ascii="Times New Roman" w:hAnsi="Times New Roman" w:cs="Times New Roman"/>
                <w:sz w:val="24"/>
                <w:szCs w:val="24"/>
                <w:lang w:val="sr-Latn-RS"/>
              </w:rPr>
            </w:pPr>
            <w:r w:rsidRPr="004F2AB1">
              <w:rPr>
                <w:rFonts w:ascii="Times New Roman" w:hAnsi="Times New Roman" w:cs="Times New Roman"/>
                <w:sz w:val="24"/>
                <w:szCs w:val="24"/>
                <w:lang w:val="sr-Latn-RS"/>
              </w:rPr>
              <w:t>Асортиман: коцка</w:t>
            </w:r>
          </w:p>
          <w:p w:rsidR="003D747E" w:rsidRPr="004F2AB1" w:rsidRDefault="003D747E" w:rsidP="003D747E">
            <w:pPr>
              <w:pStyle w:val="a3"/>
              <w:rPr>
                <w:rFonts w:ascii="Times New Roman" w:hAnsi="Times New Roman" w:cs="Times New Roman"/>
                <w:sz w:val="24"/>
                <w:szCs w:val="24"/>
                <w:lang w:val="sr-Latn-RS"/>
              </w:rPr>
            </w:pPr>
            <w:r w:rsidRPr="004F2AB1">
              <w:rPr>
                <w:rFonts w:ascii="Times New Roman" w:hAnsi="Times New Roman" w:cs="Times New Roman"/>
                <w:sz w:val="24"/>
                <w:szCs w:val="24"/>
                <w:lang w:val="sr-Latn-RS"/>
              </w:rPr>
              <w:t>гранулација: 30-65</w:t>
            </w:r>
            <w:r w:rsidR="00902C87" w:rsidRPr="004F2AB1">
              <w:rPr>
                <w:rFonts w:ascii="Times New Roman" w:hAnsi="Times New Roman" w:cs="Times New Roman"/>
                <w:sz w:val="24"/>
                <w:szCs w:val="24"/>
                <w:lang w:val="sr-Latn-RS"/>
              </w:rPr>
              <w:t xml:space="preserve"> </w:t>
            </w:r>
            <w:r w:rsidRPr="004F2AB1">
              <w:rPr>
                <w:rFonts w:ascii="Times New Roman" w:hAnsi="Times New Roman" w:cs="Times New Roman"/>
                <w:sz w:val="24"/>
                <w:szCs w:val="24"/>
                <w:lang w:val="sr-Latn-RS"/>
              </w:rPr>
              <w:t>мм</w:t>
            </w:r>
          </w:p>
          <w:p w:rsidR="00123E31" w:rsidRPr="004F2AB1" w:rsidRDefault="009C5893" w:rsidP="00123E31">
            <w:pPr>
              <w:pStyle w:val="a3"/>
              <w:rPr>
                <w:rFonts w:ascii="Times New Roman" w:hAnsi="Times New Roman" w:cs="Times New Roman"/>
                <w:sz w:val="24"/>
                <w:szCs w:val="24"/>
                <w:lang w:val="sr-Latn-RS"/>
              </w:rPr>
            </w:pPr>
            <w:r w:rsidRPr="004F2AB1">
              <w:rPr>
                <w:rFonts w:ascii="Times New Roman" w:hAnsi="Times New Roman" w:cs="Times New Roman"/>
                <w:sz w:val="24"/>
                <w:szCs w:val="24"/>
                <w:lang w:val="sr-Latn-RS"/>
              </w:rPr>
              <w:t>-доња калорична вредност 18.2</w:t>
            </w:r>
            <w:r w:rsidR="0054570D" w:rsidRPr="004F2AB1">
              <w:rPr>
                <w:rFonts w:ascii="Times New Roman" w:hAnsi="Times New Roman" w:cs="Times New Roman"/>
                <w:sz w:val="24"/>
                <w:szCs w:val="24"/>
                <w:lang w:val="sr-Latn-RS"/>
              </w:rPr>
              <w:t xml:space="preserve">00 </w:t>
            </w:r>
            <w:r w:rsidR="00902C87" w:rsidRPr="004F2AB1">
              <w:rPr>
                <w:rFonts w:ascii="Times New Roman" w:hAnsi="Times New Roman" w:cs="Times New Roman"/>
                <w:sz w:val="24"/>
                <w:szCs w:val="24"/>
                <w:lang w:val="sr-Latn-RS"/>
              </w:rPr>
              <w:t>kJ/кг</w:t>
            </w:r>
          </w:p>
          <w:p w:rsidR="00A40213" w:rsidRPr="004F2AB1" w:rsidRDefault="007F2682" w:rsidP="00123E31">
            <w:pPr>
              <w:pStyle w:val="a3"/>
              <w:rPr>
                <w:rFonts w:ascii="Times New Roman" w:hAnsi="Times New Roman" w:cs="Times New Roman"/>
                <w:sz w:val="24"/>
                <w:szCs w:val="24"/>
                <w:lang w:val="sr-Latn-RS"/>
              </w:rPr>
            </w:pPr>
            <w:r w:rsidRPr="004F2AB1">
              <w:rPr>
                <w:rFonts w:ascii="Times New Roman" w:hAnsi="Times New Roman" w:cs="Times New Roman"/>
                <w:sz w:val="24"/>
                <w:szCs w:val="24"/>
                <w:lang w:val="sr-Latn-RS"/>
              </w:rPr>
              <w:t>-</w:t>
            </w:r>
            <w:r w:rsidR="00170C55" w:rsidRPr="004F2AB1">
              <w:rPr>
                <w:rFonts w:ascii="Times New Roman" w:hAnsi="Times New Roman" w:cs="Times New Roman"/>
                <w:sz w:val="24"/>
                <w:szCs w:val="24"/>
                <w:lang w:val="sr-Latn-RS"/>
              </w:rPr>
              <w:t>укупна влага: до 23</w:t>
            </w:r>
            <w:r w:rsidR="00B4020B" w:rsidRPr="004F2AB1">
              <w:rPr>
                <w:rFonts w:ascii="Times New Roman" w:hAnsi="Times New Roman" w:cs="Times New Roman"/>
                <w:sz w:val="24"/>
                <w:szCs w:val="24"/>
                <w:lang w:val="sr-Latn-RS"/>
              </w:rPr>
              <w:t>%</w:t>
            </w:r>
          </w:p>
        </w:tc>
      </w:tr>
    </w:tbl>
    <w:p w:rsidR="00D911D1" w:rsidRDefault="00D911D1" w:rsidP="00D911D1">
      <w:pPr>
        <w:pStyle w:val="a3"/>
        <w:rPr>
          <w:rFonts w:ascii="Times New Roman" w:hAnsi="Times New Roman" w:cs="Times New Roman"/>
          <w:b/>
          <w:sz w:val="24"/>
          <w:szCs w:val="24"/>
          <w:lang w:val="sr-Latn-RS"/>
        </w:rPr>
      </w:pPr>
    </w:p>
    <w:p w:rsidR="003D747E" w:rsidRPr="00F261A1" w:rsidRDefault="000B07ED" w:rsidP="00D911D1">
      <w:pPr>
        <w:pStyle w:val="a3"/>
        <w:rPr>
          <w:rFonts w:ascii="Times New Roman" w:hAnsi="Times New Roman" w:cs="Times New Roman"/>
          <w:b/>
          <w:sz w:val="24"/>
          <w:szCs w:val="24"/>
          <w:lang w:val="sr-Latn-RS"/>
        </w:rPr>
      </w:pPr>
      <w:r w:rsidRPr="00F261A1">
        <w:rPr>
          <w:rFonts w:ascii="Times New Roman" w:hAnsi="Times New Roman" w:cs="Times New Roman"/>
          <w:b/>
          <w:sz w:val="24"/>
          <w:szCs w:val="24"/>
          <w:lang w:val="sr-Latn-RS"/>
        </w:rPr>
        <w:t>Партија број 2</w:t>
      </w:r>
      <w:r w:rsidR="00F261A1">
        <w:rPr>
          <w:rFonts w:ascii="Times New Roman" w:hAnsi="Times New Roman" w:cs="Times New Roman"/>
          <w:b/>
          <w:sz w:val="24"/>
          <w:szCs w:val="24"/>
          <w:lang w:val="sr-Latn-RS"/>
        </w:rPr>
        <w:t>.</w:t>
      </w:r>
      <w:r w:rsidRPr="00F261A1">
        <w:rPr>
          <w:rFonts w:ascii="Times New Roman" w:hAnsi="Times New Roman" w:cs="Times New Roman"/>
          <w:b/>
          <w:sz w:val="24"/>
          <w:szCs w:val="24"/>
          <w:lang w:val="sr-Latn-RS"/>
        </w:rPr>
        <w:t xml:space="preserve"> – ЈАВНА НАБАВКА ОГРЕВНОГ ДРВА</w:t>
      </w:r>
    </w:p>
    <w:tbl>
      <w:tblPr>
        <w:tblStyle w:val="a6"/>
        <w:tblW w:w="0" w:type="auto"/>
        <w:tblLayout w:type="fixed"/>
        <w:tblLook w:val="04A0" w:firstRow="1" w:lastRow="0" w:firstColumn="1" w:lastColumn="0" w:noHBand="0" w:noVBand="1"/>
      </w:tblPr>
      <w:tblGrid>
        <w:gridCol w:w="959"/>
        <w:gridCol w:w="1984"/>
        <w:gridCol w:w="1418"/>
        <w:gridCol w:w="1276"/>
        <w:gridCol w:w="4501"/>
      </w:tblGrid>
      <w:tr w:rsidR="00A15908" w:rsidRPr="00A15908" w:rsidTr="00B234BE">
        <w:tc>
          <w:tcPr>
            <w:tcW w:w="959" w:type="dxa"/>
          </w:tcPr>
          <w:p w:rsidR="00F261A1" w:rsidRPr="00A15908" w:rsidRDefault="00A15908" w:rsidP="002530B9">
            <w:pPr>
              <w:pStyle w:val="a3"/>
              <w:rPr>
                <w:rFonts w:ascii="Times New Roman" w:hAnsi="Times New Roman" w:cs="Times New Roman"/>
                <w:sz w:val="24"/>
                <w:szCs w:val="24"/>
                <w:lang w:val="sr-Latn-RS"/>
              </w:rPr>
            </w:pPr>
            <w:r w:rsidRPr="00A15908">
              <w:rPr>
                <w:rFonts w:ascii="Times New Roman" w:hAnsi="Times New Roman" w:cs="Times New Roman"/>
                <w:sz w:val="24"/>
                <w:szCs w:val="24"/>
                <w:lang w:val="sr-Latn-RS"/>
              </w:rPr>
              <w:t>Ред.</w:t>
            </w:r>
          </w:p>
          <w:p w:rsidR="00A15908" w:rsidRPr="00A15908" w:rsidRDefault="00A15908" w:rsidP="002530B9">
            <w:pPr>
              <w:pStyle w:val="a3"/>
              <w:rPr>
                <w:rFonts w:ascii="Times New Roman" w:hAnsi="Times New Roman" w:cs="Times New Roman"/>
                <w:sz w:val="24"/>
                <w:szCs w:val="24"/>
                <w:lang w:val="sr-Latn-RS"/>
              </w:rPr>
            </w:pPr>
            <w:r w:rsidRPr="00A15908">
              <w:rPr>
                <w:rFonts w:ascii="Times New Roman" w:hAnsi="Times New Roman" w:cs="Times New Roman"/>
                <w:sz w:val="24"/>
                <w:szCs w:val="24"/>
                <w:lang w:val="sr-Latn-RS"/>
              </w:rPr>
              <w:t>број</w:t>
            </w:r>
          </w:p>
        </w:tc>
        <w:tc>
          <w:tcPr>
            <w:tcW w:w="1984" w:type="dxa"/>
          </w:tcPr>
          <w:p w:rsidR="00F261A1" w:rsidRPr="00A15908" w:rsidRDefault="00F261A1" w:rsidP="002530B9">
            <w:pPr>
              <w:pStyle w:val="a3"/>
              <w:rPr>
                <w:rFonts w:ascii="Times New Roman" w:hAnsi="Times New Roman" w:cs="Times New Roman"/>
                <w:sz w:val="24"/>
                <w:szCs w:val="24"/>
                <w:lang w:val="sr-Latn-RS"/>
              </w:rPr>
            </w:pPr>
            <w:r w:rsidRPr="00A15908">
              <w:rPr>
                <w:rFonts w:ascii="Times New Roman" w:hAnsi="Times New Roman" w:cs="Times New Roman"/>
                <w:sz w:val="24"/>
                <w:szCs w:val="24"/>
                <w:lang w:val="sr-Latn-RS"/>
              </w:rPr>
              <w:t>Опис</w:t>
            </w:r>
          </w:p>
        </w:tc>
        <w:tc>
          <w:tcPr>
            <w:tcW w:w="1418" w:type="dxa"/>
          </w:tcPr>
          <w:p w:rsidR="00F261A1" w:rsidRPr="00A15908" w:rsidRDefault="00F261A1" w:rsidP="002530B9">
            <w:pPr>
              <w:pStyle w:val="a3"/>
              <w:rPr>
                <w:rFonts w:ascii="Times New Roman" w:hAnsi="Times New Roman" w:cs="Times New Roman"/>
                <w:sz w:val="24"/>
                <w:szCs w:val="24"/>
                <w:lang w:val="sr-Latn-RS"/>
              </w:rPr>
            </w:pPr>
            <w:r w:rsidRPr="00A15908">
              <w:rPr>
                <w:rFonts w:ascii="Times New Roman" w:hAnsi="Times New Roman" w:cs="Times New Roman"/>
                <w:sz w:val="24"/>
                <w:szCs w:val="24"/>
                <w:lang w:val="sr-Latn-RS"/>
              </w:rPr>
              <w:t>Јед.мере</w:t>
            </w:r>
          </w:p>
        </w:tc>
        <w:tc>
          <w:tcPr>
            <w:tcW w:w="1276" w:type="dxa"/>
          </w:tcPr>
          <w:p w:rsidR="00F261A1" w:rsidRPr="00A15908" w:rsidRDefault="00F261A1" w:rsidP="002530B9">
            <w:pPr>
              <w:pStyle w:val="a3"/>
              <w:rPr>
                <w:rFonts w:ascii="Times New Roman" w:hAnsi="Times New Roman" w:cs="Times New Roman"/>
                <w:sz w:val="24"/>
                <w:szCs w:val="24"/>
                <w:lang w:val="sr-Latn-RS"/>
              </w:rPr>
            </w:pPr>
            <w:r w:rsidRPr="00A15908">
              <w:rPr>
                <w:rFonts w:ascii="Times New Roman" w:hAnsi="Times New Roman" w:cs="Times New Roman"/>
                <w:sz w:val="24"/>
                <w:szCs w:val="24"/>
                <w:lang w:val="sr-Latn-RS"/>
              </w:rPr>
              <w:t>Количина</w:t>
            </w:r>
          </w:p>
        </w:tc>
        <w:tc>
          <w:tcPr>
            <w:tcW w:w="4501" w:type="dxa"/>
          </w:tcPr>
          <w:p w:rsidR="00F261A1" w:rsidRPr="00A15908" w:rsidRDefault="00F261A1" w:rsidP="002530B9">
            <w:pPr>
              <w:pStyle w:val="a3"/>
              <w:rPr>
                <w:rFonts w:ascii="Times New Roman" w:hAnsi="Times New Roman" w:cs="Times New Roman"/>
                <w:sz w:val="24"/>
                <w:szCs w:val="24"/>
                <w:lang w:val="sr-Latn-RS"/>
              </w:rPr>
            </w:pPr>
            <w:r w:rsidRPr="00A15908">
              <w:rPr>
                <w:rFonts w:ascii="Times New Roman" w:hAnsi="Times New Roman" w:cs="Times New Roman"/>
                <w:sz w:val="24"/>
                <w:szCs w:val="24"/>
                <w:lang w:val="sr-Latn-RS"/>
              </w:rPr>
              <w:t>Ближе карактеристике</w:t>
            </w:r>
          </w:p>
        </w:tc>
      </w:tr>
      <w:tr w:rsidR="00A15908" w:rsidRPr="00A15908" w:rsidTr="00B234BE">
        <w:tc>
          <w:tcPr>
            <w:tcW w:w="959" w:type="dxa"/>
          </w:tcPr>
          <w:p w:rsidR="00F261A1" w:rsidRPr="00A15908" w:rsidRDefault="00F261A1" w:rsidP="002530B9">
            <w:pPr>
              <w:pStyle w:val="a3"/>
              <w:rPr>
                <w:rFonts w:ascii="Times New Roman" w:hAnsi="Times New Roman" w:cs="Times New Roman"/>
                <w:sz w:val="24"/>
                <w:szCs w:val="24"/>
                <w:lang w:val="sr-Latn-RS"/>
              </w:rPr>
            </w:pPr>
            <w:r w:rsidRPr="00A15908">
              <w:rPr>
                <w:rFonts w:ascii="Times New Roman" w:hAnsi="Times New Roman" w:cs="Times New Roman"/>
                <w:sz w:val="24"/>
                <w:szCs w:val="24"/>
                <w:lang w:val="sr-Latn-RS"/>
              </w:rPr>
              <w:t>1.</w:t>
            </w:r>
          </w:p>
        </w:tc>
        <w:tc>
          <w:tcPr>
            <w:tcW w:w="1984" w:type="dxa"/>
          </w:tcPr>
          <w:p w:rsidR="00F261A1" w:rsidRPr="00A15908" w:rsidRDefault="00F261A1" w:rsidP="00A15908">
            <w:pPr>
              <w:pStyle w:val="a3"/>
              <w:rPr>
                <w:rFonts w:ascii="Times New Roman" w:hAnsi="Times New Roman" w:cs="Times New Roman"/>
                <w:sz w:val="24"/>
                <w:szCs w:val="24"/>
                <w:lang w:val="sr-Latn-RS"/>
              </w:rPr>
            </w:pPr>
            <w:r w:rsidRPr="00A15908">
              <w:rPr>
                <w:rFonts w:ascii="Times New Roman" w:hAnsi="Times New Roman" w:cs="Times New Roman"/>
                <w:sz w:val="24"/>
                <w:szCs w:val="24"/>
                <w:lang w:val="sr-Latn-RS"/>
              </w:rPr>
              <w:t>Огревно дрво</w:t>
            </w:r>
            <w:r w:rsidR="00BA0F78">
              <w:rPr>
                <w:rFonts w:ascii="Times New Roman" w:hAnsi="Times New Roman" w:cs="Times New Roman"/>
                <w:sz w:val="24"/>
                <w:szCs w:val="24"/>
                <w:lang w:val="sr-Latn-RS"/>
              </w:rPr>
              <w:t xml:space="preserve"> (Буково,багрем)</w:t>
            </w:r>
          </w:p>
        </w:tc>
        <w:tc>
          <w:tcPr>
            <w:tcW w:w="1418" w:type="dxa"/>
          </w:tcPr>
          <w:p w:rsidR="00F261A1" w:rsidRPr="00A15908" w:rsidRDefault="00A15908" w:rsidP="002530B9">
            <w:pPr>
              <w:pStyle w:val="a3"/>
              <w:rPr>
                <w:rFonts w:ascii="Times New Roman" w:hAnsi="Times New Roman" w:cs="Times New Roman"/>
                <w:sz w:val="24"/>
                <w:szCs w:val="24"/>
                <w:lang w:val="sr-Latn-RS"/>
              </w:rPr>
            </w:pPr>
            <w:r w:rsidRPr="00A15908">
              <w:rPr>
                <w:rFonts w:ascii="Times New Roman" w:hAnsi="Times New Roman" w:cs="Times New Roman"/>
                <w:sz w:val="24"/>
                <w:szCs w:val="24"/>
                <w:lang w:val="sr-Latn-RS"/>
              </w:rPr>
              <w:t>Просторни метар</w:t>
            </w:r>
          </w:p>
        </w:tc>
        <w:tc>
          <w:tcPr>
            <w:tcW w:w="1276" w:type="dxa"/>
          </w:tcPr>
          <w:p w:rsidR="00F261A1" w:rsidRPr="00A15908" w:rsidRDefault="00F261A1" w:rsidP="002530B9">
            <w:pPr>
              <w:pStyle w:val="a3"/>
              <w:rPr>
                <w:rFonts w:ascii="Times New Roman" w:hAnsi="Times New Roman" w:cs="Times New Roman"/>
                <w:sz w:val="24"/>
                <w:szCs w:val="24"/>
                <w:lang w:val="sr-Latn-RS"/>
              </w:rPr>
            </w:pPr>
          </w:p>
          <w:p w:rsidR="00A15908" w:rsidRPr="00A15908" w:rsidRDefault="005C35AA" w:rsidP="00A15908">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20</w:t>
            </w:r>
          </w:p>
        </w:tc>
        <w:tc>
          <w:tcPr>
            <w:tcW w:w="4501" w:type="dxa"/>
          </w:tcPr>
          <w:p w:rsidR="00F261A1" w:rsidRPr="00A15908" w:rsidRDefault="00F261A1" w:rsidP="00A15908">
            <w:pPr>
              <w:pStyle w:val="a3"/>
              <w:rPr>
                <w:rFonts w:ascii="Times New Roman" w:hAnsi="Times New Roman" w:cs="Times New Roman"/>
                <w:sz w:val="24"/>
                <w:szCs w:val="24"/>
                <w:lang w:val="sr-Latn-RS"/>
              </w:rPr>
            </w:pPr>
          </w:p>
          <w:p w:rsidR="00A15908" w:rsidRPr="00A15908" w:rsidRDefault="00A15908" w:rsidP="00A15908">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Буква</w:t>
            </w:r>
            <w:r w:rsidR="00BA0F78">
              <w:rPr>
                <w:rFonts w:ascii="Times New Roman" w:hAnsi="Times New Roman" w:cs="Times New Roman"/>
                <w:sz w:val="24"/>
                <w:szCs w:val="24"/>
                <w:lang w:val="sr-Latn-RS"/>
              </w:rPr>
              <w:t>,багрем</w:t>
            </w:r>
            <w:r>
              <w:rPr>
                <w:rFonts w:ascii="Times New Roman" w:hAnsi="Times New Roman" w:cs="Times New Roman"/>
                <w:sz w:val="24"/>
                <w:szCs w:val="24"/>
                <w:lang w:val="sr-Latn-RS"/>
              </w:rPr>
              <w:t xml:space="preserve"> или еквиваленат</w:t>
            </w:r>
            <w:r w:rsidR="005079B7">
              <w:rPr>
                <w:rFonts w:ascii="Times New Roman" w:hAnsi="Times New Roman" w:cs="Times New Roman"/>
                <w:sz w:val="24"/>
                <w:szCs w:val="24"/>
                <w:lang w:val="sr-Latn-RS"/>
              </w:rPr>
              <w:t xml:space="preserve"> </w:t>
            </w:r>
            <w:r w:rsidR="00B3014E">
              <w:rPr>
                <w:rFonts w:ascii="Times New Roman" w:hAnsi="Times New Roman" w:cs="Times New Roman"/>
                <w:sz w:val="24"/>
                <w:szCs w:val="24"/>
                <w:lang w:val="sr-Latn-RS"/>
              </w:rPr>
              <w:t>–</w:t>
            </w:r>
            <w:r w:rsidR="00F01B2F">
              <w:rPr>
                <w:rFonts w:ascii="Times New Roman" w:hAnsi="Times New Roman" w:cs="Times New Roman"/>
                <w:sz w:val="24"/>
                <w:szCs w:val="24"/>
                <w:lang w:val="sr-Latn-RS"/>
              </w:rPr>
              <w:t>исечено</w:t>
            </w:r>
            <w:r w:rsidR="00B3014E">
              <w:rPr>
                <w:rFonts w:ascii="Times New Roman" w:hAnsi="Times New Roman" w:cs="Times New Roman"/>
                <w:sz w:val="24"/>
                <w:szCs w:val="24"/>
                <w:lang w:val="sr-Latn-RS"/>
              </w:rPr>
              <w:t xml:space="preserve"> (димензије у договору са наручиоцем)</w:t>
            </w:r>
          </w:p>
        </w:tc>
      </w:tr>
    </w:tbl>
    <w:p w:rsidR="003D747E" w:rsidRDefault="003D747E" w:rsidP="00D911D1">
      <w:pPr>
        <w:pStyle w:val="a3"/>
        <w:rPr>
          <w:rFonts w:ascii="Times New Roman" w:hAnsi="Times New Roman" w:cs="Times New Roman"/>
          <w:sz w:val="24"/>
          <w:szCs w:val="24"/>
          <w:lang w:val="sr-Latn-RS"/>
        </w:rPr>
      </w:pPr>
    </w:p>
    <w:p w:rsidR="00CE3556" w:rsidRPr="00082842" w:rsidRDefault="00FD3A73" w:rsidP="00CE3556">
      <w:pPr>
        <w:pStyle w:val="1"/>
        <w:rPr>
          <w:rFonts w:ascii="Times New Roman" w:hAnsi="Times New Roman" w:cs="Times New Roman"/>
          <w:szCs w:val="24"/>
          <w:lang w:val="sr-Latn-RS"/>
        </w:rPr>
      </w:pPr>
      <w:r w:rsidRPr="00082842">
        <w:rPr>
          <w:rFonts w:ascii="Times New Roman" w:hAnsi="Times New Roman" w:cs="Times New Roman"/>
          <w:szCs w:val="24"/>
          <w:lang w:val="sr-Latn-RS"/>
        </w:rPr>
        <w:t xml:space="preserve">Понуђач је у обевези да уз Понуду за партију 1. – Мрки угаљ – приложи документа која доказују да понуђена добра – испуњавју </w:t>
      </w:r>
      <w:r w:rsidR="00CE3556" w:rsidRPr="00082842">
        <w:rPr>
          <w:rFonts w:ascii="Times New Roman" w:hAnsi="Times New Roman" w:cs="Times New Roman"/>
          <w:szCs w:val="24"/>
          <w:lang w:val="sr-Latn-RS"/>
        </w:rPr>
        <w:t>тражене техничке карактеристике:</w:t>
      </w:r>
    </w:p>
    <w:p w:rsidR="00F319D0" w:rsidRPr="00082842" w:rsidRDefault="00CE3556" w:rsidP="00F319D0">
      <w:pPr>
        <w:rPr>
          <w:rFonts w:ascii="Times New Roman" w:hAnsi="Times New Roman" w:cs="Times New Roman"/>
          <w:sz w:val="24"/>
          <w:szCs w:val="24"/>
          <w:lang w:val="sr-Latn-RS"/>
        </w:rPr>
      </w:pPr>
      <w:r w:rsidRPr="00082842">
        <w:rPr>
          <w:rFonts w:ascii="Times New Roman" w:hAnsi="Times New Roman" w:cs="Times New Roman"/>
          <w:b/>
          <w:sz w:val="24"/>
          <w:szCs w:val="24"/>
          <w:lang w:val="sr-Latn-RS"/>
        </w:rPr>
        <w:t>Атест</w:t>
      </w:r>
      <w:r w:rsidRPr="00082842">
        <w:rPr>
          <w:rFonts w:ascii="Times New Roman" w:hAnsi="Times New Roman" w:cs="Times New Roman"/>
          <w:sz w:val="24"/>
          <w:szCs w:val="24"/>
          <w:lang w:val="sr-Latn-RS"/>
        </w:rPr>
        <w:t xml:space="preserve">, </w:t>
      </w:r>
      <w:r w:rsidRPr="00082842">
        <w:rPr>
          <w:rFonts w:ascii="Times New Roman" w:hAnsi="Times New Roman" w:cs="Times New Roman"/>
          <w:b/>
          <w:sz w:val="24"/>
          <w:szCs w:val="24"/>
          <w:lang w:val="sr-Latn-RS"/>
        </w:rPr>
        <w:t>Сертификат или Извештај о испитивању угља издатих од стране Рудника или Акредитоване лабараторије,</w:t>
      </w:r>
      <w:r w:rsidRPr="00082842">
        <w:rPr>
          <w:rFonts w:ascii="Times New Roman" w:hAnsi="Times New Roman" w:cs="Times New Roman"/>
          <w:sz w:val="24"/>
          <w:szCs w:val="24"/>
          <w:lang w:val="sr-Latn-RS"/>
        </w:rPr>
        <w:t xml:space="preserve"> које садрже техничку анализу угља, који су важећи и односе се на угаљ, који ће се испоручивати</w:t>
      </w:r>
      <w:r w:rsidR="00082842">
        <w:rPr>
          <w:rFonts w:ascii="Times New Roman" w:hAnsi="Times New Roman" w:cs="Times New Roman"/>
          <w:sz w:val="24"/>
          <w:szCs w:val="24"/>
          <w:lang w:val="sr-Latn-RS"/>
        </w:rPr>
        <w:t xml:space="preserve"> наручиоцу у грејној сезони </w:t>
      </w:r>
      <w:r w:rsidR="00E32DFD">
        <w:rPr>
          <w:rFonts w:ascii="Times New Roman" w:hAnsi="Times New Roman" w:cs="Times New Roman"/>
          <w:sz w:val="24"/>
          <w:szCs w:val="24"/>
          <w:lang w:val="sr-Latn-RS"/>
        </w:rPr>
        <w:t>од 15.10.2019.г.до 31.12.2019.г.</w:t>
      </w:r>
    </w:p>
    <w:p w:rsidR="00806095" w:rsidRPr="00493ED3" w:rsidRDefault="00806095" w:rsidP="00F319D0">
      <w:pPr>
        <w:rPr>
          <w:rFonts w:asciiTheme="majorHAnsi" w:eastAsiaTheme="majorEastAsia" w:hAnsiTheme="majorHAnsi" w:cstheme="majorBidi"/>
          <w:b/>
          <w:bCs/>
          <w:sz w:val="24"/>
          <w:szCs w:val="28"/>
          <w:lang w:val="sr-Latn-RS"/>
        </w:rPr>
      </w:pPr>
      <w:r w:rsidRPr="00493ED3">
        <w:rPr>
          <w:rFonts w:ascii="Times New Roman" w:hAnsi="Times New Roman" w:cs="Times New Roman"/>
          <w:sz w:val="24"/>
          <w:szCs w:val="24"/>
          <w:lang w:val="sr-Latn-RS"/>
        </w:rPr>
        <w:t>Као доказ о квалитету угља понуђач доставља</w:t>
      </w:r>
      <w:r w:rsidRPr="00493ED3">
        <w:rPr>
          <w:rFonts w:ascii="Times New Roman" w:hAnsi="Times New Roman" w:cs="Times New Roman"/>
          <w:b/>
          <w:sz w:val="24"/>
          <w:szCs w:val="24"/>
          <w:lang w:val="sr-Latn-RS"/>
        </w:rPr>
        <w:t>:</w:t>
      </w:r>
      <w:r w:rsidR="00F319D0" w:rsidRPr="00493ED3">
        <w:rPr>
          <w:rFonts w:ascii="Times New Roman" w:hAnsi="Times New Roman" w:cs="Times New Roman"/>
          <w:b/>
          <w:sz w:val="24"/>
          <w:szCs w:val="24"/>
          <w:lang w:val="sr-Latn-RS"/>
        </w:rPr>
        <w:t xml:space="preserve">                      </w:t>
      </w:r>
      <w:r w:rsidR="00F319D0" w:rsidRPr="00493ED3">
        <w:rPr>
          <w:rFonts w:asciiTheme="majorHAnsi" w:eastAsiaTheme="majorEastAsia" w:hAnsiTheme="majorHAnsi" w:cstheme="majorBidi"/>
          <w:b/>
          <w:bCs/>
          <w:sz w:val="24"/>
          <w:szCs w:val="28"/>
          <w:lang w:val="sr-Latn-RS"/>
        </w:rPr>
        <w:t xml:space="preserve">                                                               </w:t>
      </w:r>
    </w:p>
    <w:p w:rsidR="00806095" w:rsidRPr="00493ED3" w:rsidRDefault="00806095" w:rsidP="00493ED3">
      <w:pPr>
        <w:pStyle w:val="1"/>
        <w:jc w:val="both"/>
        <w:rPr>
          <w:rFonts w:ascii="Times New Roman" w:hAnsi="Times New Roman" w:cs="Times New Roman"/>
          <w:szCs w:val="24"/>
          <w:lang w:val="sr-Latn-RS"/>
        </w:rPr>
      </w:pPr>
      <w:r w:rsidRPr="00493ED3">
        <w:rPr>
          <w:rFonts w:ascii="Times New Roman" w:hAnsi="Times New Roman" w:cs="Times New Roman"/>
          <w:szCs w:val="24"/>
          <w:lang w:val="sr-Latn-RS"/>
        </w:rPr>
        <w:t>а) ПОТВРДУ ПРОИЗВОЂАЧА УГЉА – РУДНИКА (или другу техничку документацију која садржи под</w:t>
      </w:r>
      <w:r w:rsidR="00981587" w:rsidRPr="00493ED3">
        <w:rPr>
          <w:rFonts w:ascii="Times New Roman" w:hAnsi="Times New Roman" w:cs="Times New Roman"/>
          <w:szCs w:val="24"/>
          <w:lang w:val="sr-Latn-RS"/>
        </w:rPr>
        <w:t>а</w:t>
      </w:r>
      <w:r w:rsidRPr="00493ED3">
        <w:rPr>
          <w:rFonts w:ascii="Times New Roman" w:hAnsi="Times New Roman" w:cs="Times New Roman"/>
          <w:szCs w:val="24"/>
          <w:lang w:val="sr-Latn-RS"/>
        </w:rPr>
        <w:t>тке из конкурсне документације о техничким карактеристикама угља који се нуди у понуди и ИЗВЕШТАЈ О ИСПИТИВАЊУ УГЉА</w:t>
      </w:r>
      <w:r w:rsidR="00F319D0" w:rsidRPr="00493ED3">
        <w:rPr>
          <w:rFonts w:ascii="Times New Roman" w:hAnsi="Times New Roman" w:cs="Times New Roman"/>
          <w:szCs w:val="24"/>
          <w:lang w:val="sr-Latn-RS"/>
        </w:rPr>
        <w:t xml:space="preserve"> који је издат од стране рудника </w:t>
      </w:r>
    </w:p>
    <w:p w:rsidR="00F319D0" w:rsidRPr="00493ED3" w:rsidRDefault="00F319D0" w:rsidP="00B43E2C">
      <w:pPr>
        <w:rPr>
          <w:rFonts w:ascii="Times New Roman" w:hAnsi="Times New Roman" w:cs="Times New Roman"/>
          <w:b/>
          <w:sz w:val="24"/>
          <w:szCs w:val="24"/>
          <w:lang w:val="sr-Latn-RS"/>
        </w:rPr>
      </w:pPr>
      <w:r w:rsidRPr="00493ED3">
        <w:rPr>
          <w:rFonts w:ascii="Times New Roman" w:hAnsi="Times New Roman" w:cs="Times New Roman"/>
          <w:b/>
          <w:sz w:val="24"/>
          <w:szCs w:val="24"/>
          <w:lang w:val="sr-Latn-RS"/>
        </w:rPr>
        <w:t xml:space="preserve">или </w:t>
      </w:r>
    </w:p>
    <w:p w:rsidR="00B43E2C" w:rsidRPr="00493ED3" w:rsidRDefault="00B43E2C" w:rsidP="00944560">
      <w:pPr>
        <w:jc w:val="both"/>
        <w:rPr>
          <w:rFonts w:ascii="Times New Roman" w:hAnsi="Times New Roman" w:cs="Times New Roman"/>
          <w:sz w:val="24"/>
          <w:szCs w:val="24"/>
          <w:lang w:val="sr-Latn-RS"/>
        </w:rPr>
      </w:pPr>
      <w:r w:rsidRPr="00493ED3">
        <w:rPr>
          <w:rFonts w:ascii="Times New Roman" w:hAnsi="Times New Roman" w:cs="Times New Roman"/>
          <w:b/>
          <w:sz w:val="24"/>
          <w:szCs w:val="24"/>
          <w:lang w:val="sr-Latn-RS"/>
        </w:rPr>
        <w:t>б) АТЕСТ/ИЗВЕШТАЈ СА ТЕСТИРАЊА АКРЕДИТОВАНЕ ЛАБАРАТОРИЈЕ</w:t>
      </w:r>
      <w:r w:rsidRPr="00493ED3">
        <w:rPr>
          <w:rFonts w:ascii="Times New Roman" w:hAnsi="Times New Roman" w:cs="Times New Roman"/>
          <w:sz w:val="24"/>
          <w:szCs w:val="24"/>
          <w:lang w:val="sr-Latn-RS"/>
        </w:rPr>
        <w:t xml:space="preserve"> (Рударског института  Београд или Института за рударство Бор и сл.) и </w:t>
      </w:r>
      <w:r w:rsidRPr="00493ED3">
        <w:rPr>
          <w:rFonts w:ascii="Times New Roman" w:hAnsi="Times New Roman" w:cs="Times New Roman"/>
          <w:b/>
          <w:sz w:val="24"/>
          <w:szCs w:val="24"/>
          <w:lang w:val="sr-Latn-RS"/>
        </w:rPr>
        <w:t>ПОТВРДУ ПРОИЗВОЂАЧА УГЉА</w:t>
      </w:r>
      <w:r w:rsidRPr="00493ED3">
        <w:rPr>
          <w:rFonts w:ascii="Times New Roman" w:hAnsi="Times New Roman" w:cs="Times New Roman"/>
          <w:sz w:val="24"/>
          <w:szCs w:val="24"/>
          <w:lang w:val="sr-Latn-RS"/>
        </w:rPr>
        <w:t xml:space="preserve"> –</w:t>
      </w:r>
      <w:r w:rsidRPr="00493ED3">
        <w:rPr>
          <w:rFonts w:ascii="Times New Roman" w:hAnsi="Times New Roman" w:cs="Times New Roman"/>
          <w:b/>
          <w:sz w:val="24"/>
          <w:szCs w:val="24"/>
          <w:lang w:val="sr-Latn-RS"/>
        </w:rPr>
        <w:t xml:space="preserve"> РУДНИКА</w:t>
      </w:r>
      <w:r w:rsidRPr="00493ED3">
        <w:rPr>
          <w:rFonts w:ascii="Times New Roman" w:hAnsi="Times New Roman" w:cs="Times New Roman"/>
          <w:sz w:val="24"/>
          <w:szCs w:val="24"/>
          <w:lang w:val="sr-Latn-RS"/>
        </w:rPr>
        <w:t xml:space="preserve"> или </w:t>
      </w:r>
      <w:r w:rsidRPr="00493ED3">
        <w:rPr>
          <w:rFonts w:ascii="Times New Roman" w:hAnsi="Times New Roman" w:cs="Times New Roman"/>
          <w:b/>
          <w:sz w:val="24"/>
          <w:szCs w:val="24"/>
          <w:lang w:val="sr-Latn-RS"/>
        </w:rPr>
        <w:t>ВАЖЕЋИ УГОВОР СА</w:t>
      </w:r>
      <w:r w:rsidRPr="00493ED3">
        <w:rPr>
          <w:rFonts w:ascii="Times New Roman" w:hAnsi="Times New Roman" w:cs="Times New Roman"/>
          <w:sz w:val="24"/>
          <w:szCs w:val="24"/>
          <w:lang w:val="sr-Latn-RS"/>
        </w:rPr>
        <w:t xml:space="preserve"> </w:t>
      </w:r>
      <w:r w:rsidRPr="00493ED3">
        <w:rPr>
          <w:rFonts w:ascii="Times New Roman" w:hAnsi="Times New Roman" w:cs="Times New Roman"/>
          <w:b/>
          <w:sz w:val="24"/>
          <w:szCs w:val="24"/>
          <w:lang w:val="sr-Latn-RS"/>
        </w:rPr>
        <w:t>РУДНИКОМ</w:t>
      </w:r>
      <w:r w:rsidRPr="00493ED3">
        <w:rPr>
          <w:rFonts w:ascii="Times New Roman" w:hAnsi="Times New Roman" w:cs="Times New Roman"/>
          <w:sz w:val="24"/>
          <w:szCs w:val="24"/>
          <w:lang w:val="sr-Latn-RS"/>
        </w:rPr>
        <w:t xml:space="preserve">  са техничким карактеристикама угља који се нуди у понуди (или другу техничку документацију која садржи податке из конкурсне документације)</w:t>
      </w:r>
    </w:p>
    <w:p w:rsidR="009D5E1A" w:rsidRPr="00493ED3" w:rsidRDefault="009D5E1A" w:rsidP="00E44D88">
      <w:pPr>
        <w:pStyle w:val="a3"/>
        <w:jc w:val="both"/>
        <w:rPr>
          <w:rFonts w:ascii="Times New Roman" w:hAnsi="Times New Roman" w:cs="Times New Roman"/>
          <w:b/>
          <w:sz w:val="24"/>
          <w:szCs w:val="24"/>
          <w:lang w:val="sr-Latn-RS"/>
        </w:rPr>
      </w:pPr>
      <w:r w:rsidRPr="00493ED3">
        <w:rPr>
          <w:rFonts w:ascii="Times New Roman" w:hAnsi="Times New Roman" w:cs="Times New Roman"/>
          <w:b/>
          <w:sz w:val="24"/>
          <w:szCs w:val="24"/>
          <w:lang w:val="sr-Latn-RS"/>
        </w:rPr>
        <w:t>Начин спровођења контроле и</w:t>
      </w:r>
      <w:r w:rsidR="00440F52" w:rsidRPr="00493ED3">
        <w:rPr>
          <w:rFonts w:ascii="Times New Roman" w:hAnsi="Times New Roman" w:cs="Times New Roman"/>
          <w:b/>
          <w:sz w:val="24"/>
          <w:szCs w:val="24"/>
          <w:lang w:val="sr-Latn-RS"/>
        </w:rPr>
        <w:t xml:space="preserve"> обезбеђивање гаранције</w:t>
      </w:r>
      <w:r w:rsidRPr="00493ED3">
        <w:rPr>
          <w:rFonts w:ascii="Times New Roman" w:hAnsi="Times New Roman" w:cs="Times New Roman"/>
          <w:b/>
          <w:sz w:val="24"/>
          <w:szCs w:val="24"/>
          <w:lang w:val="sr-Latn-RS"/>
        </w:rPr>
        <w:t xml:space="preserve"> квалитета:</w:t>
      </w:r>
    </w:p>
    <w:p w:rsidR="007D1EFF" w:rsidRPr="00493ED3" w:rsidRDefault="002E6AF8" w:rsidP="00E44D88">
      <w:pPr>
        <w:pStyle w:val="a3"/>
        <w:jc w:val="both"/>
        <w:rPr>
          <w:rFonts w:ascii="Times New Roman" w:hAnsi="Times New Roman" w:cs="Times New Roman"/>
          <w:b/>
          <w:sz w:val="24"/>
          <w:szCs w:val="24"/>
          <w:lang w:val="sr-Cyrl-CS"/>
        </w:rPr>
      </w:pPr>
      <w:r w:rsidRPr="00493ED3">
        <w:rPr>
          <w:rFonts w:ascii="Times New Roman" w:hAnsi="Times New Roman" w:cs="Times New Roman"/>
          <w:sz w:val="24"/>
          <w:szCs w:val="24"/>
          <w:lang w:val="sr-Latn-RS"/>
        </w:rPr>
        <w:t>Испоручилац</w:t>
      </w:r>
      <w:r w:rsidR="009D5E1A" w:rsidRPr="00493ED3">
        <w:rPr>
          <w:rFonts w:ascii="Times New Roman" w:hAnsi="Times New Roman" w:cs="Times New Roman"/>
          <w:sz w:val="24"/>
          <w:szCs w:val="24"/>
          <w:lang w:val="sr-Latn-RS"/>
        </w:rPr>
        <w:t xml:space="preserve"> приликом сваке сукцесивне испоруке добара доставља </w:t>
      </w:r>
      <w:r w:rsidR="007B01D5" w:rsidRPr="00493ED3">
        <w:rPr>
          <w:rFonts w:ascii="Times New Roman" w:hAnsi="Times New Roman" w:cs="Times New Roman"/>
          <w:sz w:val="24"/>
          <w:szCs w:val="24"/>
          <w:lang w:val="sr-Latn-RS"/>
        </w:rPr>
        <w:t>доказ о квалитету угља и врсти дрвета.</w:t>
      </w:r>
    </w:p>
    <w:p w:rsidR="009A4626" w:rsidRPr="00493ED3" w:rsidRDefault="00440F52" w:rsidP="00E44D88">
      <w:pPr>
        <w:pStyle w:val="a3"/>
        <w:jc w:val="both"/>
        <w:rPr>
          <w:rFonts w:ascii="Times New Roman" w:hAnsi="Times New Roman" w:cs="Times New Roman"/>
          <w:b/>
          <w:sz w:val="24"/>
          <w:szCs w:val="24"/>
          <w:lang w:val="sr-Latn-RS"/>
        </w:rPr>
      </w:pPr>
      <w:r w:rsidRPr="00493ED3">
        <w:rPr>
          <w:rFonts w:ascii="Times New Roman" w:hAnsi="Times New Roman" w:cs="Times New Roman"/>
          <w:b/>
          <w:sz w:val="24"/>
          <w:szCs w:val="24"/>
          <w:lang w:val="sr-Latn-RS"/>
        </w:rPr>
        <w:t xml:space="preserve"> Рок</w:t>
      </w:r>
      <w:r w:rsidR="009A4626" w:rsidRPr="00493ED3">
        <w:rPr>
          <w:rFonts w:ascii="Times New Roman" w:hAnsi="Times New Roman" w:cs="Times New Roman"/>
          <w:b/>
          <w:sz w:val="24"/>
          <w:szCs w:val="24"/>
          <w:lang w:val="sr-Latn-RS"/>
        </w:rPr>
        <w:t xml:space="preserve"> испоруке</w:t>
      </w:r>
      <w:r w:rsidRPr="00493ED3">
        <w:rPr>
          <w:rFonts w:ascii="Times New Roman" w:hAnsi="Times New Roman" w:cs="Times New Roman"/>
          <w:b/>
          <w:sz w:val="24"/>
          <w:szCs w:val="24"/>
          <w:lang w:val="sr-Latn-RS"/>
        </w:rPr>
        <w:t>:</w:t>
      </w:r>
    </w:p>
    <w:p w:rsidR="00A82BBB" w:rsidRPr="00493ED3" w:rsidRDefault="00A82BBB" w:rsidP="00E44D88">
      <w:pPr>
        <w:pStyle w:val="a3"/>
        <w:jc w:val="both"/>
        <w:rPr>
          <w:rFonts w:ascii="Times New Roman" w:hAnsi="Times New Roman" w:cs="Times New Roman"/>
          <w:b/>
          <w:sz w:val="24"/>
          <w:szCs w:val="24"/>
          <w:lang w:val="sr-Latn-RS"/>
        </w:rPr>
      </w:pPr>
      <w:r w:rsidRPr="00493ED3">
        <w:rPr>
          <w:rFonts w:ascii="Times New Roman" w:hAnsi="Times New Roman" w:cs="Times New Roman"/>
          <w:b/>
          <w:sz w:val="24"/>
          <w:szCs w:val="24"/>
          <w:lang w:val="sr-Latn-RS"/>
        </w:rPr>
        <w:t>За партију број 1.</w:t>
      </w:r>
    </w:p>
    <w:p w:rsidR="00000246" w:rsidRPr="00493ED3" w:rsidRDefault="00000246" w:rsidP="00E44D88">
      <w:pPr>
        <w:pStyle w:val="a3"/>
        <w:jc w:val="both"/>
        <w:rPr>
          <w:rFonts w:ascii="Times New Roman" w:hAnsi="Times New Roman" w:cs="Times New Roman"/>
          <w:sz w:val="24"/>
          <w:szCs w:val="24"/>
          <w:lang w:val="sr-Latn-RS"/>
        </w:rPr>
      </w:pPr>
      <w:r w:rsidRPr="00493ED3">
        <w:rPr>
          <w:rFonts w:ascii="Times New Roman" w:hAnsi="Times New Roman" w:cs="Times New Roman"/>
          <w:sz w:val="24"/>
          <w:szCs w:val="24"/>
          <w:lang w:val="sr-Latn-RS"/>
        </w:rPr>
        <w:lastRenderedPageBreak/>
        <w:t xml:space="preserve">Испорука </w:t>
      </w:r>
      <w:r w:rsidR="00B62461">
        <w:rPr>
          <w:rFonts w:ascii="Times New Roman" w:hAnsi="Times New Roman" w:cs="Times New Roman"/>
          <w:sz w:val="24"/>
          <w:szCs w:val="24"/>
          <w:lang w:val="sr-Latn-RS"/>
        </w:rPr>
        <w:t>укупне количине од 3</w:t>
      </w:r>
      <w:r w:rsidR="001D75E6" w:rsidRPr="00493ED3">
        <w:rPr>
          <w:rFonts w:ascii="Times New Roman" w:hAnsi="Times New Roman" w:cs="Times New Roman"/>
          <w:sz w:val="24"/>
          <w:szCs w:val="24"/>
          <w:lang w:val="sr-Latn-RS"/>
        </w:rPr>
        <w:t>0 тона угља</w:t>
      </w:r>
      <w:r w:rsidRPr="00493ED3">
        <w:rPr>
          <w:rFonts w:ascii="Times New Roman" w:hAnsi="Times New Roman" w:cs="Times New Roman"/>
          <w:sz w:val="24"/>
          <w:szCs w:val="24"/>
          <w:lang w:val="sr-Latn-RS"/>
        </w:rPr>
        <w:t xml:space="preserve"> по следећој динамици по претходном писменом </w:t>
      </w:r>
      <w:r w:rsidR="00884176" w:rsidRPr="00493ED3">
        <w:rPr>
          <w:rFonts w:ascii="Times New Roman" w:hAnsi="Times New Roman" w:cs="Times New Roman"/>
          <w:sz w:val="24"/>
          <w:szCs w:val="24"/>
          <w:lang w:val="sr-Latn-RS"/>
        </w:rPr>
        <w:t>обавештењу</w:t>
      </w:r>
      <w:r w:rsidR="008C40BB" w:rsidRPr="00493ED3">
        <w:rPr>
          <w:rFonts w:ascii="Times New Roman" w:hAnsi="Times New Roman" w:cs="Times New Roman"/>
          <w:sz w:val="24"/>
          <w:szCs w:val="24"/>
          <w:lang w:val="sr-Latn-RS"/>
        </w:rPr>
        <w:t xml:space="preserve"> Наручиоца у року од 5 дана и то:</w:t>
      </w:r>
    </w:p>
    <w:p w:rsidR="00234380" w:rsidRPr="00493ED3" w:rsidRDefault="00465E87" w:rsidP="00234380">
      <w:pPr>
        <w:pStyle w:val="a3"/>
        <w:numPr>
          <w:ilvl w:val="0"/>
          <w:numId w:val="11"/>
        </w:numPr>
        <w:jc w:val="both"/>
        <w:rPr>
          <w:rFonts w:ascii="Times New Roman" w:hAnsi="Times New Roman" w:cs="Times New Roman"/>
          <w:sz w:val="24"/>
          <w:szCs w:val="24"/>
          <w:lang w:val="sr-Latn-RS"/>
        </w:rPr>
      </w:pPr>
      <w:r w:rsidRPr="00493ED3">
        <w:rPr>
          <w:rFonts w:ascii="Times New Roman" w:hAnsi="Times New Roman" w:cs="Times New Roman"/>
          <w:sz w:val="24"/>
          <w:szCs w:val="24"/>
          <w:lang w:val="sr-Latn-RS"/>
        </w:rPr>
        <w:t>Количину</w:t>
      </w:r>
      <w:r w:rsidR="00B62461">
        <w:rPr>
          <w:rFonts w:ascii="Times New Roman" w:hAnsi="Times New Roman" w:cs="Times New Roman"/>
          <w:sz w:val="24"/>
          <w:szCs w:val="24"/>
          <w:lang w:val="sr-Latn-RS"/>
        </w:rPr>
        <w:t xml:space="preserve"> од 10</w:t>
      </w:r>
      <w:r w:rsidR="00CB7A96" w:rsidRPr="00493ED3">
        <w:rPr>
          <w:rFonts w:ascii="Times New Roman" w:hAnsi="Times New Roman" w:cs="Times New Roman"/>
          <w:sz w:val="24"/>
          <w:szCs w:val="24"/>
          <w:lang w:val="sr-Latn-RS"/>
        </w:rPr>
        <w:t xml:space="preserve"> тон</w:t>
      </w:r>
      <w:r w:rsidR="008712C5" w:rsidRPr="00493ED3">
        <w:rPr>
          <w:rFonts w:ascii="Times New Roman" w:hAnsi="Times New Roman" w:cs="Times New Roman"/>
          <w:sz w:val="24"/>
          <w:szCs w:val="24"/>
          <w:lang w:val="sr-Latn-RS"/>
        </w:rPr>
        <w:t xml:space="preserve">а најкасније до </w:t>
      </w:r>
      <w:r w:rsidR="007E0CF6">
        <w:rPr>
          <w:rFonts w:ascii="Times New Roman" w:hAnsi="Times New Roman" w:cs="Times New Roman"/>
          <w:sz w:val="24"/>
          <w:szCs w:val="24"/>
          <w:lang w:val="sr-Latn-RS"/>
        </w:rPr>
        <w:t>10</w:t>
      </w:r>
      <w:r w:rsidR="00B62461">
        <w:rPr>
          <w:rFonts w:ascii="Times New Roman" w:hAnsi="Times New Roman" w:cs="Times New Roman"/>
          <w:sz w:val="24"/>
          <w:szCs w:val="24"/>
          <w:lang w:val="sr-Latn-RS"/>
        </w:rPr>
        <w:t>.октобра 2019</w:t>
      </w:r>
      <w:r w:rsidR="00CB7A96" w:rsidRPr="00493ED3">
        <w:rPr>
          <w:rFonts w:ascii="Times New Roman" w:hAnsi="Times New Roman" w:cs="Times New Roman"/>
          <w:sz w:val="24"/>
          <w:szCs w:val="24"/>
          <w:lang w:val="sr-Latn-RS"/>
        </w:rPr>
        <w:t>.</w:t>
      </w:r>
      <w:r w:rsidR="00497FAE" w:rsidRPr="00493ED3">
        <w:rPr>
          <w:rFonts w:ascii="Times New Roman" w:hAnsi="Times New Roman" w:cs="Times New Roman"/>
          <w:sz w:val="24"/>
          <w:szCs w:val="24"/>
          <w:lang w:val="sr-Latn-RS"/>
        </w:rPr>
        <w:t>године</w:t>
      </w:r>
      <w:r w:rsidR="00A1014C">
        <w:rPr>
          <w:rFonts w:ascii="Times New Roman" w:hAnsi="Times New Roman" w:cs="Times New Roman"/>
          <w:sz w:val="24"/>
          <w:szCs w:val="24"/>
          <w:lang w:val="sr-Latn-RS"/>
        </w:rPr>
        <w:t>,</w:t>
      </w:r>
    </w:p>
    <w:p w:rsidR="00465E87" w:rsidRPr="00493ED3" w:rsidRDefault="00A82BBB" w:rsidP="00234380">
      <w:pPr>
        <w:pStyle w:val="a3"/>
        <w:numPr>
          <w:ilvl w:val="0"/>
          <w:numId w:val="11"/>
        </w:numPr>
        <w:jc w:val="both"/>
        <w:rPr>
          <w:rFonts w:ascii="Times New Roman" w:hAnsi="Times New Roman" w:cs="Times New Roman"/>
          <w:sz w:val="24"/>
          <w:szCs w:val="24"/>
          <w:lang w:val="sr-Latn-RS"/>
        </w:rPr>
      </w:pPr>
      <w:r w:rsidRPr="00493ED3">
        <w:rPr>
          <w:rFonts w:ascii="Times New Roman" w:hAnsi="Times New Roman" w:cs="Times New Roman"/>
          <w:sz w:val="24"/>
          <w:szCs w:val="24"/>
          <w:lang w:val="sr-Latn-RS"/>
        </w:rPr>
        <w:t>Ко</w:t>
      </w:r>
      <w:r w:rsidR="00CB7A96" w:rsidRPr="00493ED3">
        <w:rPr>
          <w:rFonts w:ascii="Times New Roman" w:hAnsi="Times New Roman" w:cs="Times New Roman"/>
          <w:sz w:val="24"/>
          <w:szCs w:val="24"/>
          <w:lang w:val="sr-Latn-RS"/>
        </w:rPr>
        <w:t xml:space="preserve">личину од </w:t>
      </w:r>
      <w:r w:rsidR="00B62461">
        <w:rPr>
          <w:rFonts w:ascii="Times New Roman" w:hAnsi="Times New Roman" w:cs="Times New Roman"/>
          <w:sz w:val="24"/>
          <w:szCs w:val="24"/>
          <w:lang w:val="sr-Latn-RS"/>
        </w:rPr>
        <w:t>10</w:t>
      </w:r>
      <w:r w:rsidR="00A07255">
        <w:rPr>
          <w:rFonts w:ascii="Times New Roman" w:hAnsi="Times New Roman" w:cs="Times New Roman"/>
          <w:sz w:val="24"/>
          <w:szCs w:val="24"/>
          <w:lang w:val="sr-Latn-RS"/>
        </w:rPr>
        <w:t xml:space="preserve"> тона најкасније до 10</w:t>
      </w:r>
      <w:r w:rsidR="00F23B11">
        <w:rPr>
          <w:rFonts w:ascii="Times New Roman" w:hAnsi="Times New Roman" w:cs="Times New Roman"/>
          <w:sz w:val="24"/>
          <w:szCs w:val="24"/>
          <w:lang w:val="sr-Latn-RS"/>
        </w:rPr>
        <w:t>.</w:t>
      </w:r>
      <w:r w:rsidR="00B953C5">
        <w:rPr>
          <w:rFonts w:ascii="Times New Roman" w:hAnsi="Times New Roman" w:cs="Times New Roman"/>
          <w:sz w:val="24"/>
          <w:szCs w:val="24"/>
          <w:lang w:val="sr-Latn-RS"/>
        </w:rPr>
        <w:t>новембра</w:t>
      </w:r>
      <w:r w:rsidR="00A07255">
        <w:rPr>
          <w:rFonts w:ascii="Times New Roman" w:hAnsi="Times New Roman" w:cs="Times New Roman"/>
          <w:sz w:val="24"/>
          <w:szCs w:val="24"/>
          <w:lang w:val="sr-Latn-RS"/>
        </w:rPr>
        <w:t>.2019</w:t>
      </w:r>
      <w:r w:rsidR="00497FAE" w:rsidRPr="00493ED3">
        <w:rPr>
          <w:rFonts w:ascii="Times New Roman" w:hAnsi="Times New Roman" w:cs="Times New Roman"/>
          <w:sz w:val="24"/>
          <w:szCs w:val="24"/>
          <w:lang w:val="sr-Latn-RS"/>
        </w:rPr>
        <w:t>.године</w:t>
      </w:r>
      <w:r w:rsidR="00A1014C">
        <w:rPr>
          <w:rFonts w:ascii="Times New Roman" w:hAnsi="Times New Roman" w:cs="Times New Roman"/>
          <w:sz w:val="24"/>
          <w:szCs w:val="24"/>
          <w:lang w:val="sr-Latn-RS"/>
        </w:rPr>
        <w:t>,</w:t>
      </w:r>
    </w:p>
    <w:p w:rsidR="00497FAE" w:rsidRPr="00493ED3" w:rsidRDefault="00497FAE" w:rsidP="00234380">
      <w:pPr>
        <w:pStyle w:val="a3"/>
        <w:numPr>
          <w:ilvl w:val="0"/>
          <w:numId w:val="11"/>
        </w:numPr>
        <w:jc w:val="both"/>
        <w:rPr>
          <w:rFonts w:ascii="Times New Roman" w:hAnsi="Times New Roman" w:cs="Times New Roman"/>
          <w:sz w:val="24"/>
          <w:szCs w:val="24"/>
          <w:lang w:val="sr-Latn-RS"/>
        </w:rPr>
      </w:pPr>
      <w:r w:rsidRPr="00493ED3">
        <w:rPr>
          <w:rFonts w:ascii="Times New Roman" w:hAnsi="Times New Roman" w:cs="Times New Roman"/>
          <w:sz w:val="24"/>
          <w:szCs w:val="24"/>
          <w:lang w:val="sr-Latn-RS"/>
        </w:rPr>
        <w:t>Колчину од 10 тона најкасније</w:t>
      </w:r>
      <w:r w:rsidR="002733C5" w:rsidRPr="00493ED3">
        <w:rPr>
          <w:rFonts w:ascii="Times New Roman" w:hAnsi="Times New Roman" w:cs="Times New Roman"/>
          <w:sz w:val="24"/>
          <w:szCs w:val="24"/>
          <w:lang w:val="sr-Latn-RS"/>
        </w:rPr>
        <w:t xml:space="preserve"> </w:t>
      </w:r>
      <w:r w:rsidR="00B953C5">
        <w:rPr>
          <w:rFonts w:ascii="Times New Roman" w:hAnsi="Times New Roman" w:cs="Times New Roman"/>
          <w:sz w:val="24"/>
          <w:szCs w:val="24"/>
          <w:lang w:val="sr-Latn-RS"/>
        </w:rPr>
        <w:t xml:space="preserve"> до 31.децембра</w:t>
      </w:r>
      <w:r w:rsidR="00A07255">
        <w:rPr>
          <w:rFonts w:ascii="Times New Roman" w:hAnsi="Times New Roman" w:cs="Times New Roman"/>
          <w:sz w:val="24"/>
          <w:szCs w:val="24"/>
          <w:lang w:val="sr-Latn-RS"/>
        </w:rPr>
        <w:t xml:space="preserve"> 2019</w:t>
      </w:r>
      <w:r w:rsidRPr="00493ED3">
        <w:rPr>
          <w:rFonts w:ascii="Times New Roman" w:hAnsi="Times New Roman" w:cs="Times New Roman"/>
          <w:sz w:val="24"/>
          <w:szCs w:val="24"/>
          <w:lang w:val="sr-Latn-RS"/>
        </w:rPr>
        <w:t>.године.</w:t>
      </w:r>
    </w:p>
    <w:p w:rsidR="00DB5DED" w:rsidRPr="00493ED3" w:rsidRDefault="00DB5DED" w:rsidP="00DB5DED">
      <w:pPr>
        <w:pStyle w:val="a3"/>
        <w:jc w:val="both"/>
        <w:rPr>
          <w:rFonts w:ascii="Times New Roman" w:hAnsi="Times New Roman" w:cs="Times New Roman"/>
          <w:b/>
          <w:sz w:val="24"/>
          <w:szCs w:val="24"/>
          <w:lang w:val="sr-Latn-RS"/>
        </w:rPr>
      </w:pPr>
      <w:r w:rsidRPr="00493ED3">
        <w:rPr>
          <w:rFonts w:ascii="Times New Roman" w:hAnsi="Times New Roman" w:cs="Times New Roman"/>
          <w:b/>
          <w:sz w:val="24"/>
          <w:szCs w:val="24"/>
          <w:lang w:val="sr-Latn-RS"/>
        </w:rPr>
        <w:t>За партију број 2.</w:t>
      </w:r>
    </w:p>
    <w:p w:rsidR="00B96E12" w:rsidRPr="00493ED3" w:rsidRDefault="008B07AF" w:rsidP="00D936C0">
      <w:pPr>
        <w:pStyle w:val="a3"/>
        <w:jc w:val="both"/>
        <w:rPr>
          <w:rFonts w:ascii="Times New Roman" w:hAnsi="Times New Roman" w:cs="Times New Roman"/>
          <w:sz w:val="24"/>
          <w:szCs w:val="24"/>
          <w:lang w:val="sr-Latn-RS"/>
        </w:rPr>
      </w:pPr>
      <w:r w:rsidRPr="00493ED3">
        <w:rPr>
          <w:rFonts w:ascii="Times New Roman" w:hAnsi="Times New Roman" w:cs="Times New Roman"/>
          <w:sz w:val="24"/>
          <w:szCs w:val="24"/>
          <w:lang w:val="sr-Latn-RS"/>
        </w:rPr>
        <w:t>Испорука укупне количине</w:t>
      </w:r>
      <w:r w:rsidR="00083D08" w:rsidRPr="00493ED3">
        <w:rPr>
          <w:rFonts w:ascii="Times New Roman" w:hAnsi="Times New Roman" w:cs="Times New Roman"/>
          <w:sz w:val="24"/>
          <w:szCs w:val="24"/>
          <w:lang w:val="sr-Latn-RS"/>
        </w:rPr>
        <w:t xml:space="preserve"> дрвета</w:t>
      </w:r>
      <w:r w:rsidR="00AB404C">
        <w:rPr>
          <w:rFonts w:ascii="Times New Roman" w:hAnsi="Times New Roman" w:cs="Times New Roman"/>
          <w:sz w:val="24"/>
          <w:szCs w:val="24"/>
          <w:lang w:val="sr-Latn-RS"/>
        </w:rPr>
        <w:t xml:space="preserve"> од 20</w:t>
      </w:r>
      <w:r w:rsidRPr="00493ED3">
        <w:rPr>
          <w:rFonts w:ascii="Times New Roman" w:hAnsi="Times New Roman" w:cs="Times New Roman"/>
          <w:sz w:val="24"/>
          <w:szCs w:val="24"/>
          <w:lang w:val="sr-Latn-RS"/>
        </w:rPr>
        <w:t xml:space="preserve"> просторних метара</w:t>
      </w:r>
      <w:r w:rsidR="001862A9" w:rsidRPr="00493ED3">
        <w:rPr>
          <w:rFonts w:ascii="Times New Roman" w:hAnsi="Times New Roman" w:cs="Times New Roman"/>
          <w:sz w:val="24"/>
          <w:szCs w:val="24"/>
          <w:lang w:val="sr-Latn-RS"/>
        </w:rPr>
        <w:t>(исечено)</w:t>
      </w:r>
      <w:r w:rsidRPr="00493ED3">
        <w:rPr>
          <w:rFonts w:ascii="Times New Roman" w:hAnsi="Times New Roman" w:cs="Times New Roman"/>
          <w:sz w:val="24"/>
          <w:szCs w:val="24"/>
          <w:lang w:val="sr-Latn-RS"/>
        </w:rPr>
        <w:t xml:space="preserve"> </w:t>
      </w:r>
      <w:r w:rsidR="00083D08" w:rsidRPr="00493ED3">
        <w:rPr>
          <w:rFonts w:ascii="Times New Roman" w:hAnsi="Times New Roman" w:cs="Times New Roman"/>
          <w:sz w:val="24"/>
          <w:szCs w:val="24"/>
          <w:lang w:val="sr-Latn-RS"/>
        </w:rPr>
        <w:t xml:space="preserve">по </w:t>
      </w:r>
      <w:r w:rsidR="00D64356" w:rsidRPr="00493ED3">
        <w:rPr>
          <w:rFonts w:ascii="Times New Roman" w:hAnsi="Times New Roman" w:cs="Times New Roman"/>
          <w:sz w:val="24"/>
          <w:szCs w:val="24"/>
          <w:lang w:val="sr-Latn-RS"/>
        </w:rPr>
        <w:t>претходном</w:t>
      </w:r>
      <w:r w:rsidR="004D0C88" w:rsidRPr="00493ED3">
        <w:rPr>
          <w:rFonts w:ascii="Times New Roman" w:hAnsi="Times New Roman" w:cs="Times New Roman"/>
          <w:sz w:val="24"/>
          <w:szCs w:val="24"/>
          <w:lang w:val="sr-Latn-RS"/>
        </w:rPr>
        <w:t xml:space="preserve"> писменом обавештењу</w:t>
      </w:r>
      <w:r w:rsidR="005D7A7E" w:rsidRPr="00493ED3">
        <w:rPr>
          <w:rFonts w:ascii="Times New Roman" w:hAnsi="Times New Roman" w:cs="Times New Roman"/>
          <w:sz w:val="24"/>
          <w:szCs w:val="24"/>
          <w:lang w:val="sr-Latn-RS"/>
        </w:rPr>
        <w:t xml:space="preserve"> Наручиоца у року од 5 дана и то:</w:t>
      </w:r>
    </w:p>
    <w:p w:rsidR="00CE78AF" w:rsidRPr="00493ED3" w:rsidRDefault="001B699C" w:rsidP="00D936C0">
      <w:pPr>
        <w:pStyle w:val="a3"/>
        <w:jc w:val="both"/>
        <w:rPr>
          <w:rFonts w:ascii="Times New Roman" w:hAnsi="Times New Roman" w:cs="Times New Roman"/>
          <w:sz w:val="24"/>
          <w:szCs w:val="24"/>
          <w:lang w:val="sr-Latn-RS"/>
        </w:rPr>
      </w:pPr>
      <w:r w:rsidRPr="00493ED3">
        <w:rPr>
          <w:rFonts w:ascii="Times New Roman" w:hAnsi="Times New Roman" w:cs="Times New Roman"/>
          <w:sz w:val="24"/>
          <w:szCs w:val="24"/>
          <w:lang w:val="sr-Latn-RS"/>
        </w:rPr>
        <w:t xml:space="preserve">      </w:t>
      </w:r>
      <w:r w:rsidR="00CE78AF" w:rsidRPr="00493ED3">
        <w:rPr>
          <w:rFonts w:ascii="Times New Roman" w:hAnsi="Times New Roman" w:cs="Times New Roman"/>
          <w:sz w:val="24"/>
          <w:szCs w:val="24"/>
          <w:lang w:val="sr-Latn-RS"/>
        </w:rPr>
        <w:t>1.</w:t>
      </w:r>
      <w:r w:rsidRPr="00493ED3">
        <w:rPr>
          <w:rFonts w:ascii="Times New Roman" w:hAnsi="Times New Roman" w:cs="Times New Roman"/>
          <w:sz w:val="24"/>
          <w:szCs w:val="24"/>
          <w:lang w:val="sr-Latn-RS"/>
        </w:rPr>
        <w:t>К</w:t>
      </w:r>
      <w:r w:rsidR="00AB404C">
        <w:rPr>
          <w:rFonts w:ascii="Times New Roman" w:hAnsi="Times New Roman" w:cs="Times New Roman"/>
          <w:sz w:val="24"/>
          <w:szCs w:val="24"/>
          <w:lang w:val="sr-Latn-RS"/>
        </w:rPr>
        <w:t>оличину од 10</w:t>
      </w:r>
      <w:r w:rsidR="00700E21" w:rsidRPr="00493ED3">
        <w:rPr>
          <w:rFonts w:ascii="Times New Roman" w:hAnsi="Times New Roman" w:cs="Times New Roman"/>
          <w:sz w:val="24"/>
          <w:szCs w:val="24"/>
          <w:lang w:val="sr-Latn-RS"/>
        </w:rPr>
        <w:t xml:space="preserve"> просторних метара</w:t>
      </w:r>
      <w:r w:rsidR="00A1014C">
        <w:rPr>
          <w:rFonts w:ascii="Times New Roman" w:hAnsi="Times New Roman" w:cs="Times New Roman"/>
          <w:sz w:val="24"/>
          <w:szCs w:val="24"/>
          <w:lang w:val="sr-Latn-RS"/>
        </w:rPr>
        <w:t xml:space="preserve"> </w:t>
      </w:r>
      <w:r w:rsidR="00A1014C" w:rsidRPr="00493ED3">
        <w:rPr>
          <w:rFonts w:ascii="Times New Roman" w:hAnsi="Times New Roman" w:cs="Times New Roman"/>
          <w:sz w:val="24"/>
          <w:szCs w:val="24"/>
          <w:lang w:val="sr-Latn-RS"/>
        </w:rPr>
        <w:t xml:space="preserve">најкасније до </w:t>
      </w:r>
      <w:r w:rsidR="00AB404C">
        <w:rPr>
          <w:rFonts w:ascii="Times New Roman" w:hAnsi="Times New Roman" w:cs="Times New Roman"/>
          <w:sz w:val="24"/>
          <w:szCs w:val="24"/>
          <w:lang w:val="sr-Latn-RS"/>
        </w:rPr>
        <w:t>10.октобра 2019</w:t>
      </w:r>
      <w:r w:rsidR="00A1014C" w:rsidRPr="00493ED3">
        <w:rPr>
          <w:rFonts w:ascii="Times New Roman" w:hAnsi="Times New Roman" w:cs="Times New Roman"/>
          <w:sz w:val="24"/>
          <w:szCs w:val="24"/>
          <w:lang w:val="sr-Latn-RS"/>
        </w:rPr>
        <w:t>.године</w:t>
      </w:r>
      <w:r w:rsidR="00A1014C">
        <w:rPr>
          <w:rFonts w:ascii="Times New Roman" w:hAnsi="Times New Roman" w:cs="Times New Roman"/>
          <w:sz w:val="24"/>
          <w:szCs w:val="24"/>
          <w:lang w:val="sr-Latn-RS"/>
        </w:rPr>
        <w:t>,</w:t>
      </w:r>
    </w:p>
    <w:p w:rsidR="001B699C" w:rsidRPr="00493ED3" w:rsidRDefault="001B699C" w:rsidP="00D936C0">
      <w:pPr>
        <w:pStyle w:val="a3"/>
        <w:jc w:val="both"/>
        <w:rPr>
          <w:rFonts w:ascii="Times New Roman" w:hAnsi="Times New Roman" w:cs="Times New Roman"/>
          <w:sz w:val="24"/>
          <w:szCs w:val="24"/>
          <w:lang w:val="sr-Latn-RS"/>
        </w:rPr>
      </w:pPr>
      <w:r w:rsidRPr="00493ED3">
        <w:rPr>
          <w:rFonts w:ascii="Times New Roman" w:hAnsi="Times New Roman" w:cs="Times New Roman"/>
          <w:sz w:val="24"/>
          <w:szCs w:val="24"/>
          <w:lang w:val="sr-Latn-RS"/>
        </w:rPr>
        <w:t xml:space="preserve">      </w:t>
      </w:r>
      <w:r w:rsidR="00E67DBA">
        <w:rPr>
          <w:rFonts w:ascii="Times New Roman" w:hAnsi="Times New Roman" w:cs="Times New Roman"/>
          <w:sz w:val="24"/>
          <w:szCs w:val="24"/>
          <w:lang w:val="sr-Latn-RS"/>
        </w:rPr>
        <w:t>2.</w:t>
      </w:r>
      <w:r w:rsidRPr="00493ED3">
        <w:rPr>
          <w:rFonts w:ascii="Times New Roman" w:hAnsi="Times New Roman" w:cs="Times New Roman"/>
          <w:sz w:val="24"/>
          <w:szCs w:val="24"/>
          <w:lang w:val="sr-Latn-RS"/>
        </w:rPr>
        <w:t xml:space="preserve">Количину од 10 </w:t>
      </w:r>
      <w:r w:rsidR="00E70A0F" w:rsidRPr="00493ED3">
        <w:rPr>
          <w:rFonts w:ascii="Times New Roman" w:hAnsi="Times New Roman" w:cs="Times New Roman"/>
          <w:sz w:val="24"/>
          <w:szCs w:val="24"/>
          <w:lang w:val="sr-Latn-RS"/>
        </w:rPr>
        <w:t>просторних метара</w:t>
      </w:r>
      <w:r w:rsidR="00EE6EF2">
        <w:rPr>
          <w:rFonts w:ascii="Times New Roman" w:hAnsi="Times New Roman" w:cs="Times New Roman"/>
          <w:sz w:val="24"/>
          <w:szCs w:val="24"/>
          <w:lang w:val="sr-Latn-RS"/>
        </w:rPr>
        <w:t xml:space="preserve"> најкасније</w:t>
      </w:r>
      <w:r w:rsidR="00E70A0F" w:rsidRPr="00493ED3">
        <w:rPr>
          <w:rFonts w:ascii="Times New Roman" w:hAnsi="Times New Roman" w:cs="Times New Roman"/>
          <w:sz w:val="24"/>
          <w:szCs w:val="24"/>
          <w:lang w:val="sr-Latn-RS"/>
        </w:rPr>
        <w:t xml:space="preserve"> </w:t>
      </w:r>
      <w:r w:rsidR="00AB404C">
        <w:rPr>
          <w:rFonts w:ascii="Times New Roman" w:hAnsi="Times New Roman" w:cs="Times New Roman"/>
          <w:sz w:val="24"/>
          <w:szCs w:val="24"/>
          <w:lang w:val="sr-Latn-RS"/>
        </w:rPr>
        <w:t>до 31.децембра</w:t>
      </w:r>
      <w:r w:rsidR="00EE6EF2">
        <w:rPr>
          <w:rFonts w:ascii="Times New Roman" w:hAnsi="Times New Roman" w:cs="Times New Roman"/>
          <w:sz w:val="24"/>
          <w:szCs w:val="24"/>
          <w:lang w:val="sr-Latn-RS"/>
        </w:rPr>
        <w:t xml:space="preserve"> 2019</w:t>
      </w:r>
      <w:r w:rsidR="002733C5" w:rsidRPr="00493ED3">
        <w:rPr>
          <w:rFonts w:ascii="Times New Roman" w:hAnsi="Times New Roman" w:cs="Times New Roman"/>
          <w:sz w:val="24"/>
          <w:szCs w:val="24"/>
          <w:lang w:val="sr-Latn-RS"/>
        </w:rPr>
        <w:t>.године</w:t>
      </w:r>
      <w:r w:rsidR="00A1014C">
        <w:rPr>
          <w:rFonts w:ascii="Times New Roman" w:hAnsi="Times New Roman" w:cs="Times New Roman"/>
          <w:sz w:val="24"/>
          <w:szCs w:val="24"/>
          <w:lang w:val="sr-Latn-RS"/>
        </w:rPr>
        <w:t>.</w:t>
      </w:r>
    </w:p>
    <w:p w:rsidR="00D936C0" w:rsidRPr="00493ED3" w:rsidRDefault="00D936C0" w:rsidP="00D936C0">
      <w:pPr>
        <w:pStyle w:val="a3"/>
        <w:numPr>
          <w:ilvl w:val="0"/>
          <w:numId w:val="11"/>
        </w:numPr>
        <w:jc w:val="both"/>
        <w:rPr>
          <w:rFonts w:ascii="Times New Roman" w:hAnsi="Times New Roman" w:cs="Times New Roman"/>
          <w:b/>
          <w:sz w:val="24"/>
          <w:szCs w:val="24"/>
          <w:lang w:val="sr-Latn-RS"/>
        </w:rPr>
      </w:pPr>
      <w:r w:rsidRPr="00493ED3">
        <w:rPr>
          <w:rFonts w:ascii="Times New Roman" w:hAnsi="Times New Roman" w:cs="Times New Roman"/>
          <w:b/>
          <w:sz w:val="24"/>
          <w:szCs w:val="24"/>
          <w:lang w:val="sr-Latn-RS"/>
        </w:rPr>
        <w:t>Место испоруке</w:t>
      </w:r>
    </w:p>
    <w:p w:rsidR="00B96E12" w:rsidRPr="00493ED3" w:rsidRDefault="00DB6034" w:rsidP="00B96E12">
      <w:pPr>
        <w:pStyle w:val="a3"/>
        <w:jc w:val="both"/>
        <w:rPr>
          <w:rFonts w:ascii="Times New Roman" w:hAnsi="Times New Roman" w:cs="Times New Roman"/>
          <w:sz w:val="24"/>
          <w:szCs w:val="24"/>
          <w:lang w:val="sr-Latn-RS"/>
        </w:rPr>
      </w:pPr>
      <w:r w:rsidRPr="00493ED3">
        <w:rPr>
          <w:rFonts w:ascii="Times New Roman" w:hAnsi="Times New Roman" w:cs="Times New Roman"/>
          <w:sz w:val="24"/>
          <w:szCs w:val="24"/>
          <w:lang w:val="sr-Latn-RS"/>
        </w:rPr>
        <w:t>Издвојено</w:t>
      </w:r>
      <w:r w:rsidR="00AF5EF2" w:rsidRPr="00493ED3">
        <w:rPr>
          <w:rFonts w:ascii="Times New Roman" w:hAnsi="Times New Roman" w:cs="Times New Roman"/>
          <w:sz w:val="24"/>
          <w:szCs w:val="24"/>
          <w:lang w:val="sr-Latn-RS"/>
        </w:rPr>
        <w:t xml:space="preserve"> одељење Школе у Доњој Ливадици, радним данима од 07 -15 часова.</w:t>
      </w:r>
    </w:p>
    <w:p w:rsidR="00571F91" w:rsidRPr="00493ED3" w:rsidRDefault="00571F91" w:rsidP="00B96E12">
      <w:pPr>
        <w:pStyle w:val="a3"/>
        <w:jc w:val="both"/>
        <w:rPr>
          <w:rFonts w:ascii="Times New Roman" w:hAnsi="Times New Roman" w:cs="Times New Roman"/>
          <w:sz w:val="24"/>
          <w:szCs w:val="24"/>
          <w:lang w:val="sr-Latn-RS"/>
        </w:rPr>
      </w:pPr>
    </w:p>
    <w:p w:rsidR="001D1D8A" w:rsidRPr="00493ED3" w:rsidRDefault="00A91A3B" w:rsidP="00A91A3B">
      <w:pPr>
        <w:pStyle w:val="a4"/>
        <w:jc w:val="center"/>
        <w:rPr>
          <w:rFonts w:ascii="Times New Roman" w:hAnsi="Times New Roman" w:cs="Times New Roman"/>
          <w:b/>
          <w:bCs/>
          <w:iCs/>
          <w:sz w:val="24"/>
          <w:szCs w:val="24"/>
          <w:lang w:val="sr-Latn-RS"/>
        </w:rPr>
      </w:pPr>
      <w:r w:rsidRPr="00493ED3">
        <w:rPr>
          <w:rFonts w:ascii="Times New Roman" w:hAnsi="Times New Roman" w:cs="Times New Roman"/>
          <w:b/>
          <w:bCs/>
          <w:iCs/>
          <w:sz w:val="24"/>
          <w:szCs w:val="24"/>
          <w:lang w:val="sr-Latn-RS"/>
        </w:rPr>
        <w:t>IV</w:t>
      </w:r>
    </w:p>
    <w:p w:rsidR="00A91A3B" w:rsidRPr="00493ED3" w:rsidRDefault="00A91A3B" w:rsidP="001D1D8A">
      <w:pPr>
        <w:pStyle w:val="a4"/>
        <w:numPr>
          <w:ilvl w:val="0"/>
          <w:numId w:val="8"/>
        </w:numPr>
        <w:jc w:val="both"/>
        <w:rPr>
          <w:rFonts w:ascii="Times New Roman" w:hAnsi="Times New Roman" w:cs="Times New Roman"/>
          <w:b/>
          <w:bCs/>
          <w:iCs/>
          <w:sz w:val="24"/>
          <w:szCs w:val="24"/>
          <w:lang w:val="sr-Latn-RS"/>
        </w:rPr>
      </w:pPr>
      <w:r w:rsidRPr="00493ED3">
        <w:rPr>
          <w:rFonts w:ascii="Times New Roman" w:hAnsi="Times New Roman" w:cs="Times New Roman"/>
          <w:b/>
          <w:bCs/>
          <w:iCs/>
          <w:sz w:val="24"/>
          <w:szCs w:val="24"/>
          <w:lang w:val="sr-Latn-RS"/>
        </w:rPr>
        <w:t>УСЛОВИ ЗА УЧЕШЋЕ У ПОСТУПКУ ЈАВНЕ НАБАВКЕ ИЗ ЧЛ.75</w:t>
      </w:r>
      <w:r w:rsidR="00164D2B" w:rsidRPr="00493ED3">
        <w:rPr>
          <w:rFonts w:ascii="Times New Roman" w:hAnsi="Times New Roman" w:cs="Times New Roman"/>
          <w:b/>
          <w:bCs/>
          <w:iCs/>
          <w:sz w:val="24"/>
          <w:szCs w:val="24"/>
          <w:lang w:val="sr-Latn-RS"/>
        </w:rPr>
        <w:t xml:space="preserve">.и 76.ЗАКОНА О ЈАВНИМ НАБАВКАМА И УПУТСТВО КАКО СЕ ДОКАЗУЈЕ </w:t>
      </w:r>
      <w:r w:rsidR="006212FA" w:rsidRPr="00493ED3">
        <w:rPr>
          <w:rFonts w:ascii="Times New Roman" w:hAnsi="Times New Roman" w:cs="Times New Roman"/>
          <w:b/>
          <w:bCs/>
          <w:iCs/>
          <w:sz w:val="24"/>
          <w:szCs w:val="24"/>
          <w:lang w:val="sr-Latn-RS"/>
        </w:rPr>
        <w:t>ИСПУЊЕНОСТ ТИХ УСЛОВА</w:t>
      </w:r>
    </w:p>
    <w:p w:rsidR="001D1D8A" w:rsidRPr="00493ED3" w:rsidRDefault="001D1D8A" w:rsidP="001D1D8A">
      <w:pPr>
        <w:pStyle w:val="a4"/>
        <w:numPr>
          <w:ilvl w:val="1"/>
          <w:numId w:val="8"/>
        </w:numPr>
        <w:suppressAutoHyphens/>
        <w:spacing w:after="0" w:line="100" w:lineRule="atLeast"/>
        <w:contextualSpacing w:val="0"/>
        <w:jc w:val="both"/>
        <w:rPr>
          <w:rFonts w:ascii="Times New Roman" w:hAnsi="Times New Roman" w:cs="Times New Roman"/>
          <w:sz w:val="24"/>
          <w:szCs w:val="24"/>
        </w:rPr>
      </w:pPr>
      <w:r w:rsidRPr="00493ED3">
        <w:rPr>
          <w:rFonts w:ascii="Times New Roman" w:hAnsi="Times New Roman" w:cs="Times New Roman"/>
          <w:sz w:val="24"/>
          <w:szCs w:val="24"/>
          <w:lang w:val="ru-RU"/>
        </w:rPr>
        <w:t xml:space="preserve">Право на учешће у поступку предметне јавне набавке има понуђач који испуњава </w:t>
      </w:r>
      <w:r w:rsidRPr="00493ED3">
        <w:rPr>
          <w:rFonts w:ascii="Times New Roman" w:hAnsi="Times New Roman" w:cs="Times New Roman"/>
          <w:b/>
          <w:bCs/>
          <w:sz w:val="24"/>
          <w:szCs w:val="24"/>
          <w:lang w:val="ru-RU"/>
        </w:rPr>
        <w:t>обавезне услове</w:t>
      </w:r>
      <w:r w:rsidRPr="00493ED3">
        <w:rPr>
          <w:rFonts w:ascii="Times New Roman" w:hAnsi="Times New Roman" w:cs="Times New Roman"/>
          <w:sz w:val="24"/>
          <w:szCs w:val="24"/>
          <w:lang w:val="ru-RU"/>
        </w:rPr>
        <w:t xml:space="preserve"> за учешће у поступку јавне набавке дефинисане чл. 75. </w:t>
      </w:r>
      <w:r w:rsidRPr="00493ED3">
        <w:rPr>
          <w:rFonts w:ascii="Times New Roman" w:hAnsi="Times New Roman" w:cs="Times New Roman"/>
          <w:sz w:val="24"/>
          <w:szCs w:val="24"/>
        </w:rPr>
        <w:t>Закона, и то:</w:t>
      </w:r>
    </w:p>
    <w:p w:rsidR="001D1D8A" w:rsidRPr="00493ED3" w:rsidRDefault="001D1D8A" w:rsidP="001D1D8A">
      <w:pPr>
        <w:pStyle w:val="a4"/>
        <w:numPr>
          <w:ilvl w:val="0"/>
          <w:numId w:val="9"/>
        </w:numPr>
        <w:suppressAutoHyphens/>
        <w:spacing w:after="0" w:line="100" w:lineRule="atLeast"/>
        <w:contextualSpacing w:val="0"/>
        <w:jc w:val="both"/>
        <w:rPr>
          <w:rFonts w:ascii="Times New Roman" w:hAnsi="Times New Roman" w:cs="Times New Roman"/>
          <w:sz w:val="24"/>
          <w:szCs w:val="24"/>
          <w:lang w:val="ru-RU"/>
        </w:rPr>
      </w:pPr>
      <w:r w:rsidRPr="00493ED3">
        <w:rPr>
          <w:rFonts w:ascii="Times New Roman" w:hAnsi="Times New Roman" w:cs="Times New Roman"/>
          <w:sz w:val="24"/>
          <w:szCs w:val="24"/>
          <w:lang w:val="ru-RU"/>
        </w:rPr>
        <w:t>Да је регистрован код надлежног органа, односно уписан у одговарајући регистар</w:t>
      </w:r>
      <w:r w:rsidRPr="00493ED3">
        <w:rPr>
          <w:rFonts w:ascii="Times New Roman" w:hAnsi="Times New Roman" w:cs="Times New Roman"/>
          <w:sz w:val="24"/>
          <w:szCs w:val="24"/>
          <w:lang w:val="sr-Cyrl-CS"/>
        </w:rPr>
        <w:t xml:space="preserve"> </w:t>
      </w:r>
      <w:r w:rsidRPr="00493ED3">
        <w:rPr>
          <w:rFonts w:ascii="Times New Roman" w:hAnsi="Times New Roman" w:cs="Times New Roman"/>
          <w:i/>
          <w:iCs/>
          <w:sz w:val="24"/>
          <w:szCs w:val="24"/>
          <w:lang w:val="sr-Cyrl-CS"/>
        </w:rPr>
        <w:t>(чл. 75. ст. 1. тач. 1) Закона);</w:t>
      </w:r>
    </w:p>
    <w:p w:rsidR="007A649E" w:rsidRPr="00493ED3" w:rsidRDefault="001D1D8A" w:rsidP="007A649E">
      <w:pPr>
        <w:pStyle w:val="a4"/>
        <w:numPr>
          <w:ilvl w:val="0"/>
          <w:numId w:val="9"/>
        </w:numPr>
        <w:suppressAutoHyphens/>
        <w:spacing w:after="0" w:line="100" w:lineRule="atLeast"/>
        <w:contextualSpacing w:val="0"/>
        <w:jc w:val="both"/>
        <w:rPr>
          <w:rFonts w:ascii="Times New Roman" w:hAnsi="Times New Roman" w:cs="Times New Roman"/>
          <w:sz w:val="24"/>
          <w:szCs w:val="24"/>
          <w:lang w:val="ru-RU"/>
        </w:rPr>
      </w:pPr>
      <w:r w:rsidRPr="00493ED3">
        <w:rPr>
          <w:rFonts w:ascii="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93ED3">
        <w:rPr>
          <w:rFonts w:ascii="Times New Roman" w:hAnsi="Times New Roman" w:cs="Times New Roman"/>
          <w:sz w:val="24"/>
          <w:szCs w:val="24"/>
          <w:lang w:val="sr-Cyrl-CS"/>
        </w:rPr>
        <w:t xml:space="preserve"> </w:t>
      </w:r>
      <w:r w:rsidRPr="00493ED3">
        <w:rPr>
          <w:rFonts w:ascii="Times New Roman" w:hAnsi="Times New Roman" w:cs="Times New Roman"/>
          <w:i/>
          <w:iCs/>
          <w:sz w:val="24"/>
          <w:szCs w:val="24"/>
          <w:lang w:val="sr-Cyrl-CS"/>
        </w:rPr>
        <w:t>(чл. 75. ст. 1. тач. 2) Закона);</w:t>
      </w:r>
    </w:p>
    <w:p w:rsidR="007A649E" w:rsidRPr="00493ED3" w:rsidRDefault="007A649E" w:rsidP="007A649E">
      <w:pPr>
        <w:pStyle w:val="a4"/>
        <w:numPr>
          <w:ilvl w:val="0"/>
          <w:numId w:val="9"/>
        </w:numPr>
        <w:suppressAutoHyphens/>
        <w:spacing w:after="0" w:line="100" w:lineRule="atLeast"/>
        <w:contextualSpacing w:val="0"/>
        <w:jc w:val="both"/>
        <w:rPr>
          <w:rFonts w:ascii="Times New Roman" w:hAnsi="Times New Roman" w:cs="Times New Roman"/>
          <w:sz w:val="24"/>
          <w:szCs w:val="24"/>
          <w:lang w:val="ru-RU"/>
        </w:rPr>
      </w:pPr>
      <w:r w:rsidRPr="00493ED3">
        <w:rPr>
          <w:rFonts w:ascii="Times New Roman" w:hAnsi="Times New Roman" w:cs="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93ED3">
        <w:rPr>
          <w:rFonts w:ascii="Times New Roman" w:hAnsi="Times New Roman" w:cs="Times New Roman"/>
          <w:i/>
          <w:iCs/>
          <w:sz w:val="24"/>
          <w:szCs w:val="24"/>
          <w:lang w:val="sr-Cyrl-CS"/>
        </w:rPr>
        <w:t>(чл. 75. ст. 1. тач. 4) Закона</w:t>
      </w:r>
    </w:p>
    <w:p w:rsidR="007A649E" w:rsidRPr="003E60D3" w:rsidRDefault="007A649E" w:rsidP="007A649E">
      <w:pPr>
        <w:pStyle w:val="a4"/>
        <w:numPr>
          <w:ilvl w:val="0"/>
          <w:numId w:val="9"/>
        </w:numPr>
        <w:suppressAutoHyphens/>
        <w:spacing w:after="0" w:line="100" w:lineRule="atLeast"/>
        <w:contextualSpacing w:val="0"/>
        <w:jc w:val="both"/>
        <w:rPr>
          <w:rFonts w:ascii="Times New Roman" w:hAnsi="Times New Roman" w:cs="Times New Roman"/>
          <w:sz w:val="24"/>
          <w:szCs w:val="24"/>
          <w:lang w:val="ru-RU"/>
        </w:rPr>
      </w:pPr>
      <w:r w:rsidRPr="003E60D3">
        <w:rPr>
          <w:rFonts w:ascii="Times New Roman" w:hAnsi="Times New Roman" w:cs="Times New Roman"/>
          <w:sz w:val="24"/>
          <w:szCs w:val="24"/>
          <w:lang w:val="sr-Latn-RS"/>
        </w:rPr>
        <w:t>Да има важећу дозволу надлежног органа за обављање делатности која је предмет јавне набавке, ако је таква дозвола пре</w:t>
      </w:r>
      <w:r w:rsidR="000C73D5" w:rsidRPr="003E60D3">
        <w:rPr>
          <w:rFonts w:ascii="Times New Roman" w:hAnsi="Times New Roman" w:cs="Times New Roman"/>
          <w:sz w:val="24"/>
          <w:szCs w:val="24"/>
          <w:lang w:val="sr-Latn-RS"/>
        </w:rPr>
        <w:t>двиђена посебним прописом (чл.75.став 1.тач.5) Закона</w:t>
      </w:r>
      <w:r w:rsidR="0003358F" w:rsidRPr="003E60D3">
        <w:rPr>
          <w:rFonts w:ascii="Times New Roman" w:hAnsi="Times New Roman" w:cs="Times New Roman"/>
          <w:sz w:val="24"/>
          <w:szCs w:val="24"/>
          <w:lang w:val="sr-Latn-RS"/>
        </w:rPr>
        <w:t>)</w:t>
      </w:r>
    </w:p>
    <w:p w:rsidR="0003358F" w:rsidRPr="003E60D3" w:rsidRDefault="007A649E" w:rsidP="007A649E">
      <w:pPr>
        <w:pStyle w:val="a4"/>
        <w:numPr>
          <w:ilvl w:val="1"/>
          <w:numId w:val="8"/>
        </w:numPr>
        <w:suppressAutoHyphens/>
        <w:spacing w:after="0" w:line="100" w:lineRule="atLeast"/>
        <w:contextualSpacing w:val="0"/>
        <w:jc w:val="both"/>
        <w:rPr>
          <w:rFonts w:ascii="Times New Roman" w:hAnsi="Times New Roman" w:cs="Times New Roman"/>
          <w:b/>
          <w:bCs/>
          <w:i/>
          <w:iCs/>
          <w:sz w:val="24"/>
          <w:szCs w:val="24"/>
          <w:lang w:val="ru-RU"/>
        </w:rPr>
      </w:pPr>
      <w:r w:rsidRPr="003E60D3">
        <w:rPr>
          <w:rFonts w:ascii="Times New Roman" w:hAnsi="Times New Roman" w:cs="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03358F" w:rsidRPr="003E60D3">
        <w:rPr>
          <w:rFonts w:ascii="Times New Roman" w:hAnsi="Times New Roman" w:cs="Times New Roman"/>
          <w:sz w:val="24"/>
          <w:szCs w:val="24"/>
          <w:lang w:val="sr-Latn-RS"/>
        </w:rPr>
        <w:t>као и да немају забрану обављања делатности која је на снази у време подношења понуде (чл.75.став 2 Закона)</w:t>
      </w:r>
    </w:p>
    <w:p w:rsidR="00FF2F00" w:rsidRPr="003E60D3" w:rsidRDefault="00FF2F00" w:rsidP="00FF2F00">
      <w:pPr>
        <w:pStyle w:val="a4"/>
        <w:suppressAutoHyphens/>
        <w:spacing w:after="0" w:line="100" w:lineRule="atLeast"/>
        <w:ind w:left="1350"/>
        <w:contextualSpacing w:val="0"/>
        <w:jc w:val="both"/>
        <w:rPr>
          <w:rFonts w:ascii="Times New Roman" w:hAnsi="Times New Roman" w:cs="Times New Roman"/>
          <w:b/>
          <w:bCs/>
          <w:i/>
          <w:iCs/>
          <w:sz w:val="24"/>
          <w:szCs w:val="24"/>
          <w:lang w:val="ru-RU"/>
        </w:rPr>
      </w:pPr>
      <w:r w:rsidRPr="003E60D3">
        <w:rPr>
          <w:rFonts w:ascii="Times New Roman" w:hAnsi="Times New Roman" w:cs="Times New Roman"/>
          <w:b/>
          <w:sz w:val="24"/>
          <w:szCs w:val="24"/>
          <w:lang w:val="sr-Latn-RS"/>
        </w:rPr>
        <w:t xml:space="preserve">                                                                                                                                  </w:t>
      </w:r>
    </w:p>
    <w:p w:rsidR="007A649E" w:rsidRPr="003E60D3" w:rsidRDefault="007A649E" w:rsidP="007A649E">
      <w:pPr>
        <w:pStyle w:val="a4"/>
        <w:numPr>
          <w:ilvl w:val="1"/>
          <w:numId w:val="8"/>
        </w:numPr>
        <w:suppressAutoHyphens/>
        <w:spacing w:after="0" w:line="100" w:lineRule="atLeast"/>
        <w:contextualSpacing w:val="0"/>
        <w:jc w:val="both"/>
        <w:rPr>
          <w:rFonts w:ascii="Times New Roman" w:hAnsi="Times New Roman" w:cs="Times New Roman"/>
          <w:b/>
          <w:bCs/>
          <w:i/>
          <w:iCs/>
          <w:sz w:val="24"/>
          <w:szCs w:val="24"/>
          <w:lang w:val="ru-RU"/>
        </w:rPr>
      </w:pPr>
      <w:r w:rsidRPr="003E60D3">
        <w:rPr>
          <w:rFonts w:ascii="Times New Roman" w:hAnsi="Times New Roman" w:cs="Times New Roman"/>
          <w:sz w:val="24"/>
          <w:szCs w:val="24"/>
          <w:lang w:val="ru-RU"/>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7A649E" w:rsidRPr="003E60D3" w:rsidRDefault="007A649E" w:rsidP="007A649E">
      <w:pPr>
        <w:pStyle w:val="a4"/>
        <w:ind w:left="0"/>
        <w:jc w:val="both"/>
        <w:rPr>
          <w:rFonts w:ascii="Times New Roman" w:hAnsi="Times New Roman" w:cs="Times New Roman"/>
          <w:sz w:val="24"/>
          <w:szCs w:val="24"/>
          <w:lang w:val="ru-RU"/>
        </w:rPr>
      </w:pPr>
    </w:p>
    <w:p w:rsidR="00F73D7C" w:rsidRPr="003E60D3" w:rsidRDefault="007A649E" w:rsidP="003E60D3">
      <w:pPr>
        <w:pStyle w:val="a4"/>
        <w:numPr>
          <w:ilvl w:val="1"/>
          <w:numId w:val="8"/>
        </w:numPr>
        <w:suppressAutoHyphens/>
        <w:spacing w:after="0" w:line="100" w:lineRule="atLeast"/>
        <w:contextualSpacing w:val="0"/>
        <w:jc w:val="both"/>
        <w:rPr>
          <w:rFonts w:ascii="Times New Roman" w:hAnsi="Times New Roman" w:cs="Times New Roman"/>
          <w:sz w:val="24"/>
          <w:szCs w:val="24"/>
          <w:lang w:val="ru-RU"/>
        </w:rPr>
      </w:pPr>
      <w:r w:rsidRPr="003E60D3">
        <w:rPr>
          <w:rFonts w:ascii="Times New Roman" w:hAnsi="Times New Roman" w:cs="Times New Roman"/>
          <w:sz w:val="24"/>
          <w:szCs w:val="24"/>
          <w:lang w:val="ru-RU"/>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FE52B6" w:rsidRPr="00FE52B6" w:rsidRDefault="00FE52B6" w:rsidP="00FE52B6">
      <w:pPr>
        <w:suppressAutoHyphens/>
        <w:spacing w:after="0" w:line="100" w:lineRule="atLeast"/>
        <w:jc w:val="both"/>
        <w:rPr>
          <w:rFonts w:ascii="Arial" w:hAnsi="Arial" w:cs="Arial"/>
          <w:lang w:val="ru-RU"/>
        </w:rPr>
      </w:pPr>
    </w:p>
    <w:p w:rsidR="004015C4" w:rsidRPr="003E60D3" w:rsidRDefault="004015C4" w:rsidP="004015C4">
      <w:pPr>
        <w:pStyle w:val="a3"/>
        <w:numPr>
          <w:ilvl w:val="0"/>
          <w:numId w:val="8"/>
        </w:numPr>
        <w:jc w:val="center"/>
        <w:rPr>
          <w:rFonts w:ascii="Times New Roman" w:hAnsi="Times New Roman" w:cs="Times New Roman"/>
          <w:b/>
          <w:sz w:val="24"/>
          <w:szCs w:val="24"/>
          <w:lang w:val="sr-Latn-RS"/>
        </w:rPr>
      </w:pPr>
      <w:r w:rsidRPr="003E60D3">
        <w:rPr>
          <w:rFonts w:ascii="Times New Roman" w:hAnsi="Times New Roman" w:cs="Times New Roman"/>
          <w:b/>
          <w:sz w:val="24"/>
          <w:szCs w:val="24"/>
          <w:lang w:val="sr-Latn-RS"/>
        </w:rPr>
        <w:t>УПУТСТВО КАКО СЕ ДОКАЗУЈЕ ИСПУЊЕНОСТ УСЛОВА</w:t>
      </w:r>
    </w:p>
    <w:p w:rsidR="007C7993" w:rsidRPr="003E60D3" w:rsidRDefault="007C7993" w:rsidP="007C7993">
      <w:pPr>
        <w:pStyle w:val="a3"/>
        <w:ind w:left="360"/>
        <w:rPr>
          <w:rFonts w:ascii="Times New Roman" w:hAnsi="Times New Roman" w:cs="Times New Roman"/>
          <w:b/>
          <w:sz w:val="24"/>
          <w:szCs w:val="24"/>
          <w:lang w:val="sr-Latn-RS"/>
        </w:rPr>
      </w:pPr>
    </w:p>
    <w:p w:rsidR="00723B36" w:rsidRPr="00723B36" w:rsidRDefault="007C7993" w:rsidP="00D4006D">
      <w:pPr>
        <w:ind w:left="360"/>
        <w:jc w:val="both"/>
        <w:rPr>
          <w:rFonts w:ascii="Times New Roman" w:hAnsi="Times New Roman" w:cs="Times New Roman"/>
          <w:lang w:val="sr-Latn-RS"/>
        </w:rPr>
      </w:pPr>
      <w:r w:rsidRPr="003E60D3">
        <w:rPr>
          <w:rFonts w:ascii="Times New Roman" w:hAnsi="Times New Roman" w:cs="Times New Roman"/>
          <w:lang w:val="ru-RU"/>
        </w:rPr>
        <w:t xml:space="preserve">Испуњеност </w:t>
      </w:r>
      <w:r w:rsidRPr="003E60D3">
        <w:rPr>
          <w:rFonts w:ascii="Times New Roman" w:hAnsi="Times New Roman" w:cs="Times New Roman"/>
          <w:b/>
          <w:bCs/>
          <w:lang w:val="ru-RU"/>
        </w:rPr>
        <w:t xml:space="preserve">обавезних услова </w:t>
      </w:r>
      <w:r w:rsidRPr="003E60D3">
        <w:rPr>
          <w:rFonts w:ascii="Times New Roman" w:hAnsi="Times New Roman" w:cs="Times New Roman"/>
          <w:lang w:val="ru-RU"/>
        </w:rPr>
        <w:t xml:space="preserve">за учешће у поступку предметне јавне набавке, </w:t>
      </w:r>
      <w:r w:rsidRPr="003E60D3">
        <w:rPr>
          <w:rFonts w:ascii="Times New Roman" w:hAnsi="Times New Roman" w:cs="Times New Roman"/>
          <w:lang w:val="sr-Cyrl-CS"/>
        </w:rPr>
        <w:t xml:space="preserve">у складу са чл. 77. став 4. Закона, </w:t>
      </w:r>
      <w:r w:rsidRPr="003E60D3">
        <w:rPr>
          <w:rFonts w:ascii="Times New Roman" w:hAnsi="Times New Roman" w:cs="Times New Roman"/>
          <w:lang w:val="ru-RU"/>
        </w:rPr>
        <w:t xml:space="preserve">понуђач доказује достављањем Изјаве </w:t>
      </w:r>
      <w:r w:rsidRPr="003E60D3">
        <w:rPr>
          <w:rFonts w:ascii="Times New Roman" w:hAnsi="Times New Roman" w:cs="Times New Roman"/>
          <w:lang w:val="sr-Cyrl-CS"/>
        </w:rPr>
        <w:t>(</w:t>
      </w:r>
      <w:r w:rsidRPr="003E60D3">
        <w:rPr>
          <w:rFonts w:ascii="Times New Roman" w:hAnsi="Times New Roman" w:cs="Times New Roman"/>
          <w:i/>
          <w:iCs/>
          <w:lang w:val="sr-Cyrl-CS"/>
        </w:rPr>
        <w:t xml:space="preserve">Образац изјаве понуђача, дат је у поглављу </w:t>
      </w:r>
      <w:r w:rsidRPr="003E60D3">
        <w:rPr>
          <w:rFonts w:ascii="Times New Roman" w:hAnsi="Times New Roman" w:cs="Times New Roman"/>
          <w:i/>
          <w:iCs/>
        </w:rPr>
        <w:t>IV</w:t>
      </w:r>
      <w:r w:rsidRPr="003E60D3">
        <w:rPr>
          <w:rFonts w:ascii="Times New Roman" w:hAnsi="Times New Roman" w:cs="Times New Roman"/>
          <w:i/>
          <w:iCs/>
          <w:lang w:val="ru-RU"/>
        </w:rPr>
        <w:t xml:space="preserve"> </w:t>
      </w:r>
      <w:r w:rsidRPr="003E60D3">
        <w:rPr>
          <w:rFonts w:ascii="Times New Roman" w:hAnsi="Times New Roman" w:cs="Times New Roman"/>
          <w:i/>
          <w:iCs/>
          <w:lang w:val="sr-Cyrl-CS"/>
        </w:rPr>
        <w:t>одељак 3.</w:t>
      </w:r>
      <w:r w:rsidRPr="003E60D3">
        <w:rPr>
          <w:rFonts w:ascii="Times New Roman" w:hAnsi="Times New Roman" w:cs="Times New Roman"/>
          <w:lang w:val="sr-Cyrl-CS"/>
        </w:rPr>
        <w:t xml:space="preserve">), </w:t>
      </w:r>
      <w:r w:rsidRPr="003E60D3">
        <w:rPr>
          <w:rFonts w:ascii="Times New Roman" w:hAnsi="Times New Roman" w:cs="Times New Roman"/>
          <w:lang w:val="ru-RU"/>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w:t>
      </w:r>
      <w:r w:rsidR="00723B36" w:rsidRPr="00723B36">
        <w:rPr>
          <w:rFonts w:ascii="Times New Roman" w:hAnsi="Times New Roman" w:cs="Times New Roman"/>
          <w:b/>
          <w:lang w:val="sr-Latn-RS"/>
        </w:rPr>
        <w:t xml:space="preserve">осим </w:t>
      </w:r>
      <w:r w:rsidR="00723B36">
        <w:rPr>
          <w:rFonts w:ascii="Times New Roman" w:hAnsi="Times New Roman" w:cs="Times New Roman"/>
          <w:lang w:val="sr-Latn-RS"/>
        </w:rPr>
        <w:t>услова из члана 75.став 1 тачка 5</w:t>
      </w:r>
      <w:r w:rsidR="00121BE0">
        <w:rPr>
          <w:rFonts w:ascii="Times New Roman" w:hAnsi="Times New Roman" w:cs="Times New Roman"/>
          <w:lang w:val="sr-Latn-RS"/>
        </w:rPr>
        <w:t>) Закона за који мора да поднесе доказ</w:t>
      </w:r>
      <w:r w:rsidR="00D4006D">
        <w:rPr>
          <w:rFonts w:ascii="Times New Roman" w:hAnsi="Times New Roman" w:cs="Times New Roman"/>
          <w:lang w:val="sr-Latn-RS"/>
        </w:rPr>
        <w:t xml:space="preserve"> </w:t>
      </w:r>
      <w:r w:rsidR="00A75168">
        <w:rPr>
          <w:rFonts w:ascii="Times New Roman" w:hAnsi="Times New Roman" w:cs="Times New Roman"/>
          <w:lang w:val="sr-Latn-RS"/>
        </w:rPr>
        <w:t>–</w:t>
      </w:r>
      <w:r w:rsidR="00CC147C">
        <w:rPr>
          <w:rFonts w:ascii="Times New Roman" w:hAnsi="Times New Roman" w:cs="Times New Roman"/>
          <w:lang w:val="sr-Latn-RS"/>
        </w:rPr>
        <w:t xml:space="preserve"> </w:t>
      </w:r>
      <w:r w:rsidR="00A75168">
        <w:rPr>
          <w:rFonts w:ascii="Times New Roman" w:hAnsi="Times New Roman" w:cs="Times New Roman"/>
          <w:lang w:val="sr-Latn-RS"/>
        </w:rPr>
        <w:t xml:space="preserve">фотокопију </w:t>
      </w:r>
      <w:r w:rsidR="00D4006D" w:rsidRPr="00D4006D">
        <w:rPr>
          <w:rFonts w:ascii="Times New Roman" w:hAnsi="Times New Roman" w:cs="Times New Roman"/>
          <w:sz w:val="24"/>
          <w:szCs w:val="24"/>
          <w:lang w:val="sr-Latn-RS"/>
        </w:rPr>
        <w:t>дозвол</w:t>
      </w:r>
      <w:r w:rsidR="00A75168">
        <w:rPr>
          <w:rFonts w:ascii="Times New Roman" w:hAnsi="Times New Roman" w:cs="Times New Roman"/>
          <w:sz w:val="24"/>
          <w:szCs w:val="24"/>
          <w:lang w:val="sr-Latn-RS"/>
        </w:rPr>
        <w:t>е</w:t>
      </w:r>
      <w:r w:rsidR="00D4006D" w:rsidRPr="00D4006D">
        <w:rPr>
          <w:rFonts w:ascii="Times New Roman" w:hAnsi="Times New Roman" w:cs="Times New Roman"/>
          <w:sz w:val="24"/>
          <w:szCs w:val="24"/>
          <w:lang w:val="sr-Latn-RS"/>
        </w:rPr>
        <w:t xml:space="preserve"> </w:t>
      </w:r>
      <w:r w:rsidR="00D4006D" w:rsidRPr="00D4006D">
        <w:rPr>
          <w:rFonts w:ascii="Times New Roman" w:hAnsi="Times New Roman" w:cs="Times New Roman"/>
          <w:sz w:val="24"/>
          <w:szCs w:val="24"/>
          <w:lang w:val="sr-Latn-RS"/>
        </w:rPr>
        <w:lastRenderedPageBreak/>
        <w:t xml:space="preserve">надлежног органа за обављање делатности која је предмет јавне набавке, ако је таква дозвола предвиђена посебним прописом. </w:t>
      </w:r>
      <w:r w:rsidR="00D4006D">
        <w:rPr>
          <w:rFonts w:ascii="Times New Roman" w:hAnsi="Times New Roman" w:cs="Times New Roman"/>
          <w:sz w:val="24"/>
          <w:szCs w:val="24"/>
          <w:lang w:val="sr-Latn-RS"/>
        </w:rPr>
        <w:t>Дозвола мора бит</w:t>
      </w:r>
      <w:r w:rsidR="00D4006D" w:rsidRPr="00D4006D">
        <w:rPr>
          <w:rFonts w:ascii="Times New Roman" w:hAnsi="Times New Roman" w:cs="Times New Roman"/>
          <w:sz w:val="24"/>
          <w:szCs w:val="24"/>
          <w:lang w:val="sr-Latn-RS"/>
        </w:rPr>
        <w:t>и важећа</w:t>
      </w:r>
      <w:r w:rsidR="00D4006D">
        <w:rPr>
          <w:rFonts w:ascii="Times New Roman" w:hAnsi="Times New Roman" w:cs="Times New Roman"/>
          <w:sz w:val="24"/>
          <w:szCs w:val="24"/>
          <w:lang w:val="sr-Latn-RS"/>
        </w:rPr>
        <w:t>.</w:t>
      </w:r>
    </w:p>
    <w:p w:rsidR="008B2304" w:rsidRPr="003E60D3" w:rsidRDefault="008B2304" w:rsidP="007C7993">
      <w:pPr>
        <w:ind w:left="360"/>
        <w:jc w:val="both"/>
        <w:rPr>
          <w:rFonts w:ascii="Times New Roman" w:hAnsi="Times New Roman" w:cs="Times New Roman"/>
          <w:b/>
          <w:bCs/>
          <w:u w:val="single"/>
          <w:lang w:val="sr-Latn-RS"/>
        </w:rPr>
      </w:pPr>
      <w:r w:rsidRPr="003E60D3">
        <w:rPr>
          <w:rFonts w:ascii="Times New Roman" w:hAnsi="Times New Roman" w:cs="Times New Roman"/>
          <w:lang w:val="ru-RU"/>
        </w:rPr>
        <w:t xml:space="preserve">Изјава мора да буде потписана од стране овлашћеног лица понуђача и оверена печатом. Уколико </w:t>
      </w:r>
      <w:r w:rsidRPr="003E60D3">
        <w:rPr>
          <w:rFonts w:ascii="Times New Roman" w:hAnsi="Times New Roman" w:cs="Times New Roman"/>
          <w:sz w:val="24"/>
          <w:szCs w:val="24"/>
          <w:lang w:val="ru-RU"/>
        </w:rPr>
        <w:t>Изјаву потписује лице које није уписано у регистар као лице овлашћено за заступање, потребно је уз</w:t>
      </w:r>
      <w:r w:rsidRPr="003E60D3">
        <w:rPr>
          <w:rFonts w:ascii="Times New Roman" w:hAnsi="Times New Roman" w:cs="Times New Roman"/>
          <w:lang w:val="ru-RU"/>
        </w:rPr>
        <w:t xml:space="preserve"> понуду доставити овлашћење за</w:t>
      </w:r>
      <w:r w:rsidRPr="003E60D3">
        <w:rPr>
          <w:rFonts w:ascii="Times New Roman" w:hAnsi="Times New Roman" w:cs="Times New Roman"/>
          <w:lang w:val="sr-Latn-RS"/>
        </w:rPr>
        <w:t xml:space="preserve"> потписивање.</w:t>
      </w:r>
    </w:p>
    <w:p w:rsidR="007C7993" w:rsidRPr="003E60D3" w:rsidRDefault="007C7993" w:rsidP="007C7993">
      <w:pPr>
        <w:ind w:left="360"/>
        <w:jc w:val="both"/>
        <w:rPr>
          <w:rFonts w:ascii="Times New Roman" w:hAnsi="Times New Roman" w:cs="Times New Roman"/>
          <w:lang w:val="sr-Cyrl-CS"/>
        </w:rPr>
      </w:pPr>
      <w:r w:rsidRPr="003E60D3">
        <w:rPr>
          <w:rFonts w:ascii="Times New Roman" w:hAnsi="Times New Roman" w:cs="Times New Roman"/>
          <w:b/>
          <w:bCs/>
          <w:u w:val="single"/>
          <w:lang w:val="ru-RU"/>
        </w:rPr>
        <w:t>Уколико понуду подноси група понуђача</w:t>
      </w:r>
      <w:r w:rsidRPr="003E60D3">
        <w:rPr>
          <w:rFonts w:ascii="Times New Roman" w:hAnsi="Times New Roman" w:cs="Times New Roman"/>
          <w:lang w:val="ru-RU"/>
        </w:rPr>
        <w:t xml:space="preserve">, Изјава мора бити потписана од стране овлашћеног лица сваког понуђача из групе понуђача и оверена печатом. </w:t>
      </w:r>
    </w:p>
    <w:p w:rsidR="0024117D" w:rsidRPr="003E60D3" w:rsidRDefault="007C7993" w:rsidP="0024117D">
      <w:pPr>
        <w:ind w:left="360"/>
        <w:jc w:val="both"/>
        <w:rPr>
          <w:rFonts w:ascii="Times New Roman" w:hAnsi="Times New Roman" w:cs="Times New Roman"/>
          <w:lang w:val="ru-RU"/>
        </w:rPr>
      </w:pPr>
      <w:r w:rsidRPr="003E60D3">
        <w:rPr>
          <w:rFonts w:ascii="Times New Roman" w:hAnsi="Times New Roman" w:cs="Times New Roman"/>
          <w:b/>
          <w:bCs/>
          <w:u w:val="single"/>
          <w:lang w:val="ru-RU"/>
        </w:rPr>
        <w:t>Уколико понуђач подноси понуду са подизвођачем</w:t>
      </w:r>
      <w:r w:rsidRPr="003E60D3">
        <w:rPr>
          <w:rFonts w:ascii="Times New Roman" w:hAnsi="Times New Roman" w:cs="Times New Roman"/>
          <w:lang w:val="ru-RU"/>
        </w:rPr>
        <w:t xml:space="preserve">, понуђач је дужан да достави Изјаву подизвођача </w:t>
      </w:r>
      <w:r w:rsidRPr="003E60D3">
        <w:rPr>
          <w:rFonts w:ascii="Times New Roman" w:hAnsi="Times New Roman" w:cs="Times New Roman"/>
          <w:lang w:val="sr-Cyrl-CS"/>
        </w:rPr>
        <w:t>(</w:t>
      </w:r>
      <w:r w:rsidRPr="003E60D3">
        <w:rPr>
          <w:rFonts w:ascii="Times New Roman" w:hAnsi="Times New Roman" w:cs="Times New Roman"/>
          <w:i/>
          <w:iCs/>
          <w:lang w:val="sr-Cyrl-CS"/>
        </w:rPr>
        <w:t>Образац изјав</w:t>
      </w:r>
      <w:r w:rsidRPr="003E60D3">
        <w:rPr>
          <w:rFonts w:ascii="Times New Roman" w:hAnsi="Times New Roman" w:cs="Times New Roman"/>
          <w:i/>
          <w:iCs/>
          <w:lang w:val="ru-RU"/>
        </w:rPr>
        <w:t xml:space="preserve">е подизвођача, дат је у поглављу </w:t>
      </w:r>
      <w:r w:rsidRPr="003E60D3">
        <w:rPr>
          <w:rFonts w:ascii="Times New Roman" w:hAnsi="Times New Roman" w:cs="Times New Roman"/>
          <w:i/>
          <w:iCs/>
        </w:rPr>
        <w:t>IV</w:t>
      </w:r>
      <w:r w:rsidRPr="003E60D3">
        <w:rPr>
          <w:rFonts w:ascii="Times New Roman" w:hAnsi="Times New Roman" w:cs="Times New Roman"/>
          <w:i/>
          <w:iCs/>
          <w:lang w:val="ru-RU"/>
        </w:rPr>
        <w:t xml:space="preserve"> </w:t>
      </w:r>
      <w:r w:rsidRPr="003E60D3">
        <w:rPr>
          <w:rFonts w:ascii="Times New Roman" w:hAnsi="Times New Roman" w:cs="Times New Roman"/>
          <w:i/>
          <w:iCs/>
          <w:lang w:val="sr-Cyrl-CS"/>
        </w:rPr>
        <w:t>одељак 3.</w:t>
      </w:r>
      <w:r w:rsidRPr="003E60D3">
        <w:rPr>
          <w:rFonts w:ascii="Times New Roman" w:hAnsi="Times New Roman" w:cs="Times New Roman"/>
          <w:lang w:val="sr-Cyrl-CS"/>
        </w:rPr>
        <w:t>),</w:t>
      </w:r>
      <w:r w:rsidRPr="003E60D3">
        <w:rPr>
          <w:rFonts w:ascii="Times New Roman" w:hAnsi="Times New Roman" w:cs="Times New Roman"/>
          <w:lang w:val="ru-RU"/>
        </w:rPr>
        <w:t xml:space="preserve"> потписану од стране овлашћеног лица подизвођача и оверену печатом. </w:t>
      </w:r>
    </w:p>
    <w:p w:rsidR="002D7125" w:rsidRPr="003E60D3" w:rsidRDefault="002D7125" w:rsidP="0024117D">
      <w:pPr>
        <w:ind w:left="360"/>
        <w:jc w:val="both"/>
        <w:rPr>
          <w:rFonts w:ascii="Times New Roman" w:hAnsi="Times New Roman" w:cs="Times New Roman"/>
          <w:lang w:val="sr-Latn-RS"/>
        </w:rPr>
      </w:pPr>
      <w:r w:rsidRPr="003E60D3">
        <w:rPr>
          <w:rFonts w:ascii="Times New Roman" w:hAnsi="Times New Roman" w:cs="Times New Roman"/>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5075F" w:rsidRPr="003E60D3" w:rsidRDefault="007D54E5" w:rsidP="007D54E5">
      <w:pPr>
        <w:jc w:val="both"/>
        <w:rPr>
          <w:rFonts w:ascii="Times New Roman" w:hAnsi="Times New Roman" w:cs="Times New Roman"/>
          <w:lang w:val="sr-Latn-RS"/>
        </w:rPr>
      </w:pPr>
      <w:r w:rsidRPr="003E60D3">
        <w:rPr>
          <w:rFonts w:ascii="Times New Roman" w:hAnsi="Times New Roman" w:cs="Times New Roman"/>
          <w:lang w:val="sr-Latn-RS"/>
        </w:rPr>
        <w:t xml:space="preserve">Лице </w:t>
      </w:r>
      <w:r w:rsidR="002B77CB" w:rsidRPr="003E60D3">
        <w:rPr>
          <w:rFonts w:ascii="Times New Roman" w:hAnsi="Times New Roman" w:cs="Times New Roman"/>
          <w:lang w:val="sr-Latn-RS"/>
        </w:rPr>
        <w:t xml:space="preserve">уписано у </w:t>
      </w:r>
      <w:r w:rsidR="002B77CB" w:rsidRPr="003E60D3">
        <w:rPr>
          <w:rFonts w:ascii="Times New Roman" w:hAnsi="Times New Roman" w:cs="Times New Roman"/>
          <w:b/>
          <w:u w:val="single"/>
          <w:lang w:val="sr-Latn-RS"/>
        </w:rPr>
        <w:t>регистар понуђача</w:t>
      </w:r>
      <w:r w:rsidR="002B77CB" w:rsidRPr="003E60D3">
        <w:rPr>
          <w:rFonts w:ascii="Times New Roman" w:hAnsi="Times New Roman" w:cs="Times New Roman"/>
          <w:b/>
          <w:lang w:val="sr-Latn-RS"/>
        </w:rPr>
        <w:t xml:space="preserve"> </w:t>
      </w:r>
      <w:r w:rsidR="002B77CB" w:rsidRPr="003E60D3">
        <w:rPr>
          <w:rFonts w:ascii="Times New Roman" w:hAnsi="Times New Roman" w:cs="Times New Roman"/>
          <w:lang w:val="sr-Latn-RS"/>
        </w:rPr>
        <w:t>није дужно да приликом подношења понуде,доказује испуњенос</w:t>
      </w:r>
      <w:r w:rsidR="000374C1" w:rsidRPr="003E60D3">
        <w:rPr>
          <w:rFonts w:ascii="Times New Roman" w:hAnsi="Times New Roman" w:cs="Times New Roman"/>
          <w:lang w:val="sr-Latn-RS"/>
        </w:rPr>
        <w:t>т обавезних услова из чл.75.</w:t>
      </w:r>
      <w:r w:rsidR="002B77CB" w:rsidRPr="003E60D3">
        <w:rPr>
          <w:rFonts w:ascii="Times New Roman" w:hAnsi="Times New Roman" w:cs="Times New Roman"/>
          <w:lang w:val="sr-Latn-RS"/>
        </w:rPr>
        <w:t xml:space="preserve"> став 1.</w:t>
      </w:r>
      <w:r w:rsidR="002B77CB" w:rsidRPr="003E60D3">
        <w:rPr>
          <w:rFonts w:ascii="Times New Roman" w:hAnsi="Times New Roman" w:cs="Times New Roman"/>
          <w:b/>
          <w:lang w:val="sr-Latn-RS"/>
        </w:rPr>
        <w:t>тач.1) до 4)</w:t>
      </w:r>
      <w:r w:rsidR="002B77CB" w:rsidRPr="003E60D3">
        <w:rPr>
          <w:rFonts w:ascii="Times New Roman" w:hAnsi="Times New Roman" w:cs="Times New Roman"/>
          <w:lang w:val="sr-Latn-RS"/>
        </w:rPr>
        <w:t xml:space="preserve"> Закона о јавним набавкама.</w:t>
      </w:r>
    </w:p>
    <w:p w:rsidR="0095075F" w:rsidRPr="003E60D3" w:rsidRDefault="009B6E7E" w:rsidP="0095075F">
      <w:pPr>
        <w:jc w:val="both"/>
        <w:rPr>
          <w:rFonts w:ascii="Times New Roman" w:hAnsi="Times New Roman" w:cs="Times New Roman"/>
          <w:lang w:val="sr-Latn-RS"/>
        </w:rPr>
      </w:pPr>
      <w:r w:rsidRPr="003E60D3">
        <w:rPr>
          <w:rFonts w:ascii="Times New Roman" w:hAnsi="Times New Roman" w:cs="Times New Roman"/>
          <w:lang w:val="sr-Latn-RS"/>
        </w:rPr>
        <w:t>Понуђач није дужан да доставља доказе који су јавно доступни на интернет страницама надлежних органа.</w:t>
      </w:r>
    </w:p>
    <w:p w:rsidR="0095075F" w:rsidRPr="003E60D3" w:rsidRDefault="002B77CB" w:rsidP="0095075F">
      <w:pPr>
        <w:jc w:val="both"/>
        <w:rPr>
          <w:rFonts w:ascii="Times New Roman" w:hAnsi="Times New Roman" w:cs="Times New Roman"/>
          <w:b/>
          <w:u w:val="single"/>
          <w:lang w:val="sr-Latn-RS"/>
        </w:rPr>
      </w:pPr>
      <w:r w:rsidRPr="003E60D3">
        <w:rPr>
          <w:rFonts w:ascii="Times New Roman" w:hAnsi="Times New Roman" w:cs="Times New Roman"/>
          <w:b/>
          <w:u w:val="single"/>
          <w:lang w:val="sr-Latn-RS"/>
        </w:rPr>
        <w:t xml:space="preserve"> Додатни услови за учешће понуђача прописани чл.76. ЗЈН</w:t>
      </w:r>
    </w:p>
    <w:p w:rsidR="00581CD3" w:rsidRPr="003E60D3" w:rsidRDefault="009B6E7E" w:rsidP="00581CD3">
      <w:pPr>
        <w:jc w:val="both"/>
        <w:rPr>
          <w:rFonts w:ascii="Times New Roman" w:hAnsi="Times New Roman" w:cs="Times New Roman"/>
          <w:sz w:val="24"/>
          <w:szCs w:val="24"/>
          <w:lang w:val="sr-Cyrl-CS"/>
        </w:rPr>
      </w:pPr>
      <w:r w:rsidRPr="003E60D3">
        <w:rPr>
          <w:rFonts w:ascii="Times New Roman" w:hAnsi="Times New Roman" w:cs="Times New Roman"/>
          <w:sz w:val="24"/>
          <w:szCs w:val="24"/>
          <w:lang w:val="sr-Latn-RS"/>
        </w:rPr>
        <w:t xml:space="preserve">1. </w:t>
      </w:r>
      <w:r w:rsidR="00971981" w:rsidRPr="003E60D3">
        <w:rPr>
          <w:rFonts w:ascii="Times New Roman" w:hAnsi="Times New Roman" w:cs="Times New Roman"/>
          <w:sz w:val="24"/>
          <w:szCs w:val="24"/>
          <w:lang w:val="sr-Latn-RS"/>
        </w:rPr>
        <w:t>Сходно чл.76. Закона о јавним набавкама Наручилац је одредио додатне услове које понуђач мора да докаже у предметном поступку јавне набавке:</w:t>
      </w:r>
    </w:p>
    <w:p w:rsidR="00581CD3" w:rsidRPr="003E60D3" w:rsidRDefault="00F55A71" w:rsidP="00581CD3">
      <w:pPr>
        <w:jc w:val="both"/>
        <w:rPr>
          <w:rFonts w:ascii="Times New Roman" w:hAnsi="Times New Roman" w:cs="Times New Roman"/>
          <w:sz w:val="24"/>
          <w:szCs w:val="24"/>
          <w:lang w:val="sr-Latn-RS"/>
        </w:rPr>
      </w:pPr>
      <w:r w:rsidRPr="003E60D3">
        <w:rPr>
          <w:rFonts w:ascii="Times New Roman" w:hAnsi="Times New Roman" w:cs="Times New Roman"/>
          <w:b/>
          <w:sz w:val="24"/>
          <w:szCs w:val="24"/>
          <w:lang w:val="sr-Latn-RS"/>
        </w:rPr>
        <w:t xml:space="preserve">Услов: </w:t>
      </w:r>
      <w:r w:rsidRPr="003E60D3">
        <w:rPr>
          <w:rFonts w:ascii="Times New Roman" w:hAnsi="Times New Roman" w:cs="Times New Roman"/>
          <w:sz w:val="24"/>
          <w:szCs w:val="24"/>
          <w:lang w:val="sr-Latn-RS"/>
        </w:rPr>
        <w:t>Испуњеност тражених техничких карактеристика за Партију број 1.</w:t>
      </w:r>
    </w:p>
    <w:p w:rsidR="0066233C" w:rsidRPr="003E60D3" w:rsidRDefault="00F55A71" w:rsidP="003E60D3">
      <w:pPr>
        <w:jc w:val="both"/>
        <w:rPr>
          <w:rFonts w:ascii="Times New Roman" w:hAnsi="Times New Roman" w:cs="Times New Roman"/>
          <w:sz w:val="24"/>
          <w:szCs w:val="24"/>
          <w:lang w:val="sr-Cyrl-CS"/>
        </w:rPr>
      </w:pPr>
      <w:r w:rsidRPr="0004084D">
        <w:rPr>
          <w:rFonts w:ascii="Times New Roman" w:hAnsi="Times New Roman" w:cs="Times New Roman"/>
          <w:b/>
          <w:sz w:val="24"/>
          <w:szCs w:val="24"/>
          <w:lang w:val="sr-Latn-RS"/>
        </w:rPr>
        <w:t>Доказ:</w:t>
      </w:r>
      <w:r w:rsidRPr="003E60D3">
        <w:rPr>
          <w:rFonts w:ascii="Times New Roman" w:hAnsi="Times New Roman" w:cs="Times New Roman"/>
          <w:sz w:val="24"/>
          <w:szCs w:val="24"/>
          <w:lang w:val="sr-Latn-RS"/>
        </w:rPr>
        <w:t xml:space="preserve"> Као доказ о квалитету угља понуђач доставља:</w:t>
      </w:r>
      <w:r w:rsidR="003E60D3" w:rsidRPr="003E60D3">
        <w:rPr>
          <w:rFonts w:ascii="Times New Roman" w:hAnsi="Times New Roman" w:cs="Times New Roman"/>
          <w:b/>
          <w:lang w:val="sr-Latn-RS"/>
        </w:rPr>
        <w:t xml:space="preserve">   </w:t>
      </w:r>
      <w:r w:rsidR="00FF2F00" w:rsidRPr="003E60D3">
        <w:rPr>
          <w:rFonts w:ascii="Times New Roman" w:hAnsi="Times New Roman" w:cs="Times New Roman"/>
          <w:b/>
          <w:lang w:val="sr-Latn-RS"/>
        </w:rPr>
        <w:t xml:space="preserve">                                                                                                                                                                              </w:t>
      </w:r>
    </w:p>
    <w:p w:rsidR="0069788F" w:rsidRPr="003E60D3" w:rsidRDefault="0069788F" w:rsidP="0069788F">
      <w:pPr>
        <w:pStyle w:val="1"/>
        <w:rPr>
          <w:rFonts w:ascii="Times New Roman" w:hAnsi="Times New Roman" w:cs="Times New Roman"/>
          <w:szCs w:val="24"/>
          <w:lang w:val="sr-Latn-RS"/>
        </w:rPr>
      </w:pPr>
      <w:r w:rsidRPr="003E60D3">
        <w:rPr>
          <w:rFonts w:ascii="Times New Roman" w:hAnsi="Times New Roman" w:cs="Times New Roman"/>
          <w:szCs w:val="24"/>
          <w:lang w:val="sr-Latn-RS"/>
        </w:rPr>
        <w:t>а) ПОТВРДУ ПРОИЗВОЂАЧА УГЉА – РУДНИКА (или другу техничку документацију која садржи под</w:t>
      </w:r>
      <w:r w:rsidR="0056266A" w:rsidRPr="003E60D3">
        <w:rPr>
          <w:rFonts w:ascii="Times New Roman" w:hAnsi="Times New Roman" w:cs="Times New Roman"/>
          <w:szCs w:val="24"/>
          <w:lang w:val="sr-Latn-RS"/>
        </w:rPr>
        <w:t>а</w:t>
      </w:r>
      <w:r w:rsidRPr="003E60D3">
        <w:rPr>
          <w:rFonts w:ascii="Times New Roman" w:hAnsi="Times New Roman" w:cs="Times New Roman"/>
          <w:szCs w:val="24"/>
          <w:lang w:val="sr-Latn-RS"/>
        </w:rPr>
        <w:t xml:space="preserve">тке из конкурсне документације о техничким карактеристикама угља који се нуди у понуди и ИЗВЕШТАЈ О ИСПИТИВАЊУ УГЉА који је издат од стране рудника </w:t>
      </w:r>
    </w:p>
    <w:p w:rsidR="0069788F" w:rsidRPr="003E60D3" w:rsidRDefault="0069788F" w:rsidP="0069788F">
      <w:pPr>
        <w:rPr>
          <w:rFonts w:ascii="Times New Roman" w:hAnsi="Times New Roman" w:cs="Times New Roman"/>
          <w:b/>
          <w:sz w:val="24"/>
          <w:szCs w:val="24"/>
          <w:lang w:val="sr-Latn-RS"/>
        </w:rPr>
      </w:pPr>
      <w:r w:rsidRPr="003E60D3">
        <w:rPr>
          <w:rFonts w:ascii="Times New Roman" w:hAnsi="Times New Roman" w:cs="Times New Roman"/>
          <w:sz w:val="24"/>
          <w:szCs w:val="24"/>
          <w:lang w:val="sr-Latn-RS"/>
        </w:rPr>
        <w:t xml:space="preserve">или </w:t>
      </w:r>
    </w:p>
    <w:p w:rsidR="0069788F" w:rsidRPr="003E60D3" w:rsidRDefault="0069788F" w:rsidP="0069788F">
      <w:pPr>
        <w:jc w:val="both"/>
        <w:rPr>
          <w:rFonts w:ascii="Times New Roman" w:hAnsi="Times New Roman" w:cs="Times New Roman"/>
          <w:sz w:val="24"/>
          <w:szCs w:val="24"/>
          <w:lang w:val="sr-Latn-RS"/>
        </w:rPr>
      </w:pPr>
      <w:r w:rsidRPr="003E60D3">
        <w:rPr>
          <w:rFonts w:ascii="Times New Roman" w:hAnsi="Times New Roman" w:cs="Times New Roman"/>
          <w:b/>
          <w:sz w:val="24"/>
          <w:szCs w:val="24"/>
          <w:lang w:val="sr-Latn-RS"/>
        </w:rPr>
        <w:t>б) АТЕСТ/ИЗВЕШТАЈ СА ТЕСТИРАЊА АКРЕДИТОВАНЕ ЛАБАРАТОРИЈЕ</w:t>
      </w:r>
      <w:r w:rsidRPr="003E60D3">
        <w:rPr>
          <w:rFonts w:ascii="Times New Roman" w:hAnsi="Times New Roman" w:cs="Times New Roman"/>
          <w:sz w:val="24"/>
          <w:szCs w:val="24"/>
          <w:lang w:val="sr-Latn-RS"/>
        </w:rPr>
        <w:t xml:space="preserve"> (Рударског института  Београд или Института за рударство Бор и сл.) и </w:t>
      </w:r>
      <w:r w:rsidRPr="003E60D3">
        <w:rPr>
          <w:rFonts w:ascii="Times New Roman" w:hAnsi="Times New Roman" w:cs="Times New Roman"/>
          <w:b/>
          <w:sz w:val="24"/>
          <w:szCs w:val="24"/>
          <w:lang w:val="sr-Latn-RS"/>
        </w:rPr>
        <w:t>ПОТВРДУ ПРОИЗВОЂАЧА УГЉА</w:t>
      </w:r>
      <w:r w:rsidRPr="003E60D3">
        <w:rPr>
          <w:rFonts w:ascii="Times New Roman" w:hAnsi="Times New Roman" w:cs="Times New Roman"/>
          <w:sz w:val="24"/>
          <w:szCs w:val="24"/>
          <w:lang w:val="sr-Latn-RS"/>
        </w:rPr>
        <w:t xml:space="preserve"> –</w:t>
      </w:r>
      <w:r w:rsidRPr="003E60D3">
        <w:rPr>
          <w:rFonts w:ascii="Times New Roman" w:hAnsi="Times New Roman" w:cs="Times New Roman"/>
          <w:b/>
          <w:sz w:val="24"/>
          <w:szCs w:val="24"/>
          <w:lang w:val="sr-Latn-RS"/>
        </w:rPr>
        <w:t xml:space="preserve"> РУДНИКА</w:t>
      </w:r>
      <w:r w:rsidRPr="003E60D3">
        <w:rPr>
          <w:rFonts w:ascii="Times New Roman" w:hAnsi="Times New Roman" w:cs="Times New Roman"/>
          <w:sz w:val="24"/>
          <w:szCs w:val="24"/>
          <w:lang w:val="sr-Latn-RS"/>
        </w:rPr>
        <w:t xml:space="preserve"> или </w:t>
      </w:r>
      <w:r w:rsidRPr="003E60D3">
        <w:rPr>
          <w:rFonts w:ascii="Times New Roman" w:hAnsi="Times New Roman" w:cs="Times New Roman"/>
          <w:b/>
          <w:sz w:val="24"/>
          <w:szCs w:val="24"/>
          <w:lang w:val="sr-Latn-RS"/>
        </w:rPr>
        <w:t>ВАЖЕЋИ УГОВОР СА</w:t>
      </w:r>
      <w:r w:rsidRPr="003E60D3">
        <w:rPr>
          <w:rFonts w:ascii="Times New Roman" w:hAnsi="Times New Roman" w:cs="Times New Roman"/>
          <w:sz w:val="24"/>
          <w:szCs w:val="24"/>
          <w:lang w:val="sr-Latn-RS"/>
        </w:rPr>
        <w:t xml:space="preserve"> </w:t>
      </w:r>
      <w:r w:rsidRPr="003E60D3">
        <w:rPr>
          <w:rFonts w:ascii="Times New Roman" w:hAnsi="Times New Roman" w:cs="Times New Roman"/>
          <w:b/>
          <w:sz w:val="24"/>
          <w:szCs w:val="24"/>
          <w:lang w:val="sr-Latn-RS"/>
        </w:rPr>
        <w:t>РУДНИКОМ</w:t>
      </w:r>
      <w:r w:rsidRPr="003E60D3">
        <w:rPr>
          <w:rFonts w:ascii="Times New Roman" w:hAnsi="Times New Roman" w:cs="Times New Roman"/>
          <w:sz w:val="24"/>
          <w:szCs w:val="24"/>
          <w:lang w:val="sr-Latn-RS"/>
        </w:rPr>
        <w:t xml:space="preserve">  са техничким карактеристикама угља који се нуди у понуди (или другу техничку документацију која садржи податке из конкурсне документације)</w:t>
      </w:r>
    </w:p>
    <w:p w:rsidR="009B6E7E" w:rsidRDefault="009B6E7E" w:rsidP="00865679">
      <w:pPr>
        <w:pStyle w:val="a3"/>
        <w:jc w:val="both"/>
        <w:rPr>
          <w:lang w:val="sr-Latn-RS"/>
        </w:rPr>
      </w:pPr>
    </w:p>
    <w:p w:rsidR="009B6E7E" w:rsidRDefault="009B6E7E" w:rsidP="009B6E7E">
      <w:pPr>
        <w:pStyle w:val="a3"/>
        <w:jc w:val="both"/>
        <w:rPr>
          <w:lang w:val="sr-Latn-RS"/>
        </w:rPr>
      </w:pPr>
    </w:p>
    <w:p w:rsidR="0066233C" w:rsidRDefault="0066233C" w:rsidP="009B6E7E">
      <w:pPr>
        <w:pStyle w:val="a3"/>
        <w:jc w:val="both"/>
        <w:rPr>
          <w:lang w:val="sr-Latn-RS"/>
        </w:rPr>
      </w:pPr>
    </w:p>
    <w:p w:rsidR="0066233C" w:rsidRPr="00FE2A8F" w:rsidRDefault="0066233C" w:rsidP="009B6E7E">
      <w:pPr>
        <w:pStyle w:val="a3"/>
        <w:jc w:val="both"/>
        <w:rPr>
          <w:lang w:val="sr-Cyrl-CS"/>
        </w:rPr>
      </w:pPr>
    </w:p>
    <w:p w:rsidR="0066233C" w:rsidRDefault="0066233C" w:rsidP="009B6E7E">
      <w:pPr>
        <w:pStyle w:val="a3"/>
        <w:jc w:val="both"/>
        <w:rPr>
          <w:lang w:val="sr-Latn-RS"/>
        </w:rPr>
      </w:pPr>
    </w:p>
    <w:p w:rsidR="003E60D3" w:rsidRPr="00FE2A8F" w:rsidRDefault="003E60D3" w:rsidP="009B6E7E">
      <w:pPr>
        <w:pStyle w:val="a3"/>
        <w:jc w:val="both"/>
        <w:rPr>
          <w:lang w:val="sr-Cyrl-CS"/>
        </w:rPr>
      </w:pPr>
    </w:p>
    <w:p w:rsidR="003E60D3" w:rsidRDefault="003E60D3" w:rsidP="009B6E7E">
      <w:pPr>
        <w:pStyle w:val="a3"/>
        <w:jc w:val="both"/>
        <w:rPr>
          <w:lang w:val="sr-Latn-RS"/>
        </w:rPr>
      </w:pPr>
    </w:p>
    <w:p w:rsidR="00CC415A" w:rsidRDefault="00CC415A" w:rsidP="009B6E7E">
      <w:pPr>
        <w:pStyle w:val="a3"/>
        <w:jc w:val="both"/>
        <w:rPr>
          <w:lang w:val="sr-Latn-RS"/>
        </w:rPr>
      </w:pPr>
    </w:p>
    <w:p w:rsidR="00A73585" w:rsidRPr="003E60D3" w:rsidRDefault="008271C1" w:rsidP="00A73585">
      <w:pPr>
        <w:pStyle w:val="a3"/>
        <w:numPr>
          <w:ilvl w:val="0"/>
          <w:numId w:val="8"/>
        </w:numPr>
        <w:jc w:val="center"/>
        <w:rPr>
          <w:rFonts w:ascii="Times New Roman" w:hAnsi="Times New Roman" w:cs="Times New Roman"/>
          <w:b/>
          <w:sz w:val="24"/>
          <w:szCs w:val="24"/>
          <w:lang w:val="sr-Latn-RS"/>
        </w:rPr>
      </w:pPr>
      <w:r w:rsidRPr="003E60D3">
        <w:rPr>
          <w:rFonts w:ascii="Times New Roman" w:hAnsi="Times New Roman" w:cs="Times New Roman"/>
          <w:b/>
          <w:sz w:val="24"/>
          <w:szCs w:val="24"/>
          <w:lang w:val="sr-Cyrl-CS"/>
        </w:rPr>
        <w:t>О</w:t>
      </w:r>
      <w:r w:rsidR="00A73585" w:rsidRPr="003E60D3">
        <w:rPr>
          <w:rFonts w:ascii="Times New Roman" w:hAnsi="Times New Roman" w:cs="Times New Roman"/>
          <w:b/>
          <w:sz w:val="24"/>
          <w:szCs w:val="24"/>
          <w:lang w:val="sr-Latn-RS"/>
        </w:rPr>
        <w:t>БРАЗАЦ ИЗЈАВЕ О ИСПУЊАВАЊУ УСЛОВА ИЗ ЧЛ.75. ЗАКОНА</w:t>
      </w:r>
    </w:p>
    <w:p w:rsidR="00CC415A" w:rsidRPr="003E60D3" w:rsidRDefault="00CC415A" w:rsidP="00CC415A">
      <w:pPr>
        <w:pStyle w:val="a3"/>
        <w:ind w:left="720"/>
        <w:rPr>
          <w:rFonts w:ascii="Times New Roman" w:hAnsi="Times New Roman" w:cs="Times New Roman"/>
          <w:b/>
          <w:sz w:val="24"/>
          <w:szCs w:val="24"/>
          <w:lang w:val="sr-Latn-RS"/>
        </w:rPr>
      </w:pPr>
    </w:p>
    <w:p w:rsidR="00CC415A" w:rsidRPr="003E60D3" w:rsidRDefault="00CC415A" w:rsidP="00CC415A">
      <w:pPr>
        <w:pStyle w:val="a3"/>
        <w:ind w:left="720"/>
        <w:jc w:val="center"/>
        <w:rPr>
          <w:rFonts w:ascii="Times New Roman" w:hAnsi="Times New Roman" w:cs="Times New Roman"/>
          <w:b/>
          <w:sz w:val="24"/>
          <w:szCs w:val="24"/>
          <w:lang w:val="sr-Latn-RS"/>
        </w:rPr>
      </w:pPr>
      <w:r w:rsidRPr="003E60D3">
        <w:rPr>
          <w:rFonts w:ascii="Times New Roman" w:hAnsi="Times New Roman" w:cs="Times New Roman"/>
          <w:b/>
          <w:sz w:val="24"/>
          <w:szCs w:val="24"/>
          <w:lang w:val="sr-Latn-RS"/>
        </w:rPr>
        <w:t>ИЗЈАВА ПОНУЂАЧА</w:t>
      </w:r>
    </w:p>
    <w:p w:rsidR="00D86C30" w:rsidRPr="003E60D3" w:rsidRDefault="00CC415A" w:rsidP="00CC415A">
      <w:pPr>
        <w:pStyle w:val="a3"/>
        <w:ind w:left="720"/>
        <w:jc w:val="center"/>
        <w:rPr>
          <w:rFonts w:ascii="Times New Roman" w:hAnsi="Times New Roman" w:cs="Times New Roman"/>
          <w:sz w:val="24"/>
          <w:szCs w:val="24"/>
          <w:lang w:val="sr-Latn-RS"/>
        </w:rPr>
      </w:pPr>
      <w:r w:rsidRPr="003E60D3">
        <w:rPr>
          <w:rFonts w:ascii="Times New Roman" w:hAnsi="Times New Roman" w:cs="Times New Roman"/>
          <w:b/>
          <w:sz w:val="24"/>
          <w:szCs w:val="24"/>
          <w:lang w:val="sr-Latn-RS"/>
        </w:rPr>
        <w:t>О ИСПУЊАВАЊУ УСЛОВА ИЗ ЧЛ.75. ЗАКОНА У ПОСТУПКУ ЈАВНЕ НАБАВКЕ МАЛЕ ВРЕДНОСТИ</w:t>
      </w:r>
    </w:p>
    <w:p w:rsidR="00B27D28" w:rsidRPr="003E60D3" w:rsidRDefault="00B27D28" w:rsidP="00534371">
      <w:pPr>
        <w:jc w:val="center"/>
        <w:rPr>
          <w:rFonts w:ascii="Times New Roman" w:hAnsi="Times New Roman" w:cs="Times New Roman"/>
          <w:b/>
          <w:bCs/>
          <w:sz w:val="24"/>
          <w:szCs w:val="24"/>
          <w:lang w:val="sr-Latn-RS"/>
        </w:rPr>
      </w:pPr>
    </w:p>
    <w:p w:rsidR="00534371" w:rsidRPr="003E60D3" w:rsidRDefault="00534371" w:rsidP="00534371">
      <w:pPr>
        <w:jc w:val="both"/>
        <w:rPr>
          <w:rFonts w:ascii="Times New Roman" w:hAnsi="Times New Roman" w:cs="Times New Roman"/>
          <w:sz w:val="24"/>
          <w:szCs w:val="24"/>
          <w:lang w:val="ru-RU"/>
        </w:rPr>
      </w:pPr>
      <w:r w:rsidRPr="003E60D3">
        <w:rPr>
          <w:rFonts w:ascii="Times New Roman" w:hAnsi="Times New Roman" w:cs="Times New Roman"/>
          <w:sz w:val="24"/>
          <w:szCs w:val="24"/>
          <w:lang w:val="ru-RU"/>
        </w:rPr>
        <w:t xml:space="preserve">У складу са чланом 77. став 4. Закона, под пуном материјалном и кривичном одговорношћу, </w:t>
      </w:r>
      <w:r w:rsidRPr="003E60D3">
        <w:rPr>
          <w:rFonts w:ascii="Times New Roman" w:hAnsi="Times New Roman" w:cs="Times New Roman"/>
          <w:sz w:val="24"/>
          <w:szCs w:val="24"/>
          <w:lang w:val="sr-Cyrl-CS"/>
        </w:rPr>
        <w:t xml:space="preserve">као заступник понуђача, </w:t>
      </w:r>
      <w:r w:rsidRPr="003E60D3">
        <w:rPr>
          <w:rFonts w:ascii="Times New Roman" w:hAnsi="Times New Roman" w:cs="Times New Roman"/>
          <w:sz w:val="24"/>
          <w:szCs w:val="24"/>
          <w:lang w:val="ru-RU"/>
        </w:rPr>
        <w:t>дајем следећу</w:t>
      </w:r>
    </w:p>
    <w:p w:rsidR="00534371" w:rsidRPr="003E60D3" w:rsidRDefault="00534371" w:rsidP="00534371">
      <w:pPr>
        <w:jc w:val="center"/>
        <w:rPr>
          <w:rFonts w:ascii="Times New Roman" w:hAnsi="Times New Roman" w:cs="Times New Roman"/>
          <w:sz w:val="24"/>
          <w:szCs w:val="24"/>
          <w:lang w:val="ru-RU"/>
        </w:rPr>
      </w:pPr>
      <w:r w:rsidRPr="003E60D3">
        <w:rPr>
          <w:rFonts w:ascii="Times New Roman" w:hAnsi="Times New Roman" w:cs="Times New Roman"/>
          <w:b/>
          <w:bCs/>
          <w:sz w:val="24"/>
          <w:szCs w:val="24"/>
          <w:lang w:val="ru-RU"/>
        </w:rPr>
        <w:t>И З Ј А В У</w:t>
      </w:r>
    </w:p>
    <w:p w:rsidR="00534371" w:rsidRPr="003E60D3" w:rsidRDefault="00534371" w:rsidP="00534371">
      <w:pPr>
        <w:jc w:val="both"/>
        <w:rPr>
          <w:rFonts w:ascii="Times New Roman" w:hAnsi="Times New Roman" w:cs="Times New Roman"/>
          <w:sz w:val="24"/>
          <w:szCs w:val="24"/>
          <w:lang w:val="sr-Cyrl-CS"/>
        </w:rPr>
      </w:pPr>
      <w:r w:rsidRPr="003E60D3">
        <w:rPr>
          <w:rFonts w:ascii="Times New Roman" w:hAnsi="Times New Roman" w:cs="Times New Roman"/>
          <w:sz w:val="24"/>
          <w:szCs w:val="24"/>
          <w:lang w:val="sr-Cyrl-CS"/>
        </w:rPr>
        <w:t>П</w:t>
      </w:r>
      <w:r w:rsidRPr="003E60D3">
        <w:rPr>
          <w:rFonts w:ascii="Times New Roman" w:hAnsi="Times New Roman" w:cs="Times New Roman"/>
          <w:sz w:val="24"/>
          <w:szCs w:val="24"/>
          <w:lang w:val="ru-RU"/>
        </w:rPr>
        <w:t xml:space="preserve">онуђач </w:t>
      </w:r>
      <w:r w:rsidRPr="003E60D3">
        <w:rPr>
          <w:rFonts w:ascii="Times New Roman" w:hAnsi="Times New Roman" w:cs="Times New Roman"/>
          <w:i/>
          <w:iCs/>
          <w:sz w:val="24"/>
          <w:szCs w:val="24"/>
          <w:lang w:val="ru-RU"/>
        </w:rPr>
        <w:t xml:space="preserve"> _____________________________________________[навести назив понуђача]</w:t>
      </w:r>
      <w:r w:rsidRPr="003E60D3">
        <w:rPr>
          <w:rFonts w:ascii="Times New Roman" w:hAnsi="Times New Roman" w:cs="Times New Roman"/>
          <w:i/>
          <w:iCs/>
          <w:sz w:val="24"/>
          <w:szCs w:val="24"/>
          <w:lang w:val="sr-Cyrl-CS"/>
        </w:rPr>
        <w:t xml:space="preserve"> </w:t>
      </w:r>
      <w:r w:rsidRPr="003E60D3">
        <w:rPr>
          <w:rFonts w:ascii="Times New Roman" w:hAnsi="Times New Roman" w:cs="Times New Roman"/>
          <w:sz w:val="24"/>
          <w:szCs w:val="24"/>
          <w:lang w:val="ru-RU"/>
        </w:rPr>
        <w:t>у поступку јавне набавке</w:t>
      </w:r>
      <w:r w:rsidR="00A230FE" w:rsidRPr="003E60D3">
        <w:rPr>
          <w:rFonts w:ascii="Times New Roman" w:hAnsi="Times New Roman" w:cs="Times New Roman"/>
          <w:sz w:val="24"/>
          <w:szCs w:val="24"/>
          <w:lang w:val="sr-Cyrl-BA"/>
        </w:rPr>
        <w:t xml:space="preserve"> </w:t>
      </w:r>
      <w:r w:rsidR="00A230FE" w:rsidRPr="003E60D3">
        <w:rPr>
          <w:rFonts w:ascii="Times New Roman" w:hAnsi="Times New Roman" w:cs="Times New Roman"/>
          <w:sz w:val="24"/>
          <w:szCs w:val="24"/>
          <w:lang w:val="sr-Latn-RS"/>
        </w:rPr>
        <w:t>добара угља и огревног дрвета</w:t>
      </w:r>
      <w:r w:rsidRPr="003E60D3">
        <w:rPr>
          <w:rFonts w:ascii="Times New Roman" w:hAnsi="Times New Roman" w:cs="Times New Roman"/>
          <w:sz w:val="24"/>
          <w:szCs w:val="24"/>
          <w:lang w:val="sr-Cyrl-BA"/>
        </w:rPr>
        <w:t xml:space="preserve"> </w:t>
      </w:r>
      <w:r w:rsidRPr="003E60D3">
        <w:rPr>
          <w:rFonts w:ascii="Times New Roman" w:hAnsi="Times New Roman" w:cs="Times New Roman"/>
          <w:sz w:val="24"/>
          <w:szCs w:val="24"/>
          <w:lang w:val="sr-Cyrl-CS"/>
        </w:rPr>
        <w:t>б</w:t>
      </w:r>
      <w:r w:rsidRPr="003E60D3">
        <w:rPr>
          <w:rFonts w:ascii="Times New Roman" w:hAnsi="Times New Roman" w:cs="Times New Roman"/>
          <w:sz w:val="24"/>
          <w:szCs w:val="24"/>
          <w:lang w:val="ru-RU"/>
        </w:rPr>
        <w:t xml:space="preserve">рој </w:t>
      </w:r>
      <w:r w:rsidRPr="003E60D3">
        <w:rPr>
          <w:rFonts w:ascii="Times New Roman" w:hAnsi="Times New Roman" w:cs="Times New Roman"/>
          <w:sz w:val="24"/>
          <w:szCs w:val="24"/>
          <w:lang w:val="sr-Cyrl-BA"/>
        </w:rPr>
        <w:t>1.1.</w:t>
      </w:r>
      <w:r w:rsidR="004204D9">
        <w:rPr>
          <w:rFonts w:ascii="Times New Roman" w:hAnsi="Times New Roman" w:cs="Times New Roman"/>
          <w:sz w:val="24"/>
          <w:szCs w:val="24"/>
          <w:lang w:val="sr-Latn-RS"/>
        </w:rPr>
        <w:t>4</w:t>
      </w:r>
      <w:r w:rsidRPr="003E60D3">
        <w:rPr>
          <w:rFonts w:ascii="Times New Roman" w:hAnsi="Times New Roman" w:cs="Times New Roman"/>
          <w:sz w:val="24"/>
          <w:szCs w:val="24"/>
          <w:lang w:val="ru-RU"/>
        </w:rPr>
        <w:t>.</w:t>
      </w:r>
      <w:r w:rsidRPr="003E60D3">
        <w:rPr>
          <w:rFonts w:ascii="Times New Roman" w:hAnsi="Times New Roman" w:cs="Times New Roman"/>
          <w:sz w:val="24"/>
          <w:szCs w:val="24"/>
          <w:lang w:val="sr-Cyrl-BA"/>
        </w:rPr>
        <w:t>/2</w:t>
      </w:r>
      <w:r w:rsidR="0073085C" w:rsidRPr="003E60D3">
        <w:rPr>
          <w:rFonts w:ascii="Times New Roman" w:hAnsi="Times New Roman" w:cs="Times New Roman"/>
          <w:sz w:val="24"/>
          <w:szCs w:val="24"/>
          <w:lang w:val="ru-RU"/>
        </w:rPr>
        <w:t>01</w:t>
      </w:r>
      <w:r w:rsidR="004204D9">
        <w:rPr>
          <w:rFonts w:ascii="Times New Roman" w:hAnsi="Times New Roman" w:cs="Times New Roman"/>
          <w:sz w:val="24"/>
          <w:szCs w:val="24"/>
          <w:lang w:val="sr-Latn-RS"/>
        </w:rPr>
        <w:t>9</w:t>
      </w:r>
      <w:r w:rsidRPr="003E60D3">
        <w:rPr>
          <w:rFonts w:ascii="Times New Roman" w:hAnsi="Times New Roman" w:cs="Times New Roman"/>
          <w:sz w:val="24"/>
          <w:szCs w:val="24"/>
          <w:lang w:val="ru-RU"/>
        </w:rPr>
        <w:t>, испуњава све услове из чл. 75. Закона, односно услове дефинисане конкурсном документацијом за предметну јавну набавку</w:t>
      </w:r>
      <w:r w:rsidRPr="003E60D3">
        <w:rPr>
          <w:rFonts w:ascii="Times New Roman" w:hAnsi="Times New Roman" w:cs="Times New Roman"/>
          <w:sz w:val="24"/>
          <w:szCs w:val="24"/>
          <w:lang w:val="sr-Cyrl-CS"/>
        </w:rPr>
        <w:t>,</w:t>
      </w:r>
      <w:r w:rsidRPr="003E60D3">
        <w:rPr>
          <w:rFonts w:ascii="Times New Roman" w:hAnsi="Times New Roman" w:cs="Times New Roman"/>
          <w:sz w:val="24"/>
          <w:szCs w:val="24"/>
          <w:lang w:val="ru-RU"/>
        </w:rPr>
        <w:t xml:space="preserve"> и то:</w:t>
      </w:r>
    </w:p>
    <w:p w:rsidR="00534371" w:rsidRPr="003E60D3" w:rsidRDefault="00534371" w:rsidP="00534371">
      <w:pPr>
        <w:pStyle w:val="a4"/>
        <w:numPr>
          <w:ilvl w:val="0"/>
          <w:numId w:val="12"/>
        </w:numPr>
        <w:suppressAutoHyphens/>
        <w:spacing w:after="0" w:line="100" w:lineRule="atLeast"/>
        <w:contextualSpacing w:val="0"/>
        <w:jc w:val="both"/>
        <w:rPr>
          <w:rFonts w:ascii="Times New Roman" w:hAnsi="Times New Roman" w:cs="Times New Roman"/>
          <w:sz w:val="24"/>
          <w:szCs w:val="24"/>
          <w:lang w:val="sr-Cyrl-CS"/>
        </w:rPr>
      </w:pPr>
      <w:r w:rsidRPr="003E60D3">
        <w:rPr>
          <w:rFonts w:ascii="Times New Roman" w:hAnsi="Times New Roman" w:cs="Times New Roman"/>
          <w:sz w:val="24"/>
          <w:szCs w:val="24"/>
          <w:lang w:val="sr-Cyrl-CS"/>
        </w:rPr>
        <w:t>Понуђач је р</w:t>
      </w:r>
      <w:r w:rsidRPr="003E60D3">
        <w:rPr>
          <w:rFonts w:ascii="Times New Roman" w:hAnsi="Times New Roman" w:cs="Times New Roman"/>
          <w:sz w:val="24"/>
          <w:szCs w:val="24"/>
          <w:lang w:val="ru-RU"/>
        </w:rPr>
        <w:t>егистрован код надлежног органа, односно уписан у одговарајући регистар;</w:t>
      </w:r>
    </w:p>
    <w:p w:rsidR="00534371" w:rsidRPr="003E60D3" w:rsidRDefault="00534371" w:rsidP="00534371">
      <w:pPr>
        <w:pStyle w:val="a4"/>
        <w:numPr>
          <w:ilvl w:val="0"/>
          <w:numId w:val="12"/>
        </w:numPr>
        <w:suppressAutoHyphens/>
        <w:spacing w:after="0" w:line="100" w:lineRule="atLeast"/>
        <w:contextualSpacing w:val="0"/>
        <w:jc w:val="both"/>
        <w:rPr>
          <w:rFonts w:ascii="Times New Roman" w:hAnsi="Times New Roman" w:cs="Times New Roman"/>
          <w:sz w:val="24"/>
          <w:szCs w:val="24"/>
          <w:lang w:val="sr-Cyrl-CS"/>
        </w:rPr>
      </w:pPr>
      <w:r w:rsidRPr="003E60D3">
        <w:rPr>
          <w:rFonts w:ascii="Times New Roman" w:hAnsi="Times New Roman" w:cs="Times New Roman"/>
          <w:sz w:val="24"/>
          <w:szCs w:val="24"/>
          <w:lang w:val="sr-Cyrl-CS"/>
        </w:rPr>
        <w:t xml:space="preserve">Понуђач и његов </w:t>
      </w:r>
      <w:r w:rsidRPr="003E60D3">
        <w:rPr>
          <w:rFonts w:ascii="Times New Roman" w:hAnsi="Times New Roman" w:cs="Times New Roman"/>
          <w:sz w:val="24"/>
          <w:szCs w:val="24"/>
          <w:lang w:val="ru-RU"/>
        </w:rPr>
        <w:t>законски заступник нис</w:t>
      </w:r>
      <w:r w:rsidRPr="003E60D3">
        <w:rPr>
          <w:rFonts w:ascii="Times New Roman" w:hAnsi="Times New Roman" w:cs="Times New Roman"/>
          <w:sz w:val="24"/>
          <w:szCs w:val="24"/>
          <w:lang w:val="sr-Cyrl-CS"/>
        </w:rPr>
        <w:t>у</w:t>
      </w:r>
      <w:r w:rsidRPr="003E60D3">
        <w:rPr>
          <w:rFonts w:ascii="Times New Roman" w:hAnsi="Times New Roman" w:cs="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E60D3">
        <w:rPr>
          <w:rFonts w:ascii="Times New Roman" w:hAnsi="Times New Roman" w:cs="Times New Roman"/>
          <w:sz w:val="24"/>
          <w:szCs w:val="24"/>
          <w:lang w:val="sr-Cyrl-CS"/>
        </w:rPr>
        <w:t>к</w:t>
      </w:r>
      <w:r w:rsidRPr="003E60D3">
        <w:rPr>
          <w:rFonts w:ascii="Times New Roman" w:hAnsi="Times New Roman" w:cs="Times New Roman"/>
          <w:sz w:val="24"/>
          <w:szCs w:val="24"/>
          <w:lang w:val="ru-RU"/>
        </w:rPr>
        <w:t>ривично дело преваре;</w:t>
      </w:r>
    </w:p>
    <w:p w:rsidR="00534371" w:rsidRPr="003E60D3" w:rsidRDefault="00534371" w:rsidP="00534371">
      <w:pPr>
        <w:pStyle w:val="a4"/>
        <w:numPr>
          <w:ilvl w:val="0"/>
          <w:numId w:val="12"/>
        </w:numPr>
        <w:suppressAutoHyphens/>
        <w:spacing w:after="0" w:line="100" w:lineRule="atLeast"/>
        <w:contextualSpacing w:val="0"/>
        <w:jc w:val="both"/>
        <w:rPr>
          <w:rFonts w:ascii="Times New Roman" w:hAnsi="Times New Roman" w:cs="Times New Roman"/>
          <w:sz w:val="24"/>
          <w:szCs w:val="24"/>
          <w:lang w:val="sr-Cyrl-CS"/>
        </w:rPr>
      </w:pPr>
      <w:r w:rsidRPr="003E60D3">
        <w:rPr>
          <w:rFonts w:ascii="Times New Roman" w:hAnsi="Times New Roman" w:cs="Times New Roman"/>
          <w:sz w:val="24"/>
          <w:szCs w:val="24"/>
          <w:lang w:val="sr-Cyrl-CS"/>
        </w:rPr>
        <w:t>Понуђач је и</w:t>
      </w:r>
      <w:r w:rsidRPr="003E60D3">
        <w:rPr>
          <w:rFonts w:ascii="Times New Roman" w:hAnsi="Times New Roman" w:cs="Times New Roman"/>
          <w:sz w:val="24"/>
          <w:szCs w:val="24"/>
          <w:lang w:val="ru-RU"/>
        </w:rPr>
        <w:t>змирио доспеле порезе, доприносе и друге јавне дажбине у складу са прописима Републике Србије (</w:t>
      </w:r>
      <w:r w:rsidRPr="003E60D3">
        <w:rPr>
          <w:rFonts w:ascii="Times New Roman" w:hAnsi="Times New Roman" w:cs="Times New Roman"/>
          <w:i/>
          <w:iCs/>
          <w:sz w:val="24"/>
          <w:szCs w:val="24"/>
          <w:lang w:val="ru-RU"/>
        </w:rPr>
        <w:t>или стране државе када има седиште на њеној територији);</w:t>
      </w:r>
    </w:p>
    <w:p w:rsidR="00534371" w:rsidRPr="003E60D3" w:rsidRDefault="00534371" w:rsidP="00923B0E">
      <w:pPr>
        <w:pStyle w:val="a4"/>
        <w:numPr>
          <w:ilvl w:val="0"/>
          <w:numId w:val="12"/>
        </w:numPr>
        <w:suppressAutoHyphens/>
        <w:spacing w:after="0" w:line="100" w:lineRule="atLeast"/>
        <w:contextualSpacing w:val="0"/>
        <w:jc w:val="both"/>
        <w:rPr>
          <w:rFonts w:ascii="Times New Roman" w:hAnsi="Times New Roman" w:cs="Times New Roman"/>
          <w:i/>
          <w:iCs/>
          <w:sz w:val="24"/>
          <w:szCs w:val="24"/>
          <w:lang w:val="sr-Cyrl-CS"/>
        </w:rPr>
      </w:pPr>
      <w:r w:rsidRPr="003E60D3">
        <w:rPr>
          <w:rFonts w:ascii="Times New Roman" w:hAnsi="Times New Roman" w:cs="Times New Roman"/>
          <w:sz w:val="24"/>
          <w:szCs w:val="24"/>
          <w:lang w:val="sr-Cyrl-CS"/>
        </w:rPr>
        <w:t>Понуђач је п</w:t>
      </w:r>
      <w:r w:rsidRPr="003E60D3">
        <w:rPr>
          <w:rFonts w:ascii="Times New Roman" w:hAnsi="Times New Roman" w:cs="Times New Roman"/>
          <w:sz w:val="24"/>
          <w:szCs w:val="24"/>
          <w:lang w:val="ru-RU"/>
        </w:rPr>
        <w:t xml:space="preserve">оштовао обавезе које произлазе из важећих прописа о заштити на раду, запошљавању и условима </w:t>
      </w:r>
      <w:r w:rsidR="00545660" w:rsidRPr="003E60D3">
        <w:rPr>
          <w:rFonts w:ascii="Times New Roman" w:hAnsi="Times New Roman" w:cs="Times New Roman"/>
          <w:sz w:val="24"/>
          <w:szCs w:val="24"/>
          <w:lang w:val="ru-RU"/>
        </w:rPr>
        <w:t>рада, заштити животне средине</w:t>
      </w:r>
      <w:r w:rsidR="00545660" w:rsidRPr="003E60D3">
        <w:rPr>
          <w:rFonts w:ascii="Times New Roman" w:hAnsi="Times New Roman" w:cs="Times New Roman"/>
          <w:sz w:val="24"/>
          <w:szCs w:val="24"/>
          <w:lang w:val="sr-Latn-RS"/>
        </w:rPr>
        <w:t>, и да нема забрану обављања делатности која је на снази у време подношења понуде.</w:t>
      </w:r>
    </w:p>
    <w:p w:rsidR="00534371" w:rsidRPr="003E60D3" w:rsidRDefault="00534371" w:rsidP="00534371">
      <w:pPr>
        <w:jc w:val="both"/>
        <w:rPr>
          <w:rFonts w:ascii="Times New Roman" w:hAnsi="Times New Roman" w:cs="Times New Roman"/>
          <w:i/>
          <w:iCs/>
          <w:sz w:val="24"/>
          <w:szCs w:val="24"/>
          <w:lang w:val="sr-Cyrl-CS"/>
        </w:rPr>
      </w:pPr>
    </w:p>
    <w:p w:rsidR="00534371" w:rsidRPr="003E60D3" w:rsidRDefault="00534371" w:rsidP="00534371">
      <w:pPr>
        <w:rPr>
          <w:rFonts w:ascii="Times New Roman" w:hAnsi="Times New Roman" w:cs="Times New Roman"/>
          <w:sz w:val="24"/>
          <w:szCs w:val="24"/>
          <w:lang w:val="ru-RU"/>
        </w:rPr>
      </w:pPr>
      <w:r w:rsidRPr="003E60D3">
        <w:rPr>
          <w:rFonts w:ascii="Times New Roman" w:hAnsi="Times New Roman" w:cs="Times New Roman"/>
          <w:sz w:val="24"/>
          <w:szCs w:val="24"/>
          <w:lang w:val="ru-RU"/>
        </w:rPr>
        <w:t xml:space="preserve">Место:_____________                                                       </w:t>
      </w:r>
      <w:r w:rsidR="004848C0" w:rsidRPr="003E60D3">
        <w:rPr>
          <w:rFonts w:ascii="Times New Roman" w:hAnsi="Times New Roman" w:cs="Times New Roman"/>
          <w:sz w:val="24"/>
          <w:szCs w:val="24"/>
          <w:lang w:val="sr-Latn-RS"/>
        </w:rPr>
        <w:t xml:space="preserve">                    </w:t>
      </w:r>
      <w:r w:rsidRPr="003E60D3">
        <w:rPr>
          <w:rFonts w:ascii="Times New Roman" w:hAnsi="Times New Roman" w:cs="Times New Roman"/>
          <w:sz w:val="24"/>
          <w:szCs w:val="24"/>
          <w:lang w:val="ru-RU"/>
        </w:rPr>
        <w:t xml:space="preserve">     Понуђач:</w:t>
      </w:r>
    </w:p>
    <w:p w:rsidR="00534371" w:rsidRPr="003E60D3" w:rsidRDefault="00534371" w:rsidP="00534371">
      <w:pPr>
        <w:rPr>
          <w:rFonts w:ascii="Times New Roman" w:hAnsi="Times New Roman" w:cs="Times New Roman"/>
          <w:b/>
          <w:bCs/>
          <w:i/>
          <w:iCs/>
          <w:sz w:val="24"/>
          <w:szCs w:val="24"/>
          <w:lang w:val="ru-RU"/>
        </w:rPr>
      </w:pPr>
      <w:r w:rsidRPr="003E60D3">
        <w:rPr>
          <w:rFonts w:ascii="Times New Roman" w:hAnsi="Times New Roman" w:cs="Times New Roman"/>
          <w:sz w:val="24"/>
          <w:szCs w:val="24"/>
          <w:lang w:val="ru-RU"/>
        </w:rPr>
        <w:t xml:space="preserve">Датум:_____________                        </w:t>
      </w:r>
      <w:r w:rsidR="004848C0" w:rsidRPr="003E60D3">
        <w:rPr>
          <w:rFonts w:ascii="Times New Roman" w:hAnsi="Times New Roman" w:cs="Times New Roman"/>
          <w:sz w:val="24"/>
          <w:szCs w:val="24"/>
          <w:lang w:val="sr-Latn-RS"/>
        </w:rPr>
        <w:t xml:space="preserve">        </w:t>
      </w:r>
      <w:r w:rsidRPr="003E60D3">
        <w:rPr>
          <w:rFonts w:ascii="Times New Roman" w:hAnsi="Times New Roman" w:cs="Times New Roman"/>
          <w:sz w:val="24"/>
          <w:szCs w:val="24"/>
          <w:lang w:val="ru-RU"/>
        </w:rPr>
        <w:t xml:space="preserve"> М.П.                    </w:t>
      </w:r>
      <w:r w:rsidR="004848C0" w:rsidRPr="003E60D3">
        <w:rPr>
          <w:rFonts w:ascii="Times New Roman" w:hAnsi="Times New Roman" w:cs="Times New Roman"/>
          <w:sz w:val="24"/>
          <w:szCs w:val="24"/>
          <w:lang w:val="sr-Latn-RS"/>
        </w:rPr>
        <w:t xml:space="preserve">        </w:t>
      </w:r>
      <w:r w:rsidRPr="003E60D3">
        <w:rPr>
          <w:rFonts w:ascii="Times New Roman" w:hAnsi="Times New Roman" w:cs="Times New Roman"/>
          <w:sz w:val="24"/>
          <w:szCs w:val="24"/>
          <w:lang w:val="ru-RU"/>
        </w:rPr>
        <w:t xml:space="preserve"> _____________________                                                        </w:t>
      </w:r>
    </w:p>
    <w:p w:rsidR="00534371" w:rsidRPr="003E60D3" w:rsidRDefault="00534371" w:rsidP="00534371">
      <w:pPr>
        <w:pStyle w:val="20"/>
        <w:spacing w:line="100" w:lineRule="atLeast"/>
        <w:jc w:val="both"/>
        <w:rPr>
          <w:b/>
          <w:bCs/>
          <w:i/>
          <w:iCs/>
          <w:color w:val="auto"/>
          <w:lang w:val="sr-Latn-RS"/>
        </w:rPr>
      </w:pPr>
    </w:p>
    <w:p w:rsidR="0066233C" w:rsidRDefault="0066233C" w:rsidP="00534371">
      <w:pPr>
        <w:pStyle w:val="20"/>
        <w:spacing w:line="100" w:lineRule="atLeast"/>
        <w:jc w:val="both"/>
        <w:rPr>
          <w:rFonts w:ascii="Arial" w:hAnsi="Arial" w:cs="Arial"/>
          <w:b/>
          <w:bCs/>
          <w:i/>
          <w:iCs/>
          <w:color w:val="auto"/>
          <w:lang w:val="sr-Latn-RS"/>
        </w:rPr>
      </w:pPr>
    </w:p>
    <w:p w:rsidR="0066233C" w:rsidRDefault="0066233C" w:rsidP="00534371">
      <w:pPr>
        <w:pStyle w:val="20"/>
        <w:spacing w:line="100" w:lineRule="atLeast"/>
        <w:jc w:val="both"/>
        <w:rPr>
          <w:rFonts w:ascii="Arial" w:hAnsi="Arial" w:cs="Arial"/>
          <w:b/>
          <w:bCs/>
          <w:i/>
          <w:iCs/>
          <w:color w:val="auto"/>
          <w:lang w:val="sr-Latn-RS"/>
        </w:rPr>
      </w:pPr>
    </w:p>
    <w:p w:rsidR="004830F5" w:rsidRPr="003E60D3" w:rsidRDefault="004830F5" w:rsidP="004830F5">
      <w:pPr>
        <w:pStyle w:val="a4"/>
        <w:ind w:left="0"/>
        <w:jc w:val="both"/>
        <w:rPr>
          <w:rFonts w:ascii="Times New Roman" w:hAnsi="Times New Roman" w:cs="Times New Roman"/>
          <w:i/>
          <w:iCs/>
          <w:sz w:val="24"/>
          <w:szCs w:val="24"/>
          <w:lang w:val="ru-RU"/>
        </w:rPr>
      </w:pPr>
      <w:r w:rsidRPr="003E60D3">
        <w:rPr>
          <w:rFonts w:ascii="Times New Roman" w:hAnsi="Times New Roman" w:cs="Times New Roman"/>
          <w:b/>
          <w:bCs/>
          <w:i/>
          <w:iCs/>
          <w:sz w:val="24"/>
          <w:szCs w:val="24"/>
          <w:lang w:val="ru-RU"/>
        </w:rPr>
        <w:t>Напомена:</w:t>
      </w:r>
      <w:r w:rsidRPr="003E60D3">
        <w:rPr>
          <w:rFonts w:ascii="Times New Roman" w:hAnsi="Times New Roman" w:cs="Times New Roman"/>
          <w:i/>
          <w:iCs/>
          <w:sz w:val="24"/>
          <w:szCs w:val="24"/>
          <w:lang w:val="ru-RU"/>
        </w:rPr>
        <w:t xml:space="preserve"> </w:t>
      </w:r>
      <w:r w:rsidRPr="003E60D3">
        <w:rPr>
          <w:rFonts w:ascii="Times New Roman" w:hAnsi="Times New Roman" w:cs="Times New Roman"/>
          <w:b/>
          <w:bCs/>
          <w:i/>
          <w:iCs/>
          <w:sz w:val="24"/>
          <w:szCs w:val="24"/>
          <w:u w:val="single"/>
          <w:lang w:val="ru-RU"/>
        </w:rPr>
        <w:t>Уколико понуду подноси група понуђача,</w:t>
      </w:r>
      <w:r w:rsidRPr="003E60D3">
        <w:rPr>
          <w:rFonts w:ascii="Times New Roman" w:hAnsi="Times New Roman" w:cs="Times New Roman"/>
          <w:i/>
          <w:iCs/>
          <w:sz w:val="24"/>
          <w:szCs w:val="24"/>
          <w:lang w:val="ru-RU"/>
        </w:rPr>
        <w:t xml:space="preserve"> Изјава мора бити потписана од стране овлашћеног лица сваког понуђача из групе понуђача и оверена печатом. </w:t>
      </w:r>
    </w:p>
    <w:p w:rsidR="0066233C" w:rsidRDefault="0066233C" w:rsidP="00534371">
      <w:pPr>
        <w:pStyle w:val="20"/>
        <w:spacing w:line="100" w:lineRule="atLeast"/>
        <w:jc w:val="both"/>
        <w:rPr>
          <w:rFonts w:ascii="Arial" w:hAnsi="Arial" w:cs="Arial"/>
          <w:b/>
          <w:bCs/>
          <w:i/>
          <w:iCs/>
          <w:color w:val="auto"/>
          <w:lang w:val="sr-Latn-RS"/>
        </w:rPr>
      </w:pPr>
    </w:p>
    <w:p w:rsidR="0066233C" w:rsidRDefault="0066233C" w:rsidP="00534371">
      <w:pPr>
        <w:pStyle w:val="20"/>
        <w:spacing w:line="100" w:lineRule="atLeast"/>
        <w:jc w:val="both"/>
        <w:rPr>
          <w:rFonts w:ascii="Arial" w:hAnsi="Arial" w:cs="Arial"/>
          <w:b/>
          <w:bCs/>
          <w:i/>
          <w:iCs/>
          <w:color w:val="auto"/>
          <w:lang w:val="sr-Latn-RS"/>
        </w:rPr>
      </w:pPr>
    </w:p>
    <w:p w:rsidR="0066233C" w:rsidRDefault="0066233C" w:rsidP="00534371">
      <w:pPr>
        <w:pStyle w:val="20"/>
        <w:spacing w:line="100" w:lineRule="atLeast"/>
        <w:jc w:val="both"/>
        <w:rPr>
          <w:rFonts w:ascii="Arial" w:hAnsi="Arial" w:cs="Arial"/>
          <w:b/>
          <w:bCs/>
          <w:i/>
          <w:iCs/>
          <w:color w:val="auto"/>
          <w:lang w:val="sr-Latn-RS"/>
        </w:rPr>
      </w:pPr>
    </w:p>
    <w:p w:rsidR="0066233C" w:rsidRDefault="0066233C" w:rsidP="00534371">
      <w:pPr>
        <w:pStyle w:val="20"/>
        <w:spacing w:line="100" w:lineRule="atLeast"/>
        <w:jc w:val="both"/>
        <w:rPr>
          <w:rFonts w:ascii="Arial" w:hAnsi="Arial" w:cs="Arial"/>
          <w:b/>
          <w:bCs/>
          <w:i/>
          <w:iCs/>
          <w:color w:val="auto"/>
          <w:lang w:val="sr-Latn-RS"/>
        </w:rPr>
      </w:pPr>
    </w:p>
    <w:p w:rsidR="0066233C" w:rsidRDefault="0066233C" w:rsidP="00534371">
      <w:pPr>
        <w:pStyle w:val="20"/>
        <w:spacing w:line="100" w:lineRule="atLeast"/>
        <w:jc w:val="both"/>
        <w:rPr>
          <w:rFonts w:ascii="Arial" w:hAnsi="Arial" w:cs="Arial"/>
          <w:b/>
          <w:bCs/>
          <w:i/>
          <w:iCs/>
          <w:color w:val="auto"/>
          <w:lang w:val="sr-Latn-RS"/>
        </w:rPr>
      </w:pPr>
    </w:p>
    <w:p w:rsidR="0066233C" w:rsidRPr="004848C0" w:rsidRDefault="004848C0" w:rsidP="00534371">
      <w:pPr>
        <w:pStyle w:val="20"/>
        <w:spacing w:line="100" w:lineRule="atLeast"/>
        <w:jc w:val="both"/>
        <w:rPr>
          <w:rFonts w:ascii="Arial" w:hAnsi="Arial" w:cs="Arial"/>
          <w:b/>
          <w:bCs/>
          <w:i/>
          <w:iCs/>
          <w:color w:val="auto"/>
          <w:sz w:val="20"/>
          <w:szCs w:val="20"/>
          <w:lang w:val="sr-Latn-RS"/>
        </w:rPr>
      </w:pPr>
      <w:r w:rsidRPr="004848C0">
        <w:rPr>
          <w:rFonts w:ascii="Arial" w:hAnsi="Arial" w:cs="Arial"/>
          <w:bCs/>
          <w:i/>
          <w:iCs/>
          <w:color w:val="auto"/>
          <w:sz w:val="20"/>
          <w:szCs w:val="20"/>
          <w:lang w:val="sr-Latn-RS"/>
        </w:rPr>
        <w:t xml:space="preserve">                                                                                                                                  </w:t>
      </w:r>
      <w:r>
        <w:rPr>
          <w:rFonts w:ascii="Arial" w:hAnsi="Arial" w:cs="Arial"/>
          <w:bCs/>
          <w:i/>
          <w:iCs/>
          <w:color w:val="auto"/>
          <w:sz w:val="20"/>
          <w:szCs w:val="20"/>
          <w:lang w:val="sr-Latn-RS"/>
        </w:rPr>
        <w:t xml:space="preserve">            </w:t>
      </w:r>
      <w:r w:rsidRPr="004848C0">
        <w:rPr>
          <w:rFonts w:ascii="Arial" w:hAnsi="Arial" w:cs="Arial"/>
          <w:bCs/>
          <w:i/>
          <w:iCs/>
          <w:color w:val="auto"/>
          <w:sz w:val="20"/>
          <w:szCs w:val="20"/>
          <w:lang w:val="sr-Latn-RS"/>
        </w:rPr>
        <w:t xml:space="preserve">    </w:t>
      </w:r>
    </w:p>
    <w:p w:rsidR="0066233C" w:rsidRDefault="0066233C" w:rsidP="00534371">
      <w:pPr>
        <w:pStyle w:val="20"/>
        <w:spacing w:line="100" w:lineRule="atLeast"/>
        <w:jc w:val="both"/>
        <w:rPr>
          <w:rFonts w:ascii="Arial" w:hAnsi="Arial" w:cs="Arial"/>
          <w:b/>
          <w:bCs/>
          <w:i/>
          <w:iCs/>
          <w:color w:val="auto"/>
          <w:lang w:val="sr-Latn-RS"/>
        </w:rPr>
      </w:pPr>
    </w:p>
    <w:p w:rsidR="006A2FE5" w:rsidRPr="004830F5" w:rsidRDefault="004848C0" w:rsidP="004830F5">
      <w:pPr>
        <w:pStyle w:val="20"/>
        <w:spacing w:line="100" w:lineRule="atLeast"/>
        <w:jc w:val="both"/>
        <w:rPr>
          <w:rFonts w:ascii="Arial" w:hAnsi="Arial" w:cs="Arial"/>
          <w:b/>
          <w:bCs/>
          <w:iCs/>
          <w:color w:val="auto"/>
          <w:lang w:val="sr-Latn-RS"/>
        </w:rPr>
      </w:pPr>
      <w:r>
        <w:rPr>
          <w:rFonts w:ascii="Arial" w:hAnsi="Arial" w:cs="Arial"/>
          <w:b/>
          <w:bCs/>
          <w:i/>
          <w:iCs/>
          <w:color w:val="auto"/>
          <w:lang w:val="sr-Latn-RS"/>
        </w:rPr>
        <w:t xml:space="preserve">             </w:t>
      </w:r>
      <w:r w:rsidR="004830F5">
        <w:rPr>
          <w:rFonts w:ascii="Arial" w:hAnsi="Arial" w:cs="Arial"/>
          <w:b/>
          <w:bCs/>
          <w:iCs/>
          <w:color w:val="auto"/>
          <w:lang w:val="sr-Latn-RS"/>
        </w:rPr>
        <w:t xml:space="preserve">                       </w:t>
      </w:r>
    </w:p>
    <w:p w:rsidR="00B27D28" w:rsidRPr="003E60D3" w:rsidRDefault="004324A1" w:rsidP="00B27D28">
      <w:pPr>
        <w:pStyle w:val="a3"/>
        <w:jc w:val="center"/>
        <w:rPr>
          <w:rFonts w:ascii="Times New Roman" w:hAnsi="Times New Roman" w:cs="Times New Roman"/>
          <w:b/>
          <w:sz w:val="24"/>
          <w:szCs w:val="24"/>
          <w:lang w:val="sr-Latn-RS"/>
        </w:rPr>
      </w:pPr>
      <w:r w:rsidRPr="003E60D3">
        <w:rPr>
          <w:rFonts w:ascii="Times New Roman" w:hAnsi="Times New Roman" w:cs="Times New Roman"/>
          <w:b/>
          <w:sz w:val="24"/>
          <w:szCs w:val="24"/>
          <w:lang w:val="ru-RU"/>
        </w:rPr>
        <w:t>И</w:t>
      </w:r>
      <w:r w:rsidR="00534371" w:rsidRPr="003E60D3">
        <w:rPr>
          <w:rFonts w:ascii="Times New Roman" w:hAnsi="Times New Roman" w:cs="Times New Roman"/>
          <w:b/>
          <w:sz w:val="24"/>
          <w:szCs w:val="24"/>
          <w:lang w:val="ru-RU"/>
        </w:rPr>
        <w:t>ЗЈАВА ПОДИЗВОЂАЧА</w:t>
      </w:r>
    </w:p>
    <w:p w:rsidR="00B27D28" w:rsidRPr="003E60D3" w:rsidRDefault="00534371" w:rsidP="004324A1">
      <w:pPr>
        <w:pStyle w:val="a3"/>
        <w:jc w:val="center"/>
        <w:rPr>
          <w:rFonts w:ascii="Times New Roman" w:hAnsi="Times New Roman" w:cs="Times New Roman"/>
          <w:b/>
          <w:bCs/>
          <w:sz w:val="24"/>
          <w:szCs w:val="24"/>
          <w:lang w:val="sr-Latn-RS"/>
        </w:rPr>
      </w:pPr>
      <w:r w:rsidRPr="003E60D3">
        <w:rPr>
          <w:rFonts w:ascii="Times New Roman" w:hAnsi="Times New Roman" w:cs="Times New Roman"/>
          <w:b/>
          <w:sz w:val="24"/>
          <w:szCs w:val="24"/>
          <w:lang w:val="ru-RU"/>
        </w:rPr>
        <w:t>О ИСПУЊАВАЊУ УСЛОВА ИЗ ЧЛ. 75. ЗАКОНА У ПОСТУПКУ ЈАВНЕ</w:t>
      </w:r>
      <w:r w:rsidR="00B27D28" w:rsidRPr="003E60D3">
        <w:rPr>
          <w:rFonts w:ascii="Times New Roman" w:hAnsi="Times New Roman" w:cs="Times New Roman"/>
          <w:b/>
          <w:sz w:val="24"/>
          <w:szCs w:val="24"/>
          <w:lang w:val="sr-Latn-RS"/>
        </w:rPr>
        <w:t xml:space="preserve"> НАБАВКЕ МАЛЕ ВРЕДНОСТИ</w:t>
      </w:r>
    </w:p>
    <w:p w:rsidR="00CE6D37" w:rsidRPr="003E60D3" w:rsidRDefault="00CE6D37" w:rsidP="00CE6D37">
      <w:pPr>
        <w:jc w:val="center"/>
        <w:rPr>
          <w:rFonts w:ascii="Times New Roman" w:hAnsi="Times New Roman" w:cs="Times New Roman"/>
          <w:b/>
          <w:bCs/>
          <w:sz w:val="24"/>
          <w:szCs w:val="24"/>
          <w:lang w:val="ru-RU"/>
        </w:rPr>
      </w:pPr>
    </w:p>
    <w:p w:rsidR="00CE6D37" w:rsidRPr="003E60D3" w:rsidRDefault="00CE6D37" w:rsidP="00CE6D37">
      <w:pPr>
        <w:jc w:val="both"/>
        <w:rPr>
          <w:rFonts w:ascii="Times New Roman" w:hAnsi="Times New Roman" w:cs="Times New Roman"/>
          <w:sz w:val="24"/>
          <w:szCs w:val="24"/>
          <w:lang w:val="ru-RU"/>
        </w:rPr>
      </w:pPr>
      <w:r w:rsidRPr="003E60D3">
        <w:rPr>
          <w:rFonts w:ascii="Times New Roman" w:hAnsi="Times New Roman" w:cs="Times New Roman"/>
          <w:sz w:val="24"/>
          <w:szCs w:val="24"/>
          <w:lang w:val="ru-RU"/>
        </w:rPr>
        <w:t xml:space="preserve">У складу са чланом 77. став 4. Закона, под пуном материјалном и кривичном одговорношћу, </w:t>
      </w:r>
      <w:r w:rsidRPr="003E60D3">
        <w:rPr>
          <w:rFonts w:ascii="Times New Roman" w:hAnsi="Times New Roman" w:cs="Times New Roman"/>
          <w:sz w:val="24"/>
          <w:szCs w:val="24"/>
          <w:lang w:val="sr-Cyrl-CS"/>
        </w:rPr>
        <w:t xml:space="preserve">као заступник подизвођача, </w:t>
      </w:r>
      <w:r w:rsidRPr="003E60D3">
        <w:rPr>
          <w:rFonts w:ascii="Times New Roman" w:hAnsi="Times New Roman" w:cs="Times New Roman"/>
          <w:sz w:val="24"/>
          <w:szCs w:val="24"/>
          <w:lang w:val="ru-RU"/>
        </w:rPr>
        <w:t>дајем следећу</w:t>
      </w:r>
    </w:p>
    <w:p w:rsidR="000B3C8B" w:rsidRPr="003E60D3" w:rsidRDefault="00CE6D37" w:rsidP="000B3C8B">
      <w:pPr>
        <w:jc w:val="both"/>
        <w:rPr>
          <w:rFonts w:ascii="Times New Roman" w:hAnsi="Times New Roman" w:cs="Times New Roman"/>
          <w:sz w:val="24"/>
          <w:szCs w:val="24"/>
          <w:lang w:val="sr-Latn-RS"/>
        </w:rPr>
      </w:pPr>
      <w:r w:rsidRPr="003E60D3">
        <w:rPr>
          <w:rFonts w:ascii="Times New Roman" w:hAnsi="Times New Roman" w:cs="Times New Roman"/>
          <w:sz w:val="24"/>
          <w:szCs w:val="24"/>
          <w:lang w:val="ru-RU"/>
        </w:rPr>
        <w:tab/>
      </w:r>
      <w:r w:rsidRPr="003E60D3">
        <w:rPr>
          <w:rFonts w:ascii="Times New Roman" w:hAnsi="Times New Roman" w:cs="Times New Roman"/>
          <w:sz w:val="24"/>
          <w:szCs w:val="24"/>
          <w:lang w:val="ru-RU"/>
        </w:rPr>
        <w:tab/>
      </w:r>
      <w:r w:rsidRPr="003E60D3">
        <w:rPr>
          <w:rFonts w:ascii="Times New Roman" w:hAnsi="Times New Roman" w:cs="Times New Roman"/>
          <w:sz w:val="24"/>
          <w:szCs w:val="24"/>
          <w:lang w:val="ru-RU"/>
        </w:rPr>
        <w:tab/>
      </w:r>
      <w:r w:rsidRPr="003E60D3">
        <w:rPr>
          <w:rFonts w:ascii="Times New Roman" w:hAnsi="Times New Roman" w:cs="Times New Roman"/>
          <w:sz w:val="24"/>
          <w:szCs w:val="24"/>
          <w:lang w:val="ru-RU"/>
        </w:rPr>
        <w:tab/>
      </w:r>
    </w:p>
    <w:p w:rsidR="00CE6D37" w:rsidRPr="003E60D3" w:rsidRDefault="00CE6D37" w:rsidP="000B3C8B">
      <w:pPr>
        <w:jc w:val="center"/>
        <w:rPr>
          <w:rFonts w:ascii="Times New Roman" w:hAnsi="Times New Roman" w:cs="Times New Roman"/>
          <w:b/>
          <w:bCs/>
          <w:sz w:val="24"/>
          <w:szCs w:val="24"/>
          <w:lang w:val="ru-RU"/>
        </w:rPr>
      </w:pPr>
      <w:r w:rsidRPr="003E60D3">
        <w:rPr>
          <w:rFonts w:ascii="Times New Roman" w:hAnsi="Times New Roman" w:cs="Times New Roman"/>
          <w:b/>
          <w:bCs/>
          <w:sz w:val="24"/>
          <w:szCs w:val="24"/>
          <w:lang w:val="ru-RU"/>
        </w:rPr>
        <w:t>И З Ј А В У</w:t>
      </w:r>
    </w:p>
    <w:p w:rsidR="00CE6D37" w:rsidRPr="003E60D3" w:rsidRDefault="00CE6D37" w:rsidP="00CE6D37">
      <w:pPr>
        <w:jc w:val="center"/>
        <w:rPr>
          <w:rFonts w:ascii="Times New Roman" w:hAnsi="Times New Roman" w:cs="Times New Roman"/>
          <w:sz w:val="24"/>
          <w:szCs w:val="24"/>
          <w:lang w:val="ru-RU"/>
        </w:rPr>
      </w:pPr>
    </w:p>
    <w:p w:rsidR="00CE6D37" w:rsidRPr="003E60D3" w:rsidRDefault="00CE6D37" w:rsidP="00CE6D37">
      <w:pPr>
        <w:jc w:val="both"/>
        <w:rPr>
          <w:rFonts w:ascii="Times New Roman" w:hAnsi="Times New Roman" w:cs="Times New Roman"/>
          <w:sz w:val="24"/>
          <w:szCs w:val="24"/>
          <w:lang w:val="sr-Cyrl-CS"/>
        </w:rPr>
      </w:pPr>
      <w:r w:rsidRPr="003E60D3">
        <w:rPr>
          <w:rFonts w:ascii="Times New Roman" w:hAnsi="Times New Roman" w:cs="Times New Roman"/>
          <w:sz w:val="24"/>
          <w:szCs w:val="24"/>
          <w:lang w:val="ru-RU"/>
        </w:rPr>
        <w:t>Подизвођач</w:t>
      </w:r>
      <w:r w:rsidRPr="003E60D3">
        <w:rPr>
          <w:rFonts w:ascii="Times New Roman" w:hAnsi="Times New Roman" w:cs="Times New Roman"/>
          <w:i/>
          <w:iCs/>
          <w:sz w:val="24"/>
          <w:szCs w:val="24"/>
          <w:lang w:val="ru-RU"/>
        </w:rPr>
        <w:t>_____________________________________</w:t>
      </w:r>
      <w:r w:rsidRPr="003E60D3">
        <w:rPr>
          <w:rFonts w:ascii="Times New Roman" w:hAnsi="Times New Roman" w:cs="Times New Roman"/>
          <w:sz w:val="24"/>
          <w:szCs w:val="24"/>
          <w:lang w:val="ru-RU"/>
        </w:rPr>
        <w:t>_______</w:t>
      </w:r>
      <w:r w:rsidRPr="003E60D3">
        <w:rPr>
          <w:rFonts w:ascii="Times New Roman" w:hAnsi="Times New Roman" w:cs="Times New Roman"/>
          <w:i/>
          <w:iCs/>
          <w:sz w:val="24"/>
          <w:szCs w:val="24"/>
          <w:lang w:val="ru-RU"/>
        </w:rPr>
        <w:t>[навести назив подизвођача]</w:t>
      </w:r>
      <w:r w:rsidRPr="003E60D3">
        <w:rPr>
          <w:rFonts w:ascii="Times New Roman" w:hAnsi="Times New Roman" w:cs="Times New Roman"/>
          <w:i/>
          <w:iCs/>
          <w:sz w:val="24"/>
          <w:szCs w:val="24"/>
          <w:lang w:val="sr-Cyrl-CS"/>
        </w:rPr>
        <w:t xml:space="preserve"> </w:t>
      </w:r>
      <w:r w:rsidRPr="003E60D3">
        <w:rPr>
          <w:rFonts w:ascii="Times New Roman" w:hAnsi="Times New Roman" w:cs="Times New Roman"/>
          <w:sz w:val="24"/>
          <w:szCs w:val="24"/>
          <w:lang w:val="ru-RU"/>
        </w:rPr>
        <w:t xml:space="preserve">у поступку јавне </w:t>
      </w:r>
      <w:r w:rsidR="005358C9" w:rsidRPr="003E60D3">
        <w:rPr>
          <w:rFonts w:ascii="Times New Roman" w:hAnsi="Times New Roman" w:cs="Times New Roman"/>
          <w:sz w:val="24"/>
          <w:szCs w:val="24"/>
          <w:lang w:val="sr-Latn-RS"/>
        </w:rPr>
        <w:t xml:space="preserve">добара – угља и огревног дрвета </w:t>
      </w:r>
      <w:r w:rsidRPr="003E60D3">
        <w:rPr>
          <w:rFonts w:ascii="Times New Roman" w:hAnsi="Times New Roman" w:cs="Times New Roman"/>
          <w:sz w:val="24"/>
          <w:szCs w:val="24"/>
          <w:lang w:val="sr-Cyrl-BA"/>
        </w:rPr>
        <w:t>број 1.1.</w:t>
      </w:r>
      <w:r w:rsidR="004204D9">
        <w:rPr>
          <w:rFonts w:ascii="Times New Roman" w:hAnsi="Times New Roman" w:cs="Times New Roman"/>
          <w:sz w:val="24"/>
          <w:szCs w:val="24"/>
          <w:lang w:val="sr-Latn-RS"/>
        </w:rPr>
        <w:t>4</w:t>
      </w:r>
      <w:r w:rsidRPr="003E60D3">
        <w:rPr>
          <w:rFonts w:ascii="Times New Roman" w:hAnsi="Times New Roman" w:cs="Times New Roman"/>
          <w:sz w:val="24"/>
          <w:szCs w:val="24"/>
          <w:lang w:val="ru-RU"/>
        </w:rPr>
        <w:t>.</w:t>
      </w:r>
      <w:r w:rsidRPr="003E60D3">
        <w:rPr>
          <w:rFonts w:ascii="Times New Roman" w:hAnsi="Times New Roman" w:cs="Times New Roman"/>
          <w:sz w:val="24"/>
          <w:szCs w:val="24"/>
          <w:lang w:val="sr-Cyrl-BA"/>
        </w:rPr>
        <w:t>/2</w:t>
      </w:r>
      <w:r w:rsidR="00612DCC" w:rsidRPr="003E60D3">
        <w:rPr>
          <w:rFonts w:ascii="Times New Roman" w:hAnsi="Times New Roman" w:cs="Times New Roman"/>
          <w:sz w:val="24"/>
          <w:szCs w:val="24"/>
          <w:lang w:val="ru-RU"/>
        </w:rPr>
        <w:t>01</w:t>
      </w:r>
      <w:r w:rsidR="004204D9">
        <w:rPr>
          <w:rFonts w:ascii="Times New Roman" w:hAnsi="Times New Roman" w:cs="Times New Roman"/>
          <w:sz w:val="24"/>
          <w:szCs w:val="24"/>
          <w:lang w:val="sr-Latn-RS"/>
        </w:rPr>
        <w:t>9</w:t>
      </w:r>
      <w:r w:rsidRPr="003E60D3">
        <w:rPr>
          <w:rFonts w:ascii="Times New Roman" w:hAnsi="Times New Roman" w:cs="Times New Roman"/>
          <w:sz w:val="24"/>
          <w:szCs w:val="24"/>
          <w:lang w:val="ru-RU"/>
        </w:rPr>
        <w:t>, испуњава све услове из чл. 75. Закона, односно услове дефинисане конкурсном документацијом за предметну јавну набавку</w:t>
      </w:r>
      <w:r w:rsidRPr="003E60D3">
        <w:rPr>
          <w:rFonts w:ascii="Times New Roman" w:hAnsi="Times New Roman" w:cs="Times New Roman"/>
          <w:sz w:val="24"/>
          <w:szCs w:val="24"/>
          <w:lang w:val="sr-Cyrl-CS"/>
        </w:rPr>
        <w:t>,</w:t>
      </w:r>
      <w:r w:rsidRPr="003E60D3">
        <w:rPr>
          <w:rFonts w:ascii="Times New Roman" w:hAnsi="Times New Roman" w:cs="Times New Roman"/>
          <w:sz w:val="24"/>
          <w:szCs w:val="24"/>
          <w:lang w:val="ru-RU"/>
        </w:rPr>
        <w:t xml:space="preserve"> и то:</w:t>
      </w:r>
    </w:p>
    <w:p w:rsidR="00CE6D37" w:rsidRPr="003E60D3" w:rsidRDefault="00CE6D37" w:rsidP="00CE6D37">
      <w:pPr>
        <w:pStyle w:val="a4"/>
        <w:numPr>
          <w:ilvl w:val="0"/>
          <w:numId w:val="13"/>
        </w:numPr>
        <w:suppressAutoHyphens/>
        <w:spacing w:after="0" w:line="100" w:lineRule="atLeast"/>
        <w:contextualSpacing w:val="0"/>
        <w:jc w:val="both"/>
        <w:rPr>
          <w:rFonts w:ascii="Times New Roman" w:hAnsi="Times New Roman" w:cs="Times New Roman"/>
          <w:sz w:val="24"/>
          <w:szCs w:val="24"/>
          <w:lang w:val="sr-Cyrl-CS"/>
        </w:rPr>
      </w:pPr>
      <w:r w:rsidRPr="003E60D3">
        <w:rPr>
          <w:rFonts w:ascii="Times New Roman" w:hAnsi="Times New Roman" w:cs="Times New Roman"/>
          <w:sz w:val="24"/>
          <w:szCs w:val="24"/>
          <w:lang w:val="sr-Cyrl-CS"/>
        </w:rPr>
        <w:t>Подизвођач је р</w:t>
      </w:r>
      <w:r w:rsidRPr="003E60D3">
        <w:rPr>
          <w:rFonts w:ascii="Times New Roman" w:hAnsi="Times New Roman" w:cs="Times New Roman"/>
          <w:sz w:val="24"/>
          <w:szCs w:val="24"/>
          <w:lang w:val="ru-RU"/>
        </w:rPr>
        <w:t>егистрован код надлежног органа, односно уписан у одговарајући регистар;</w:t>
      </w:r>
    </w:p>
    <w:p w:rsidR="00CE6D37" w:rsidRPr="003E60D3" w:rsidRDefault="00CE6D37" w:rsidP="00CE6D37">
      <w:pPr>
        <w:pStyle w:val="a4"/>
        <w:numPr>
          <w:ilvl w:val="0"/>
          <w:numId w:val="13"/>
        </w:numPr>
        <w:suppressAutoHyphens/>
        <w:spacing w:after="0" w:line="100" w:lineRule="atLeast"/>
        <w:contextualSpacing w:val="0"/>
        <w:jc w:val="both"/>
        <w:rPr>
          <w:rFonts w:ascii="Times New Roman" w:hAnsi="Times New Roman" w:cs="Times New Roman"/>
          <w:sz w:val="24"/>
          <w:szCs w:val="24"/>
          <w:lang w:val="sr-Cyrl-CS"/>
        </w:rPr>
      </w:pPr>
      <w:r w:rsidRPr="003E60D3">
        <w:rPr>
          <w:rFonts w:ascii="Times New Roman" w:hAnsi="Times New Roman" w:cs="Times New Roman"/>
          <w:sz w:val="24"/>
          <w:szCs w:val="24"/>
          <w:lang w:val="sr-Cyrl-CS"/>
        </w:rPr>
        <w:t xml:space="preserve">Подизвођач и његов </w:t>
      </w:r>
      <w:r w:rsidRPr="003E60D3">
        <w:rPr>
          <w:rFonts w:ascii="Times New Roman" w:hAnsi="Times New Roman" w:cs="Times New Roman"/>
          <w:sz w:val="24"/>
          <w:szCs w:val="24"/>
          <w:lang w:val="ru-RU"/>
        </w:rPr>
        <w:t>законски заступник нис</w:t>
      </w:r>
      <w:r w:rsidRPr="003E60D3">
        <w:rPr>
          <w:rFonts w:ascii="Times New Roman" w:hAnsi="Times New Roman" w:cs="Times New Roman"/>
          <w:sz w:val="24"/>
          <w:szCs w:val="24"/>
          <w:lang w:val="sr-Cyrl-CS"/>
        </w:rPr>
        <w:t>у</w:t>
      </w:r>
      <w:r w:rsidRPr="003E60D3">
        <w:rPr>
          <w:rFonts w:ascii="Times New Roman" w:hAnsi="Times New Roman" w:cs="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E60D3">
        <w:rPr>
          <w:rFonts w:ascii="Times New Roman" w:hAnsi="Times New Roman" w:cs="Times New Roman"/>
          <w:sz w:val="24"/>
          <w:szCs w:val="24"/>
          <w:lang w:val="sr-Cyrl-CS"/>
        </w:rPr>
        <w:t>к</w:t>
      </w:r>
      <w:r w:rsidRPr="003E60D3">
        <w:rPr>
          <w:rFonts w:ascii="Times New Roman" w:hAnsi="Times New Roman" w:cs="Times New Roman"/>
          <w:sz w:val="24"/>
          <w:szCs w:val="24"/>
          <w:lang w:val="ru-RU"/>
        </w:rPr>
        <w:t>ривично дело преваре;</w:t>
      </w:r>
    </w:p>
    <w:p w:rsidR="00DD1C54" w:rsidRPr="003E60D3" w:rsidRDefault="00DD1C54" w:rsidP="00DD1C54">
      <w:pPr>
        <w:pStyle w:val="a4"/>
        <w:numPr>
          <w:ilvl w:val="0"/>
          <w:numId w:val="13"/>
        </w:numPr>
        <w:suppressAutoHyphens/>
        <w:spacing w:after="0" w:line="100" w:lineRule="atLeast"/>
        <w:contextualSpacing w:val="0"/>
        <w:jc w:val="both"/>
        <w:rPr>
          <w:rFonts w:ascii="Times New Roman" w:hAnsi="Times New Roman" w:cs="Times New Roman"/>
          <w:sz w:val="24"/>
          <w:szCs w:val="24"/>
          <w:lang w:val="sr-Cyrl-CS"/>
        </w:rPr>
      </w:pPr>
      <w:r w:rsidRPr="003E60D3">
        <w:rPr>
          <w:rFonts w:ascii="Times New Roman" w:hAnsi="Times New Roman" w:cs="Times New Roman"/>
          <w:sz w:val="24"/>
          <w:szCs w:val="24"/>
          <w:lang w:val="sr-Cyrl-CS"/>
        </w:rPr>
        <w:t>П</w:t>
      </w:r>
      <w:r w:rsidRPr="003E60D3">
        <w:rPr>
          <w:rFonts w:ascii="Times New Roman" w:hAnsi="Times New Roman" w:cs="Times New Roman"/>
          <w:sz w:val="24"/>
          <w:szCs w:val="24"/>
          <w:lang w:val="sr-Latn-RS"/>
        </w:rPr>
        <w:t>одизвођач</w:t>
      </w:r>
      <w:r w:rsidRPr="003E60D3">
        <w:rPr>
          <w:rFonts w:ascii="Times New Roman" w:hAnsi="Times New Roman" w:cs="Times New Roman"/>
          <w:sz w:val="24"/>
          <w:szCs w:val="24"/>
          <w:lang w:val="sr-Cyrl-CS"/>
        </w:rPr>
        <w:t xml:space="preserve"> је и</w:t>
      </w:r>
      <w:r w:rsidRPr="003E60D3">
        <w:rPr>
          <w:rFonts w:ascii="Times New Roman" w:hAnsi="Times New Roman" w:cs="Times New Roman"/>
          <w:sz w:val="24"/>
          <w:szCs w:val="24"/>
          <w:lang w:val="ru-RU"/>
        </w:rPr>
        <w:t>змирио доспеле порезе, доприносе и друге јавне дажбине у складу са прописима Републике Србије (</w:t>
      </w:r>
      <w:r w:rsidRPr="003E60D3">
        <w:rPr>
          <w:rFonts w:ascii="Times New Roman" w:hAnsi="Times New Roman" w:cs="Times New Roman"/>
          <w:i/>
          <w:iCs/>
          <w:sz w:val="24"/>
          <w:szCs w:val="24"/>
          <w:lang w:val="ru-RU"/>
        </w:rPr>
        <w:t>или стране државе када има седиште на њеној територији);</w:t>
      </w:r>
    </w:p>
    <w:p w:rsidR="00DD1C54" w:rsidRPr="003E60D3" w:rsidRDefault="00DD1C54" w:rsidP="00DD1C54">
      <w:pPr>
        <w:pStyle w:val="a4"/>
        <w:numPr>
          <w:ilvl w:val="0"/>
          <w:numId w:val="13"/>
        </w:numPr>
        <w:suppressAutoHyphens/>
        <w:spacing w:after="0" w:line="100" w:lineRule="atLeast"/>
        <w:contextualSpacing w:val="0"/>
        <w:jc w:val="both"/>
        <w:rPr>
          <w:rFonts w:ascii="Times New Roman" w:hAnsi="Times New Roman" w:cs="Times New Roman"/>
          <w:i/>
          <w:iCs/>
          <w:sz w:val="24"/>
          <w:szCs w:val="24"/>
          <w:lang w:val="sr-Cyrl-CS"/>
        </w:rPr>
      </w:pPr>
      <w:r w:rsidRPr="003E60D3">
        <w:rPr>
          <w:rFonts w:ascii="Times New Roman" w:hAnsi="Times New Roman" w:cs="Times New Roman"/>
          <w:sz w:val="24"/>
          <w:szCs w:val="24"/>
          <w:lang w:val="sr-Cyrl-CS"/>
        </w:rPr>
        <w:t>По</w:t>
      </w:r>
      <w:r w:rsidRPr="003E60D3">
        <w:rPr>
          <w:rFonts w:ascii="Times New Roman" w:hAnsi="Times New Roman" w:cs="Times New Roman"/>
          <w:sz w:val="24"/>
          <w:szCs w:val="24"/>
          <w:lang w:val="sr-Latn-RS"/>
        </w:rPr>
        <w:t>дизвођач</w:t>
      </w:r>
      <w:r w:rsidRPr="003E60D3">
        <w:rPr>
          <w:rFonts w:ascii="Times New Roman" w:hAnsi="Times New Roman" w:cs="Times New Roman"/>
          <w:sz w:val="24"/>
          <w:szCs w:val="24"/>
          <w:lang w:val="sr-Cyrl-CS"/>
        </w:rPr>
        <w:t xml:space="preserve"> је п</w:t>
      </w:r>
      <w:r w:rsidRPr="003E60D3">
        <w:rPr>
          <w:rFonts w:ascii="Times New Roman" w:hAnsi="Times New Roman" w:cs="Times New Roman"/>
          <w:sz w:val="24"/>
          <w:szCs w:val="24"/>
          <w:lang w:val="ru-RU"/>
        </w:rPr>
        <w:t>оштовао обавезе које произлазе из важећих прописа о заштити на раду, запошљавању и условима рада, заштити животне средине</w:t>
      </w:r>
      <w:r w:rsidRPr="003E60D3">
        <w:rPr>
          <w:rFonts w:ascii="Times New Roman" w:hAnsi="Times New Roman" w:cs="Times New Roman"/>
          <w:sz w:val="24"/>
          <w:szCs w:val="24"/>
          <w:lang w:val="sr-Latn-RS"/>
        </w:rPr>
        <w:t>, и да нема забрану обављања делатности која је на снази у време подношења понуде.</w:t>
      </w:r>
    </w:p>
    <w:p w:rsidR="00DD1C54" w:rsidRPr="003E60D3" w:rsidRDefault="00DD1C54" w:rsidP="00DD1C54">
      <w:pPr>
        <w:jc w:val="both"/>
        <w:rPr>
          <w:rFonts w:ascii="Times New Roman" w:hAnsi="Times New Roman" w:cs="Times New Roman"/>
          <w:i/>
          <w:iCs/>
          <w:sz w:val="24"/>
          <w:szCs w:val="24"/>
          <w:lang w:val="sr-Cyrl-CS"/>
        </w:rPr>
      </w:pPr>
    </w:p>
    <w:p w:rsidR="00DD1C54" w:rsidRPr="003E60D3" w:rsidRDefault="00DD1C54" w:rsidP="00DD1C54">
      <w:pPr>
        <w:suppressAutoHyphens/>
        <w:spacing w:after="0" w:line="100" w:lineRule="atLeast"/>
        <w:jc w:val="both"/>
        <w:rPr>
          <w:rFonts w:ascii="Times New Roman" w:hAnsi="Times New Roman" w:cs="Times New Roman"/>
          <w:sz w:val="24"/>
          <w:szCs w:val="24"/>
          <w:lang w:val="sr-Latn-RS"/>
        </w:rPr>
      </w:pPr>
    </w:p>
    <w:p w:rsidR="00DD1C54" w:rsidRPr="003E60D3" w:rsidRDefault="00DD1C54" w:rsidP="00DD1C54">
      <w:pPr>
        <w:pStyle w:val="a4"/>
        <w:suppressAutoHyphens/>
        <w:spacing w:after="0" w:line="100" w:lineRule="atLeast"/>
        <w:ind w:left="1440"/>
        <w:contextualSpacing w:val="0"/>
        <w:jc w:val="both"/>
        <w:rPr>
          <w:rFonts w:ascii="Times New Roman" w:hAnsi="Times New Roman" w:cs="Times New Roman"/>
          <w:i/>
          <w:sz w:val="24"/>
          <w:szCs w:val="24"/>
          <w:lang w:val="sr-Latn-RS"/>
        </w:rPr>
      </w:pPr>
      <w:r w:rsidRPr="003E60D3">
        <w:rPr>
          <w:rFonts w:ascii="Times New Roman" w:hAnsi="Times New Roman" w:cs="Times New Roman"/>
          <w:i/>
          <w:sz w:val="24"/>
          <w:szCs w:val="24"/>
          <w:lang w:val="sr-Latn-RS"/>
        </w:rPr>
        <w:t xml:space="preserve">                </w:t>
      </w:r>
    </w:p>
    <w:p w:rsidR="00CE6D37" w:rsidRPr="003E60D3" w:rsidRDefault="00CE6D37" w:rsidP="00CE6D37">
      <w:pPr>
        <w:rPr>
          <w:rFonts w:ascii="Times New Roman" w:hAnsi="Times New Roman" w:cs="Times New Roman"/>
          <w:sz w:val="24"/>
          <w:szCs w:val="24"/>
          <w:lang w:val="ru-RU"/>
        </w:rPr>
      </w:pPr>
      <w:r w:rsidRPr="003E60D3">
        <w:rPr>
          <w:rFonts w:ascii="Times New Roman" w:hAnsi="Times New Roman" w:cs="Times New Roman"/>
          <w:sz w:val="24"/>
          <w:szCs w:val="24"/>
          <w:lang w:val="ru-RU"/>
        </w:rPr>
        <w:t xml:space="preserve">Место:_____________                                                          </w:t>
      </w:r>
      <w:r w:rsidR="00DD1C54" w:rsidRPr="003E60D3">
        <w:rPr>
          <w:rFonts w:ascii="Times New Roman" w:hAnsi="Times New Roman" w:cs="Times New Roman"/>
          <w:sz w:val="24"/>
          <w:szCs w:val="24"/>
          <w:lang w:val="sr-Latn-RS"/>
        </w:rPr>
        <w:t xml:space="preserve">                  </w:t>
      </w:r>
      <w:r w:rsidRPr="003E60D3">
        <w:rPr>
          <w:rFonts w:ascii="Times New Roman" w:hAnsi="Times New Roman" w:cs="Times New Roman"/>
          <w:sz w:val="24"/>
          <w:szCs w:val="24"/>
          <w:lang w:val="ru-RU"/>
        </w:rPr>
        <w:t xml:space="preserve">  П</w:t>
      </w:r>
      <w:r w:rsidRPr="003E60D3">
        <w:rPr>
          <w:rFonts w:ascii="Times New Roman" w:hAnsi="Times New Roman" w:cs="Times New Roman"/>
          <w:i/>
          <w:iCs/>
          <w:sz w:val="24"/>
          <w:szCs w:val="24"/>
          <w:lang w:val="ru-RU"/>
        </w:rPr>
        <w:t>одизвођач</w:t>
      </w:r>
      <w:r w:rsidRPr="003E60D3">
        <w:rPr>
          <w:rFonts w:ascii="Times New Roman" w:hAnsi="Times New Roman" w:cs="Times New Roman"/>
          <w:sz w:val="24"/>
          <w:szCs w:val="24"/>
          <w:lang w:val="ru-RU"/>
        </w:rPr>
        <w:t>:</w:t>
      </w:r>
    </w:p>
    <w:p w:rsidR="00CE6D37" w:rsidRPr="003E60D3" w:rsidRDefault="00CE6D37" w:rsidP="00CE6D37">
      <w:pPr>
        <w:rPr>
          <w:rFonts w:ascii="Times New Roman" w:hAnsi="Times New Roman" w:cs="Times New Roman"/>
          <w:sz w:val="24"/>
          <w:szCs w:val="24"/>
          <w:lang w:val="ru-RU"/>
        </w:rPr>
      </w:pPr>
      <w:r w:rsidRPr="003E60D3">
        <w:rPr>
          <w:rFonts w:ascii="Times New Roman" w:hAnsi="Times New Roman" w:cs="Times New Roman"/>
          <w:sz w:val="24"/>
          <w:szCs w:val="24"/>
          <w:lang w:val="ru-RU"/>
        </w:rPr>
        <w:t xml:space="preserve">Датум:_____________                         М.П.                     </w:t>
      </w:r>
      <w:r w:rsidR="00DD1C54" w:rsidRPr="003E60D3">
        <w:rPr>
          <w:rFonts w:ascii="Times New Roman" w:hAnsi="Times New Roman" w:cs="Times New Roman"/>
          <w:sz w:val="24"/>
          <w:szCs w:val="24"/>
          <w:lang w:val="sr-Latn-RS"/>
        </w:rPr>
        <w:t xml:space="preserve">                      </w:t>
      </w:r>
      <w:r w:rsidRPr="003E60D3">
        <w:rPr>
          <w:rFonts w:ascii="Times New Roman" w:hAnsi="Times New Roman" w:cs="Times New Roman"/>
          <w:sz w:val="24"/>
          <w:szCs w:val="24"/>
          <w:lang w:val="ru-RU"/>
        </w:rPr>
        <w:t xml:space="preserve">_____________________                                                      </w:t>
      </w:r>
    </w:p>
    <w:p w:rsidR="00CE6D37" w:rsidRPr="003E60D3" w:rsidRDefault="00CE6D37" w:rsidP="00CE6D37">
      <w:pPr>
        <w:rPr>
          <w:rFonts w:ascii="Times New Roman" w:hAnsi="Times New Roman" w:cs="Times New Roman"/>
          <w:i/>
          <w:iCs/>
          <w:sz w:val="24"/>
          <w:szCs w:val="24"/>
          <w:lang w:val="ru-RU"/>
        </w:rPr>
      </w:pPr>
      <w:r w:rsidRPr="003E60D3">
        <w:rPr>
          <w:rFonts w:ascii="Times New Roman" w:hAnsi="Times New Roman" w:cs="Times New Roman"/>
          <w:b/>
          <w:bCs/>
          <w:i/>
          <w:iCs/>
          <w:sz w:val="24"/>
          <w:szCs w:val="24"/>
          <w:u w:val="single"/>
          <w:lang w:val="ru-RU"/>
        </w:rPr>
        <w:t>Уколико понуђач подноси понуду са подизвођачем</w:t>
      </w:r>
      <w:r w:rsidRPr="003E60D3">
        <w:rPr>
          <w:rFonts w:ascii="Times New Roman" w:hAnsi="Times New Roman" w:cs="Times New Roman"/>
          <w:i/>
          <w:iCs/>
          <w:sz w:val="24"/>
          <w:szCs w:val="24"/>
          <w:lang w:val="ru-RU"/>
        </w:rPr>
        <w:t xml:space="preserve">, Изјава мора бити потписана од стране овлашћеног лица подизвођача и оверена печатом. </w:t>
      </w:r>
    </w:p>
    <w:p w:rsidR="00BD5663" w:rsidRDefault="00BD5663" w:rsidP="00CE6D37">
      <w:pPr>
        <w:rPr>
          <w:rFonts w:ascii="Arial" w:hAnsi="Arial" w:cs="Arial"/>
          <w:i/>
          <w:iCs/>
          <w:lang w:val="ru-RU"/>
        </w:rPr>
      </w:pPr>
    </w:p>
    <w:p w:rsidR="00935D7E" w:rsidRDefault="00935D7E" w:rsidP="000B3C8B">
      <w:pPr>
        <w:jc w:val="center"/>
        <w:rPr>
          <w:lang w:val="sr-Cyrl-CS"/>
        </w:rPr>
      </w:pPr>
    </w:p>
    <w:p w:rsidR="0007100D" w:rsidRDefault="004324A1" w:rsidP="004324A1">
      <w:pPr>
        <w:rPr>
          <w:lang w:val="sr-Latn-RS"/>
        </w:rPr>
      </w:pPr>
      <w:r>
        <w:rPr>
          <w:lang w:val="sr-Latn-RS"/>
        </w:rPr>
        <w:t xml:space="preserve">  </w:t>
      </w:r>
      <w:r>
        <w:rPr>
          <w:lang w:val="sr-Cyrl-CS"/>
        </w:rPr>
        <w:t xml:space="preserve">                                 </w:t>
      </w:r>
      <w:r w:rsidR="00F1410A">
        <w:rPr>
          <w:lang w:val="sr-Latn-RS"/>
        </w:rPr>
        <w:t xml:space="preserve">                                                 </w:t>
      </w:r>
    </w:p>
    <w:p w:rsidR="0007100D" w:rsidRDefault="0007100D" w:rsidP="004324A1">
      <w:pPr>
        <w:rPr>
          <w:lang w:val="sr-Latn-RS"/>
        </w:rPr>
      </w:pPr>
    </w:p>
    <w:p w:rsidR="00935D7E" w:rsidRPr="0007100D" w:rsidRDefault="00F1410A" w:rsidP="004324A1">
      <w:pPr>
        <w:rPr>
          <w:b/>
          <w:lang w:val="sr-Latn-RS"/>
        </w:rPr>
      </w:pPr>
      <w:r>
        <w:rPr>
          <w:lang w:val="sr-Latn-RS"/>
        </w:rPr>
        <w:t xml:space="preserve">                                                                                        </w:t>
      </w:r>
      <w:r w:rsidR="004324A1">
        <w:rPr>
          <w:lang w:val="sr-Cyrl-CS"/>
        </w:rPr>
        <w:t xml:space="preserve">     </w:t>
      </w:r>
    </w:p>
    <w:p w:rsidR="00935D7E" w:rsidRPr="0007100D" w:rsidRDefault="00935D7E" w:rsidP="000B3C8B">
      <w:pPr>
        <w:jc w:val="center"/>
        <w:rPr>
          <w:rFonts w:ascii="Times New Roman" w:hAnsi="Times New Roman" w:cs="Times New Roman"/>
          <w:color w:val="FF0000"/>
          <w:sz w:val="24"/>
          <w:szCs w:val="24"/>
          <w:lang w:val="sr-Cyrl-CS"/>
        </w:rPr>
      </w:pPr>
    </w:p>
    <w:p w:rsidR="00A56627" w:rsidRPr="0007100D" w:rsidRDefault="00A56627" w:rsidP="003F0463">
      <w:pPr>
        <w:ind w:left="360"/>
        <w:jc w:val="center"/>
        <w:rPr>
          <w:rFonts w:ascii="Times New Roman" w:hAnsi="Times New Roman" w:cs="Times New Roman"/>
          <w:b/>
          <w:sz w:val="24"/>
          <w:szCs w:val="24"/>
          <w:lang w:val="sr-Latn-RS"/>
        </w:rPr>
      </w:pPr>
      <w:r w:rsidRPr="0007100D">
        <w:rPr>
          <w:rFonts w:ascii="Times New Roman" w:hAnsi="Times New Roman" w:cs="Times New Roman"/>
          <w:b/>
          <w:sz w:val="24"/>
          <w:szCs w:val="24"/>
          <w:lang w:val="sr-Latn-RS"/>
        </w:rPr>
        <w:t>V</w:t>
      </w:r>
    </w:p>
    <w:p w:rsidR="00A56627" w:rsidRPr="0007100D" w:rsidRDefault="00D617E9" w:rsidP="003F0463">
      <w:pPr>
        <w:ind w:left="360"/>
        <w:jc w:val="center"/>
        <w:rPr>
          <w:rFonts w:ascii="Times New Roman" w:hAnsi="Times New Roman" w:cs="Times New Roman"/>
          <w:b/>
          <w:sz w:val="24"/>
          <w:szCs w:val="24"/>
          <w:lang w:val="sr-Latn-RS"/>
        </w:rPr>
      </w:pPr>
      <w:r w:rsidRPr="0007100D">
        <w:rPr>
          <w:rFonts w:ascii="Times New Roman" w:hAnsi="Times New Roman" w:cs="Times New Roman"/>
          <w:b/>
          <w:sz w:val="24"/>
          <w:szCs w:val="24"/>
          <w:lang w:val="sr-Latn-RS"/>
        </w:rPr>
        <w:t xml:space="preserve"> </w:t>
      </w:r>
      <w:r w:rsidR="005761E7" w:rsidRPr="0007100D">
        <w:rPr>
          <w:rFonts w:ascii="Times New Roman" w:hAnsi="Times New Roman" w:cs="Times New Roman"/>
          <w:b/>
          <w:sz w:val="24"/>
          <w:szCs w:val="24"/>
          <w:lang w:val="sr-Latn-RS"/>
        </w:rPr>
        <w:t xml:space="preserve">УПУТСТВО </w:t>
      </w:r>
      <w:r w:rsidR="003F0463" w:rsidRPr="0007100D">
        <w:rPr>
          <w:rFonts w:ascii="Times New Roman" w:hAnsi="Times New Roman" w:cs="Times New Roman"/>
          <w:b/>
          <w:sz w:val="24"/>
          <w:szCs w:val="24"/>
          <w:lang w:val="sr-Latn-RS"/>
        </w:rPr>
        <w:t>ПОНУЂАЧИМА КАКО ДА САЧИНЕ ПОНУДУ</w:t>
      </w:r>
    </w:p>
    <w:p w:rsidR="005A3965" w:rsidRPr="0007100D" w:rsidRDefault="00A56627" w:rsidP="00A56627">
      <w:pPr>
        <w:pStyle w:val="1"/>
        <w:rPr>
          <w:rFonts w:ascii="Times New Roman" w:hAnsi="Times New Roman" w:cs="Times New Roman"/>
          <w:szCs w:val="24"/>
          <w:lang w:val="sr-Latn-RS"/>
        </w:rPr>
      </w:pPr>
      <w:r w:rsidRPr="0007100D">
        <w:rPr>
          <w:rFonts w:ascii="Times New Roman" w:hAnsi="Times New Roman" w:cs="Times New Roman"/>
          <w:szCs w:val="24"/>
          <w:lang w:val="sr-Latn-RS"/>
        </w:rPr>
        <w:t>1.</w:t>
      </w:r>
      <w:r w:rsidR="003B3C1A" w:rsidRPr="0007100D">
        <w:rPr>
          <w:rFonts w:ascii="Times New Roman" w:hAnsi="Times New Roman" w:cs="Times New Roman"/>
          <w:szCs w:val="24"/>
          <w:lang w:val="sr-Latn-RS"/>
        </w:rPr>
        <w:t>Подаци о језику на коме понуда мора да буде састављена</w:t>
      </w:r>
      <w:r w:rsidRPr="0007100D">
        <w:rPr>
          <w:rFonts w:ascii="Times New Roman" w:hAnsi="Times New Roman" w:cs="Times New Roman"/>
          <w:szCs w:val="24"/>
          <w:lang w:val="sr-Latn-RS"/>
        </w:rPr>
        <w:t>:</w:t>
      </w:r>
    </w:p>
    <w:p w:rsidR="00A56627" w:rsidRPr="0007100D" w:rsidRDefault="00A56627" w:rsidP="00A56627">
      <w:pPr>
        <w:rPr>
          <w:rFonts w:ascii="Times New Roman" w:hAnsi="Times New Roman" w:cs="Times New Roman"/>
          <w:sz w:val="24"/>
          <w:szCs w:val="24"/>
          <w:lang w:val="sr-Latn-RS"/>
        </w:rPr>
      </w:pPr>
      <w:r w:rsidRPr="0007100D">
        <w:rPr>
          <w:rFonts w:ascii="Times New Roman" w:hAnsi="Times New Roman" w:cs="Times New Roman"/>
          <w:sz w:val="24"/>
          <w:szCs w:val="24"/>
          <w:lang w:val="sr-Latn-RS"/>
        </w:rPr>
        <w:t>Наручилац припрема конкурсну документацију и води поступак на српском језику.</w:t>
      </w:r>
    </w:p>
    <w:p w:rsidR="00A56627" w:rsidRPr="0007100D" w:rsidRDefault="005A3965" w:rsidP="00A56627">
      <w:pPr>
        <w:rPr>
          <w:rFonts w:ascii="Times New Roman" w:hAnsi="Times New Roman" w:cs="Times New Roman"/>
          <w:sz w:val="24"/>
          <w:szCs w:val="24"/>
          <w:lang w:val="sr-Latn-RS"/>
        </w:rPr>
      </w:pPr>
      <w:r w:rsidRPr="0007100D">
        <w:rPr>
          <w:rFonts w:ascii="Times New Roman" w:hAnsi="Times New Roman" w:cs="Times New Roman"/>
          <w:sz w:val="24"/>
          <w:szCs w:val="24"/>
          <w:lang w:val="ru-RU"/>
        </w:rPr>
        <w:t>Понуђач подноси понуду на српском језику.</w:t>
      </w:r>
      <w:r w:rsidR="00A56627" w:rsidRPr="0007100D">
        <w:rPr>
          <w:rFonts w:ascii="Times New Roman" w:hAnsi="Times New Roman" w:cs="Times New Roman"/>
          <w:sz w:val="24"/>
          <w:szCs w:val="24"/>
          <w:lang w:val="sr-Latn-RS"/>
        </w:rPr>
        <w:t xml:space="preserve"> </w:t>
      </w:r>
    </w:p>
    <w:p w:rsidR="00B03815" w:rsidRPr="0007100D" w:rsidRDefault="005A3965" w:rsidP="00B03815">
      <w:pPr>
        <w:jc w:val="both"/>
        <w:rPr>
          <w:rFonts w:ascii="Times New Roman" w:hAnsi="Times New Roman" w:cs="Times New Roman"/>
          <w:b/>
          <w:bCs/>
          <w:iCs/>
          <w:sz w:val="24"/>
          <w:szCs w:val="24"/>
          <w:lang w:val="sr-Latn-RS"/>
        </w:rPr>
      </w:pPr>
      <w:r w:rsidRPr="0007100D">
        <w:rPr>
          <w:rFonts w:ascii="Times New Roman" w:hAnsi="Times New Roman" w:cs="Times New Roman"/>
          <w:b/>
          <w:bCs/>
          <w:iCs/>
          <w:sz w:val="24"/>
          <w:szCs w:val="24"/>
          <w:lang w:val="ru-RU"/>
        </w:rPr>
        <w:t xml:space="preserve">2. </w:t>
      </w:r>
      <w:r w:rsidR="003B3C1A" w:rsidRPr="0007100D">
        <w:rPr>
          <w:rFonts w:ascii="Times New Roman" w:hAnsi="Times New Roman" w:cs="Times New Roman"/>
          <w:b/>
          <w:bCs/>
          <w:iCs/>
          <w:sz w:val="24"/>
          <w:szCs w:val="24"/>
          <w:lang w:val="ru-RU"/>
        </w:rPr>
        <w:t>Н</w:t>
      </w:r>
      <w:r w:rsidR="003B3C1A" w:rsidRPr="0007100D">
        <w:rPr>
          <w:rFonts w:ascii="Times New Roman" w:hAnsi="Times New Roman" w:cs="Times New Roman"/>
          <w:b/>
          <w:bCs/>
          <w:iCs/>
          <w:sz w:val="24"/>
          <w:szCs w:val="24"/>
          <w:lang w:val="sr-Latn-RS"/>
        </w:rPr>
        <w:t>ачин на који понуда мора да буде сачињена</w:t>
      </w:r>
    </w:p>
    <w:p w:rsidR="00B03815" w:rsidRPr="0007100D" w:rsidRDefault="005B56C3" w:rsidP="00B03815">
      <w:pPr>
        <w:jc w:val="both"/>
        <w:rPr>
          <w:rFonts w:ascii="Times New Roman" w:hAnsi="Times New Roman" w:cs="Times New Roman"/>
          <w:sz w:val="24"/>
          <w:szCs w:val="24"/>
          <w:lang w:val="sr-Latn-RS"/>
        </w:rPr>
      </w:pPr>
      <w:r w:rsidRPr="0007100D">
        <w:rPr>
          <w:rFonts w:ascii="Times New Roman" w:hAnsi="Times New Roman" w:cs="Times New Roman"/>
          <w:bCs/>
          <w:sz w:val="24"/>
          <w:szCs w:val="24"/>
          <w:lang w:val="sr-Latn-RS"/>
        </w:rPr>
        <w:t xml:space="preserve">Сви заинтересовани </w:t>
      </w:r>
      <w:r w:rsidR="0068016E" w:rsidRPr="0007100D">
        <w:rPr>
          <w:rFonts w:ascii="Times New Roman" w:hAnsi="Times New Roman" w:cs="Times New Roman"/>
          <w:bCs/>
          <w:sz w:val="24"/>
          <w:szCs w:val="24"/>
          <w:lang w:val="sr-Latn-RS"/>
        </w:rPr>
        <w:t xml:space="preserve">понуђачи могу преузети позив и конкурсну документацију на  Порталу јавних набавки </w:t>
      </w:r>
      <w:hyperlink r:id="rId9" w:history="1">
        <w:r w:rsidR="000151F6" w:rsidRPr="0007100D">
          <w:rPr>
            <w:rStyle w:val="a5"/>
            <w:bCs/>
            <w:iCs/>
            <w:sz w:val="24"/>
            <w:szCs w:val="24"/>
            <w:lang w:val="sr-Latn-RS"/>
          </w:rPr>
          <w:t>www.portal.ujn.gov.rs</w:t>
        </w:r>
      </w:hyperlink>
      <w:r w:rsidR="0068016E" w:rsidRPr="0007100D">
        <w:rPr>
          <w:rFonts w:ascii="Times New Roman" w:hAnsi="Times New Roman" w:cs="Times New Roman"/>
          <w:bCs/>
          <w:sz w:val="24"/>
          <w:szCs w:val="24"/>
          <w:lang w:val="sr-Latn-RS"/>
        </w:rPr>
        <w:t xml:space="preserve">. или на интернет страници Наручиоца </w:t>
      </w:r>
      <w:hyperlink r:id="rId10" w:history="1">
        <w:r w:rsidR="00B03815" w:rsidRPr="0007100D">
          <w:rPr>
            <w:rStyle w:val="a5"/>
            <w:sz w:val="24"/>
            <w:szCs w:val="24"/>
            <w:lang w:val="sr-Latn-RS"/>
          </w:rPr>
          <w:t>osnadezda@.weebly.com</w:t>
        </w:r>
      </w:hyperlink>
    </w:p>
    <w:p w:rsidR="002F4F9B" w:rsidRPr="0007100D" w:rsidRDefault="002F4F9B" w:rsidP="00B03815">
      <w:pPr>
        <w:jc w:val="both"/>
        <w:rPr>
          <w:rFonts w:ascii="Times New Roman" w:hAnsi="Times New Roman" w:cs="Times New Roman"/>
          <w:sz w:val="24"/>
          <w:szCs w:val="24"/>
          <w:lang w:val="sr-Latn-RS"/>
        </w:rPr>
      </w:pPr>
      <w:r w:rsidRPr="0007100D">
        <w:rPr>
          <w:rFonts w:ascii="Times New Roman" w:hAnsi="Times New Roman" w:cs="Times New Roman"/>
          <w:sz w:val="24"/>
          <w:szCs w:val="24"/>
          <w:lang w:val="sr-Latn-RS"/>
        </w:rPr>
        <w:t xml:space="preserve">Понуђач  понуду подноси непосредно или путем поште. Понуђач подноси понуду у затвореној коверти или кутији, затворену на начин да се приликом отварања понуда може са сигурношћу </w:t>
      </w:r>
      <w:r w:rsidR="00E45622">
        <w:rPr>
          <w:rFonts w:ascii="Times New Roman" w:hAnsi="Times New Roman" w:cs="Times New Roman"/>
          <w:sz w:val="24"/>
          <w:szCs w:val="24"/>
          <w:lang w:val="sr-Latn-RS"/>
        </w:rPr>
        <w:t xml:space="preserve">утврдити да се први пут отвара </w:t>
      </w:r>
      <w:r w:rsidRPr="0007100D">
        <w:rPr>
          <w:rFonts w:ascii="Times New Roman" w:hAnsi="Times New Roman" w:cs="Times New Roman"/>
          <w:b/>
          <w:sz w:val="24"/>
          <w:szCs w:val="24"/>
          <w:lang w:val="sr-Latn-RS"/>
        </w:rPr>
        <w:t>на адресу: Основна школа ,,Надежда Петровић’’, ул.10</w:t>
      </w:r>
      <w:r w:rsidR="008835DF">
        <w:rPr>
          <w:rFonts w:ascii="Times New Roman" w:hAnsi="Times New Roman" w:cs="Times New Roman"/>
          <w:b/>
          <w:sz w:val="24"/>
          <w:szCs w:val="24"/>
          <w:lang w:val="sr-Latn-RS"/>
        </w:rPr>
        <w:t>.</w:t>
      </w:r>
      <w:r w:rsidRPr="0007100D">
        <w:rPr>
          <w:rFonts w:ascii="Times New Roman" w:hAnsi="Times New Roman" w:cs="Times New Roman"/>
          <w:b/>
          <w:sz w:val="24"/>
          <w:szCs w:val="24"/>
          <w:lang w:val="sr-Latn-RS"/>
        </w:rPr>
        <w:t>октобар бр. 54, 11320 Велика</w:t>
      </w:r>
      <w:r w:rsidRPr="0007100D">
        <w:rPr>
          <w:rFonts w:ascii="Times New Roman" w:hAnsi="Times New Roman" w:cs="Times New Roman"/>
          <w:sz w:val="24"/>
          <w:szCs w:val="24"/>
          <w:lang w:val="sr-Latn-RS"/>
        </w:rPr>
        <w:t xml:space="preserve"> </w:t>
      </w:r>
      <w:r w:rsidRPr="0007100D">
        <w:rPr>
          <w:rFonts w:ascii="Times New Roman" w:hAnsi="Times New Roman" w:cs="Times New Roman"/>
          <w:b/>
          <w:sz w:val="24"/>
          <w:szCs w:val="24"/>
          <w:lang w:val="sr-Latn-RS"/>
        </w:rPr>
        <w:t>Плана</w:t>
      </w:r>
      <w:r w:rsidRPr="0007100D">
        <w:rPr>
          <w:rFonts w:ascii="Times New Roman" w:hAnsi="Times New Roman" w:cs="Times New Roman"/>
          <w:sz w:val="24"/>
          <w:szCs w:val="24"/>
          <w:lang w:val="sr-Latn-RS"/>
        </w:rPr>
        <w:t>, са назнаком ,,</w:t>
      </w:r>
      <w:r w:rsidRPr="0007100D">
        <w:rPr>
          <w:rFonts w:ascii="Times New Roman" w:hAnsi="Times New Roman" w:cs="Times New Roman"/>
          <w:b/>
          <w:sz w:val="24"/>
          <w:szCs w:val="24"/>
          <w:lang w:val="sr-Latn-RS"/>
        </w:rPr>
        <w:t>Не отварати – понуда за јавну н</w:t>
      </w:r>
      <w:r w:rsidR="00E45622">
        <w:rPr>
          <w:rFonts w:ascii="Times New Roman" w:hAnsi="Times New Roman" w:cs="Times New Roman"/>
          <w:b/>
          <w:sz w:val="24"/>
          <w:szCs w:val="24"/>
          <w:lang w:val="sr-Latn-RS"/>
        </w:rPr>
        <w:t>абавку мале вредности број 1.1.4</w:t>
      </w:r>
      <w:r w:rsidR="00B50742" w:rsidRPr="0007100D">
        <w:rPr>
          <w:rFonts w:ascii="Times New Roman" w:hAnsi="Times New Roman" w:cs="Times New Roman"/>
          <w:b/>
          <w:sz w:val="24"/>
          <w:szCs w:val="24"/>
          <w:lang w:val="sr-Latn-RS"/>
        </w:rPr>
        <w:t>.</w:t>
      </w:r>
      <w:r w:rsidR="00E45622">
        <w:rPr>
          <w:rFonts w:ascii="Times New Roman" w:hAnsi="Times New Roman" w:cs="Times New Roman"/>
          <w:b/>
          <w:sz w:val="24"/>
          <w:szCs w:val="24"/>
          <w:lang w:val="sr-Latn-RS"/>
        </w:rPr>
        <w:t>/2019</w:t>
      </w:r>
      <w:r w:rsidRPr="0007100D">
        <w:rPr>
          <w:rFonts w:ascii="Times New Roman" w:hAnsi="Times New Roman" w:cs="Times New Roman"/>
          <w:b/>
          <w:sz w:val="24"/>
          <w:szCs w:val="24"/>
          <w:lang w:val="sr-Latn-RS"/>
        </w:rPr>
        <w:t xml:space="preserve"> назив набавке:</w:t>
      </w:r>
      <w:r w:rsidR="009B3B79" w:rsidRPr="0007100D">
        <w:rPr>
          <w:rFonts w:ascii="Times New Roman" w:hAnsi="Times New Roman" w:cs="Times New Roman"/>
          <w:b/>
          <w:sz w:val="24"/>
          <w:szCs w:val="24"/>
          <w:lang w:val="sr-Latn-RS"/>
        </w:rPr>
        <w:t xml:space="preserve"> добра,</w:t>
      </w:r>
      <w:r w:rsidRPr="0007100D">
        <w:rPr>
          <w:rFonts w:ascii="Times New Roman" w:hAnsi="Times New Roman" w:cs="Times New Roman"/>
          <w:sz w:val="24"/>
          <w:szCs w:val="24"/>
          <w:lang w:val="sr-Latn-RS"/>
        </w:rPr>
        <w:t xml:space="preserve"> </w:t>
      </w:r>
      <w:r w:rsidR="00B50742" w:rsidRPr="0007100D">
        <w:rPr>
          <w:rFonts w:ascii="Times New Roman" w:hAnsi="Times New Roman" w:cs="Times New Roman"/>
          <w:b/>
          <w:sz w:val="24"/>
          <w:szCs w:val="24"/>
          <w:lang w:val="sr-Latn-RS"/>
        </w:rPr>
        <w:t>угаљ и огревно дрво.’’</w:t>
      </w:r>
    </w:p>
    <w:p w:rsidR="002F4F9B" w:rsidRPr="0007100D" w:rsidRDefault="002F4F9B" w:rsidP="001160CF">
      <w:pPr>
        <w:pStyle w:val="a3"/>
        <w:jc w:val="both"/>
        <w:rPr>
          <w:rFonts w:ascii="Times New Roman" w:hAnsi="Times New Roman" w:cs="Times New Roman"/>
          <w:b/>
          <w:bCs/>
          <w:i/>
          <w:iCs/>
          <w:sz w:val="24"/>
          <w:szCs w:val="24"/>
          <w:lang w:val="sr-Latn-RS"/>
        </w:rPr>
      </w:pPr>
      <w:r w:rsidRPr="0007100D">
        <w:rPr>
          <w:rFonts w:ascii="Times New Roman" w:hAnsi="Times New Roman" w:cs="Times New Roman"/>
          <w:sz w:val="24"/>
          <w:szCs w:val="24"/>
          <w:lang w:val="sr-Latn-RS"/>
        </w:rPr>
        <w:t>На полеђини коверте или на кутији уписује се назив,пуна пословна  адреса понуђача, име и број телефона особе за контакт. Понуђач може да подносе само једну понуду.</w:t>
      </w:r>
    </w:p>
    <w:p w:rsidR="005A3965" w:rsidRPr="0007100D" w:rsidRDefault="005A3965" w:rsidP="005A3965">
      <w:pPr>
        <w:jc w:val="both"/>
        <w:rPr>
          <w:rFonts w:ascii="Times New Roman" w:hAnsi="Times New Roman" w:cs="Times New Roman"/>
          <w:sz w:val="24"/>
          <w:szCs w:val="24"/>
          <w:lang w:val="ru-RU"/>
        </w:rPr>
      </w:pPr>
      <w:r w:rsidRPr="0007100D">
        <w:rPr>
          <w:rFonts w:ascii="Times New Roman" w:hAnsi="Times New Roman" w:cs="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60CF" w:rsidRPr="00E01668" w:rsidRDefault="005A3965" w:rsidP="005A3965">
      <w:pPr>
        <w:autoSpaceDE w:val="0"/>
        <w:autoSpaceDN w:val="0"/>
        <w:adjustRightInd w:val="0"/>
        <w:spacing w:line="240" w:lineRule="auto"/>
        <w:jc w:val="both"/>
        <w:rPr>
          <w:rFonts w:ascii="Times New Roman" w:hAnsi="Times New Roman" w:cs="Times New Roman"/>
          <w:b/>
          <w:sz w:val="24"/>
          <w:szCs w:val="24"/>
          <w:lang w:val="sr-Latn-RS"/>
        </w:rPr>
      </w:pPr>
      <w:r w:rsidRPr="00E01668">
        <w:rPr>
          <w:rFonts w:ascii="Times New Roman" w:hAnsi="Times New Roman" w:cs="Times New Roman"/>
          <w:sz w:val="24"/>
          <w:szCs w:val="24"/>
          <w:lang w:val="ru-RU"/>
        </w:rPr>
        <w:t xml:space="preserve">Понуда се сматра благовременом уколико је примљена од стране наручиоца до </w:t>
      </w:r>
      <w:r w:rsidR="00E45622">
        <w:rPr>
          <w:rFonts w:ascii="Times New Roman" w:hAnsi="Times New Roman" w:cs="Times New Roman"/>
          <w:b/>
          <w:bCs/>
          <w:sz w:val="24"/>
          <w:szCs w:val="24"/>
          <w:lang w:val="sr-Latn-RS"/>
        </w:rPr>
        <w:t>11</w:t>
      </w:r>
      <w:r w:rsidR="000B71A6" w:rsidRPr="00E01668">
        <w:rPr>
          <w:rFonts w:ascii="Times New Roman" w:hAnsi="Times New Roman" w:cs="Times New Roman"/>
          <w:b/>
          <w:bCs/>
          <w:sz w:val="24"/>
          <w:szCs w:val="24"/>
          <w:lang w:val="ru-RU"/>
        </w:rPr>
        <w:t>.0</w:t>
      </w:r>
      <w:r w:rsidR="00E45622">
        <w:rPr>
          <w:rFonts w:ascii="Times New Roman" w:hAnsi="Times New Roman" w:cs="Times New Roman"/>
          <w:b/>
          <w:bCs/>
          <w:sz w:val="24"/>
          <w:szCs w:val="24"/>
          <w:lang w:val="sr-Latn-RS"/>
        </w:rPr>
        <w:t>9</w:t>
      </w:r>
      <w:r w:rsidR="00C534C3" w:rsidRPr="00E01668">
        <w:rPr>
          <w:rFonts w:ascii="Times New Roman" w:hAnsi="Times New Roman" w:cs="Times New Roman"/>
          <w:b/>
          <w:bCs/>
          <w:sz w:val="24"/>
          <w:szCs w:val="24"/>
          <w:lang w:val="ru-RU"/>
        </w:rPr>
        <w:t>.201</w:t>
      </w:r>
      <w:r w:rsidR="00E45622">
        <w:rPr>
          <w:rFonts w:ascii="Times New Roman" w:hAnsi="Times New Roman" w:cs="Times New Roman"/>
          <w:b/>
          <w:bCs/>
          <w:sz w:val="24"/>
          <w:szCs w:val="24"/>
          <w:lang w:val="sr-Latn-RS"/>
        </w:rPr>
        <w:t>9</w:t>
      </w:r>
      <w:r w:rsidRPr="00E01668">
        <w:rPr>
          <w:rFonts w:ascii="Times New Roman" w:hAnsi="Times New Roman" w:cs="Times New Roman"/>
          <w:b/>
          <w:bCs/>
          <w:sz w:val="24"/>
          <w:szCs w:val="24"/>
          <w:lang w:val="ru-RU"/>
        </w:rPr>
        <w:t>.</w:t>
      </w:r>
      <w:r w:rsidRPr="00E01668">
        <w:rPr>
          <w:rFonts w:ascii="Times New Roman" w:hAnsi="Times New Roman" w:cs="Times New Roman"/>
          <w:sz w:val="24"/>
          <w:szCs w:val="24"/>
          <w:lang w:val="ru-RU"/>
        </w:rPr>
        <w:t xml:space="preserve"> године, </w:t>
      </w:r>
      <w:r w:rsidRPr="00E01668">
        <w:rPr>
          <w:rFonts w:ascii="Times New Roman" w:hAnsi="Times New Roman" w:cs="Times New Roman"/>
          <w:b/>
          <w:sz w:val="24"/>
          <w:szCs w:val="24"/>
          <w:lang w:val="ru-RU"/>
        </w:rPr>
        <w:t xml:space="preserve">до </w:t>
      </w:r>
      <w:r w:rsidRPr="00E01668">
        <w:rPr>
          <w:rFonts w:ascii="Times New Roman" w:hAnsi="Times New Roman" w:cs="Times New Roman"/>
          <w:b/>
          <w:sz w:val="24"/>
          <w:szCs w:val="24"/>
          <w:lang w:val="sr-Cyrl-BA"/>
        </w:rPr>
        <w:t>1</w:t>
      </w:r>
      <w:r w:rsidRPr="00E01668">
        <w:rPr>
          <w:rFonts w:ascii="Times New Roman" w:hAnsi="Times New Roman" w:cs="Times New Roman"/>
          <w:b/>
          <w:sz w:val="24"/>
          <w:szCs w:val="24"/>
          <w:lang w:val="ru-RU"/>
        </w:rPr>
        <w:t>2 часова,</w:t>
      </w:r>
      <w:r w:rsidRPr="00E01668">
        <w:rPr>
          <w:rFonts w:ascii="Times New Roman" w:hAnsi="Times New Roman" w:cs="Times New Roman"/>
          <w:sz w:val="24"/>
          <w:szCs w:val="24"/>
          <w:lang w:val="ru-RU"/>
        </w:rPr>
        <w:t xml:space="preserve"> а</w:t>
      </w:r>
      <w:r w:rsidR="000B71A6" w:rsidRPr="00E01668">
        <w:rPr>
          <w:rFonts w:ascii="Times New Roman" w:hAnsi="Times New Roman" w:cs="Times New Roman"/>
          <w:sz w:val="24"/>
          <w:szCs w:val="24"/>
          <w:lang w:val="ru-RU"/>
        </w:rPr>
        <w:t xml:space="preserve"> отварање понуда обавиће се </w:t>
      </w:r>
      <w:r w:rsidR="00E45622">
        <w:rPr>
          <w:rFonts w:ascii="Times New Roman" w:hAnsi="Times New Roman" w:cs="Times New Roman"/>
          <w:b/>
          <w:sz w:val="24"/>
          <w:szCs w:val="24"/>
          <w:lang w:val="sr-Latn-RS"/>
        </w:rPr>
        <w:t>11</w:t>
      </w:r>
      <w:r w:rsidR="000B71A6" w:rsidRPr="00E01668">
        <w:rPr>
          <w:rFonts w:ascii="Times New Roman" w:hAnsi="Times New Roman" w:cs="Times New Roman"/>
          <w:b/>
          <w:sz w:val="24"/>
          <w:szCs w:val="24"/>
          <w:lang w:val="ru-RU"/>
        </w:rPr>
        <w:t>.0</w:t>
      </w:r>
      <w:r w:rsidR="00E45622">
        <w:rPr>
          <w:rFonts w:ascii="Times New Roman" w:hAnsi="Times New Roman" w:cs="Times New Roman"/>
          <w:b/>
          <w:sz w:val="24"/>
          <w:szCs w:val="24"/>
          <w:lang w:val="sr-Latn-RS"/>
        </w:rPr>
        <w:t>9</w:t>
      </w:r>
      <w:r w:rsidR="00D82D81" w:rsidRPr="00E01668">
        <w:rPr>
          <w:rFonts w:ascii="Times New Roman" w:hAnsi="Times New Roman" w:cs="Times New Roman"/>
          <w:b/>
          <w:sz w:val="24"/>
          <w:szCs w:val="24"/>
          <w:lang w:val="ru-RU"/>
        </w:rPr>
        <w:t>.201</w:t>
      </w:r>
      <w:r w:rsidR="00E45622">
        <w:rPr>
          <w:rFonts w:ascii="Times New Roman" w:hAnsi="Times New Roman" w:cs="Times New Roman"/>
          <w:b/>
          <w:sz w:val="24"/>
          <w:szCs w:val="24"/>
          <w:lang w:val="sr-Latn-RS"/>
        </w:rPr>
        <w:t>9</w:t>
      </w:r>
      <w:r w:rsidRPr="00E01668">
        <w:rPr>
          <w:rFonts w:ascii="Times New Roman" w:hAnsi="Times New Roman" w:cs="Times New Roman"/>
          <w:b/>
          <w:sz w:val="24"/>
          <w:szCs w:val="24"/>
          <w:lang w:val="ru-RU"/>
        </w:rPr>
        <w:t xml:space="preserve">.године у 12:15 у просторијама школе </w:t>
      </w:r>
      <w:r w:rsidRPr="00E01668">
        <w:rPr>
          <w:rFonts w:ascii="Times New Roman" w:hAnsi="Times New Roman" w:cs="Times New Roman"/>
          <w:b/>
          <w:i/>
          <w:iCs/>
          <w:sz w:val="24"/>
          <w:szCs w:val="24"/>
          <w:lang w:val="ru-RU"/>
        </w:rPr>
        <w:t>.</w:t>
      </w:r>
      <w:r w:rsidRPr="00E01668">
        <w:rPr>
          <w:rFonts w:ascii="Times New Roman" w:hAnsi="Times New Roman" w:cs="Times New Roman"/>
          <w:b/>
          <w:sz w:val="24"/>
          <w:szCs w:val="24"/>
          <w:lang w:val="ru-RU"/>
        </w:rPr>
        <w:t xml:space="preserve"> </w:t>
      </w:r>
    </w:p>
    <w:p w:rsidR="005A3965" w:rsidRPr="0007100D" w:rsidRDefault="005A3965" w:rsidP="005A3965">
      <w:pPr>
        <w:autoSpaceDE w:val="0"/>
        <w:autoSpaceDN w:val="0"/>
        <w:adjustRightInd w:val="0"/>
        <w:spacing w:line="240" w:lineRule="auto"/>
        <w:jc w:val="both"/>
        <w:rPr>
          <w:rFonts w:ascii="Times New Roman" w:hAnsi="Times New Roman" w:cs="Times New Roman"/>
          <w:sz w:val="24"/>
          <w:szCs w:val="24"/>
          <w:lang w:val="ru-RU"/>
        </w:rPr>
      </w:pPr>
      <w:r w:rsidRPr="0007100D">
        <w:rPr>
          <w:rFonts w:ascii="Times New Roman" w:hAnsi="Times New Roman" w:cs="Times New Roman"/>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7100D">
        <w:rPr>
          <w:rFonts w:ascii="Times New Roman" w:hAnsi="Times New Roman" w:cs="Times New Roman"/>
          <w:sz w:val="24"/>
          <w:szCs w:val="24"/>
          <w:lang w:val="sr-Cyrl-CS"/>
        </w:rPr>
        <w:t>н</w:t>
      </w:r>
      <w:r w:rsidRPr="0007100D">
        <w:rPr>
          <w:rFonts w:ascii="Times New Roman" w:hAnsi="Times New Roman" w:cs="Times New Roman"/>
          <w:sz w:val="24"/>
          <w:szCs w:val="24"/>
          <w:lang w:val="ru-RU"/>
        </w:rPr>
        <w:t>аруч</w:t>
      </w:r>
      <w:r w:rsidRPr="0007100D">
        <w:rPr>
          <w:rFonts w:ascii="Times New Roman" w:hAnsi="Times New Roman" w:cs="Times New Roman"/>
          <w:sz w:val="24"/>
          <w:szCs w:val="24"/>
          <w:lang w:val="sr-Cyrl-CS"/>
        </w:rPr>
        <w:t>и</w:t>
      </w:r>
      <w:r w:rsidRPr="0007100D">
        <w:rPr>
          <w:rFonts w:ascii="Times New Roman" w:hAnsi="Times New Roman" w:cs="Times New Roman"/>
          <w:sz w:val="24"/>
          <w:szCs w:val="24"/>
          <w:lang w:val="ru-RU"/>
        </w:rPr>
        <w:t xml:space="preserve">лац ће понуђачу предати потврду пријема понуде. У потврди о пријему наручилац ће навести датум и сат пријема понуде. </w:t>
      </w:r>
    </w:p>
    <w:p w:rsidR="005A3965" w:rsidRPr="0007100D" w:rsidRDefault="005A3965" w:rsidP="005A3965">
      <w:pPr>
        <w:autoSpaceDE w:val="0"/>
        <w:autoSpaceDN w:val="0"/>
        <w:adjustRightInd w:val="0"/>
        <w:spacing w:line="240" w:lineRule="auto"/>
        <w:jc w:val="both"/>
        <w:rPr>
          <w:rFonts w:ascii="Times New Roman" w:hAnsi="Times New Roman" w:cs="Times New Roman"/>
          <w:sz w:val="24"/>
          <w:szCs w:val="24"/>
          <w:lang w:val="sr-Latn-RS"/>
        </w:rPr>
      </w:pPr>
      <w:r w:rsidRPr="0007100D">
        <w:rPr>
          <w:rFonts w:ascii="Times New Roman" w:hAnsi="Times New Roman" w:cs="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B03815" w:rsidRPr="0007100D">
        <w:rPr>
          <w:rFonts w:ascii="Times New Roman" w:hAnsi="Times New Roman" w:cs="Times New Roman"/>
          <w:sz w:val="24"/>
          <w:szCs w:val="24"/>
          <w:lang w:val="ru-RU"/>
        </w:rPr>
        <w:t>ти, сматраће се неблаговременом</w:t>
      </w:r>
      <w:r w:rsidR="00B03815" w:rsidRPr="0007100D">
        <w:rPr>
          <w:rFonts w:ascii="Times New Roman" w:hAnsi="Times New Roman" w:cs="Times New Roman"/>
          <w:sz w:val="24"/>
          <w:szCs w:val="24"/>
          <w:lang w:val="sr-Latn-RS"/>
        </w:rPr>
        <w:t>, а Наручилац ће је по окончању поступка отварања понуда вратити неотворену на адресу понуђача са назнаком неблаговремена.</w:t>
      </w:r>
    </w:p>
    <w:p w:rsidR="00BD5663" w:rsidRPr="0007100D" w:rsidRDefault="00B03815" w:rsidP="004324A1">
      <w:pPr>
        <w:autoSpaceDE w:val="0"/>
        <w:autoSpaceDN w:val="0"/>
        <w:adjustRightInd w:val="0"/>
        <w:spacing w:line="240" w:lineRule="auto"/>
        <w:jc w:val="both"/>
        <w:rPr>
          <w:rFonts w:ascii="Times New Roman" w:hAnsi="Times New Roman" w:cs="Times New Roman"/>
          <w:color w:val="FF0000"/>
          <w:sz w:val="24"/>
          <w:szCs w:val="24"/>
          <w:lang w:val="sr-Cyrl-CS"/>
        </w:rPr>
      </w:pPr>
      <w:r w:rsidRPr="0007100D">
        <w:rPr>
          <w:rFonts w:ascii="Times New Roman" w:hAnsi="Times New Roman" w:cs="Times New Roman"/>
          <w:sz w:val="24"/>
          <w:szCs w:val="24"/>
          <w:lang w:val="sr-Latn-RS"/>
        </w:rPr>
        <w:t xml:space="preserve">Понуда треба да садржи све податке, прилоге и </w:t>
      </w:r>
      <w:r w:rsidR="0072294F" w:rsidRPr="0007100D">
        <w:rPr>
          <w:rFonts w:ascii="Times New Roman" w:hAnsi="Times New Roman" w:cs="Times New Roman"/>
          <w:sz w:val="24"/>
          <w:szCs w:val="24"/>
          <w:lang w:val="sr-Latn-RS"/>
        </w:rPr>
        <w:t xml:space="preserve">применљиве </w:t>
      </w:r>
      <w:r w:rsidRPr="0007100D">
        <w:rPr>
          <w:rFonts w:ascii="Times New Roman" w:hAnsi="Times New Roman" w:cs="Times New Roman"/>
          <w:sz w:val="24"/>
          <w:szCs w:val="24"/>
          <w:lang w:val="sr-Latn-RS"/>
        </w:rPr>
        <w:t>обрасце дефин</w:t>
      </w:r>
      <w:r w:rsidR="007D1C74" w:rsidRPr="0007100D">
        <w:rPr>
          <w:rFonts w:ascii="Times New Roman" w:hAnsi="Times New Roman" w:cs="Times New Roman"/>
          <w:sz w:val="24"/>
          <w:szCs w:val="24"/>
          <w:lang w:val="sr-Latn-RS"/>
        </w:rPr>
        <w:t xml:space="preserve">исане конкурсном документацијом., Сви обрасци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5A3965" w:rsidRPr="0007100D" w:rsidRDefault="005A3965" w:rsidP="005A3965">
      <w:pPr>
        <w:jc w:val="both"/>
        <w:rPr>
          <w:rFonts w:ascii="Times New Roman" w:hAnsi="Times New Roman" w:cs="Times New Roman"/>
          <w:sz w:val="24"/>
          <w:szCs w:val="24"/>
          <w:lang w:val="sr-Latn-RS"/>
        </w:rPr>
      </w:pPr>
      <w:r w:rsidRPr="0007100D">
        <w:rPr>
          <w:rFonts w:ascii="Times New Roman" w:hAnsi="Times New Roman" w:cs="Times New Roman"/>
          <w:b/>
          <w:bCs/>
          <w:i/>
          <w:iCs/>
          <w:sz w:val="24"/>
          <w:szCs w:val="24"/>
          <w:lang w:val="ru-RU"/>
        </w:rPr>
        <w:t>3. ПАРТИЈЕ</w:t>
      </w:r>
      <w:r w:rsidR="00A90D63" w:rsidRPr="0007100D">
        <w:rPr>
          <w:rFonts w:ascii="Times New Roman" w:hAnsi="Times New Roman" w:cs="Times New Roman"/>
          <w:b/>
          <w:bCs/>
          <w:i/>
          <w:iCs/>
          <w:sz w:val="24"/>
          <w:szCs w:val="24"/>
          <w:lang w:val="sr-Latn-RS"/>
        </w:rPr>
        <w:t xml:space="preserve">       </w:t>
      </w:r>
      <w:r w:rsidRPr="0007100D">
        <w:rPr>
          <w:rFonts w:ascii="Times New Roman" w:hAnsi="Times New Roman" w:cs="Times New Roman"/>
          <w:sz w:val="24"/>
          <w:szCs w:val="24"/>
          <w:lang w:val="sr-Cyrl-BA"/>
        </w:rPr>
        <w:t>Јавна набав</w:t>
      </w:r>
      <w:r w:rsidR="008E4985" w:rsidRPr="0007100D">
        <w:rPr>
          <w:rFonts w:ascii="Times New Roman" w:hAnsi="Times New Roman" w:cs="Times New Roman"/>
          <w:sz w:val="24"/>
          <w:szCs w:val="24"/>
          <w:lang w:val="sr-Cyrl-BA"/>
        </w:rPr>
        <w:t xml:space="preserve">ка </w:t>
      </w:r>
      <w:r w:rsidR="00F174CF" w:rsidRPr="0007100D">
        <w:rPr>
          <w:rFonts w:ascii="Times New Roman" w:hAnsi="Times New Roman" w:cs="Times New Roman"/>
          <w:sz w:val="24"/>
          <w:szCs w:val="24"/>
          <w:lang w:val="sr-Latn-RS"/>
        </w:rPr>
        <w:t>је обликована у две партиј</w:t>
      </w:r>
      <w:r w:rsidR="008835DF">
        <w:rPr>
          <w:rFonts w:ascii="Times New Roman" w:hAnsi="Times New Roman" w:cs="Times New Roman"/>
          <w:sz w:val="24"/>
          <w:szCs w:val="24"/>
          <w:lang w:val="sr-Latn-RS"/>
        </w:rPr>
        <w:t>е:</w:t>
      </w:r>
    </w:p>
    <w:p w:rsidR="00C17920" w:rsidRPr="0007100D" w:rsidRDefault="00C17920" w:rsidP="00C17920">
      <w:pPr>
        <w:pStyle w:val="a3"/>
        <w:rPr>
          <w:rFonts w:ascii="Times New Roman" w:hAnsi="Times New Roman" w:cs="Times New Roman"/>
          <w:color w:val="FF0000"/>
          <w:sz w:val="24"/>
          <w:szCs w:val="24"/>
          <w:lang w:val="sr-Latn-RS"/>
        </w:rPr>
      </w:pPr>
      <w:r w:rsidRPr="0007100D">
        <w:rPr>
          <w:rFonts w:ascii="Times New Roman" w:hAnsi="Times New Roman" w:cs="Times New Roman"/>
          <w:sz w:val="24"/>
          <w:szCs w:val="24"/>
          <w:lang w:val="sr-Latn-RS"/>
        </w:rPr>
        <w:t xml:space="preserve">Партија 1. висококалорични угаљ мрки, коцка (,,Бановићи’’ или еквиваленат), у количнини </w:t>
      </w:r>
      <w:r w:rsidR="00B616DE" w:rsidRPr="0007100D">
        <w:rPr>
          <w:rFonts w:ascii="Times New Roman" w:hAnsi="Times New Roman" w:cs="Times New Roman"/>
          <w:sz w:val="24"/>
          <w:szCs w:val="24"/>
          <w:lang w:val="sr-Latn-RS"/>
        </w:rPr>
        <w:t xml:space="preserve">од </w:t>
      </w:r>
      <w:r w:rsidR="00B31722">
        <w:rPr>
          <w:rFonts w:ascii="Times New Roman" w:hAnsi="Times New Roman" w:cs="Times New Roman"/>
          <w:sz w:val="24"/>
          <w:szCs w:val="24"/>
          <w:lang w:val="sr-Latn-RS"/>
        </w:rPr>
        <w:t>3</w:t>
      </w:r>
      <w:r w:rsidRPr="0007100D">
        <w:rPr>
          <w:rFonts w:ascii="Times New Roman" w:hAnsi="Times New Roman" w:cs="Times New Roman"/>
          <w:sz w:val="24"/>
          <w:szCs w:val="24"/>
          <w:lang w:val="sr-Latn-RS"/>
        </w:rPr>
        <w:t>0 тона.</w:t>
      </w:r>
    </w:p>
    <w:p w:rsidR="00C17920" w:rsidRPr="0007100D" w:rsidRDefault="00C17920" w:rsidP="00C17920">
      <w:pPr>
        <w:pStyle w:val="a3"/>
        <w:rPr>
          <w:rFonts w:ascii="Times New Roman" w:hAnsi="Times New Roman" w:cs="Times New Roman"/>
          <w:sz w:val="24"/>
          <w:szCs w:val="24"/>
          <w:lang w:val="sr-Latn-RS"/>
        </w:rPr>
      </w:pPr>
      <w:r w:rsidRPr="0007100D">
        <w:rPr>
          <w:rFonts w:ascii="Times New Roman" w:hAnsi="Times New Roman" w:cs="Times New Roman"/>
          <w:sz w:val="24"/>
          <w:szCs w:val="24"/>
          <w:lang w:val="sr-Latn-RS"/>
        </w:rPr>
        <w:t>Партија 2.  огревно дрво (буква, багрем или еквивалент) у к</w:t>
      </w:r>
      <w:r w:rsidR="00B31722">
        <w:rPr>
          <w:rFonts w:ascii="Times New Roman" w:hAnsi="Times New Roman" w:cs="Times New Roman"/>
          <w:sz w:val="24"/>
          <w:szCs w:val="24"/>
          <w:lang w:val="sr-Latn-RS"/>
        </w:rPr>
        <w:t>оличини од 20</w:t>
      </w:r>
      <w:r w:rsidR="007653AC" w:rsidRPr="0007100D">
        <w:rPr>
          <w:rFonts w:ascii="Times New Roman" w:hAnsi="Times New Roman" w:cs="Times New Roman"/>
          <w:sz w:val="24"/>
          <w:szCs w:val="24"/>
          <w:lang w:val="sr-Latn-RS"/>
        </w:rPr>
        <w:t xml:space="preserve"> метара просторних,</w:t>
      </w:r>
    </w:p>
    <w:p w:rsidR="00C17920" w:rsidRPr="0007100D" w:rsidRDefault="007653AC" w:rsidP="00524FFA">
      <w:pPr>
        <w:pStyle w:val="a3"/>
        <w:jc w:val="both"/>
        <w:rPr>
          <w:rFonts w:ascii="Times New Roman" w:hAnsi="Times New Roman" w:cs="Times New Roman"/>
          <w:sz w:val="24"/>
          <w:szCs w:val="24"/>
          <w:lang w:val="sr-Latn-RS"/>
        </w:rPr>
      </w:pPr>
      <w:r w:rsidRPr="0007100D">
        <w:rPr>
          <w:rFonts w:ascii="Times New Roman" w:hAnsi="Times New Roman" w:cs="Times New Roman"/>
          <w:sz w:val="24"/>
          <w:szCs w:val="24"/>
          <w:lang w:val="sr-Latn-RS"/>
        </w:rPr>
        <w:t>исечено  (димензије се раде у договору са наручиоцем).</w:t>
      </w:r>
    </w:p>
    <w:p w:rsidR="008E4985" w:rsidRPr="00D31DCE" w:rsidRDefault="00524FFA" w:rsidP="005A3965">
      <w:pPr>
        <w:jc w:val="both"/>
        <w:rPr>
          <w:rFonts w:ascii="Arial" w:hAnsi="Arial" w:cs="Arial"/>
          <w:b/>
          <w:lang w:val="sr-Latn-RS"/>
        </w:rPr>
      </w:pPr>
      <w:r>
        <w:rPr>
          <w:rFonts w:ascii="Arial" w:hAnsi="Arial" w:cs="Arial"/>
          <w:lang w:val="sr-Latn-RS"/>
        </w:rPr>
        <w:lastRenderedPageBreak/>
        <w:t xml:space="preserve">     </w:t>
      </w:r>
      <w:r w:rsidR="00C17920">
        <w:rPr>
          <w:rFonts w:ascii="Arial" w:hAnsi="Arial" w:cs="Arial"/>
          <w:lang w:val="sr-Latn-RS"/>
        </w:rPr>
        <w:t xml:space="preserve">                                                                                                                                   </w:t>
      </w:r>
    </w:p>
    <w:p w:rsidR="008E4985" w:rsidRPr="00524FFA" w:rsidRDefault="000D394E" w:rsidP="005A3965">
      <w:pPr>
        <w:jc w:val="both"/>
        <w:rPr>
          <w:rFonts w:ascii="Times New Roman" w:hAnsi="Times New Roman" w:cs="Times New Roman"/>
          <w:sz w:val="24"/>
          <w:szCs w:val="24"/>
          <w:lang w:val="sr-Latn-RS"/>
        </w:rPr>
      </w:pPr>
      <w:r w:rsidRPr="00524FFA">
        <w:rPr>
          <w:rFonts w:ascii="Times New Roman" w:hAnsi="Times New Roman" w:cs="Times New Roman"/>
          <w:sz w:val="24"/>
          <w:szCs w:val="24"/>
          <w:lang w:val="sr-Latn-RS"/>
        </w:rPr>
        <w:t>Понуђач има могућност да поднесе понуду за целокупну набавку добара или за одређену партију.</w:t>
      </w:r>
    </w:p>
    <w:p w:rsidR="005A3965" w:rsidRPr="00524FFA" w:rsidRDefault="005A3965" w:rsidP="005A3965">
      <w:pPr>
        <w:jc w:val="both"/>
        <w:rPr>
          <w:rFonts w:ascii="Times New Roman" w:hAnsi="Times New Roman" w:cs="Times New Roman"/>
          <w:sz w:val="24"/>
          <w:szCs w:val="24"/>
          <w:lang w:val="ru-RU"/>
        </w:rPr>
      </w:pPr>
      <w:r w:rsidRPr="00524FFA">
        <w:rPr>
          <w:rFonts w:ascii="Times New Roman" w:hAnsi="Times New Roman" w:cs="Times New Roman"/>
          <w:b/>
          <w:bCs/>
          <w:i/>
          <w:iCs/>
          <w:sz w:val="24"/>
          <w:szCs w:val="24"/>
          <w:lang w:val="ru-RU"/>
        </w:rPr>
        <w:t>4.  ПОНУДА СА ВАРИЈАНТАМА</w:t>
      </w:r>
    </w:p>
    <w:p w:rsidR="004324A1" w:rsidRPr="00524FFA" w:rsidRDefault="005A3965" w:rsidP="009E2C59">
      <w:pPr>
        <w:jc w:val="both"/>
        <w:rPr>
          <w:rFonts w:ascii="Times New Roman" w:hAnsi="Times New Roman" w:cs="Times New Roman"/>
          <w:color w:val="FF0000"/>
          <w:sz w:val="24"/>
          <w:szCs w:val="24"/>
          <w:lang w:val="sr-Cyrl-CS"/>
        </w:rPr>
      </w:pPr>
      <w:r w:rsidRPr="00524FFA">
        <w:rPr>
          <w:rFonts w:ascii="Times New Roman" w:hAnsi="Times New Roman" w:cs="Times New Roman"/>
          <w:sz w:val="24"/>
          <w:szCs w:val="24"/>
          <w:lang w:val="ru-RU"/>
        </w:rPr>
        <w:t>Подношење понуде са варијантама није дозвољено.</w:t>
      </w:r>
    </w:p>
    <w:p w:rsidR="005A3965" w:rsidRPr="00524FFA" w:rsidRDefault="000D394E" w:rsidP="005A3965">
      <w:pPr>
        <w:jc w:val="both"/>
        <w:rPr>
          <w:rFonts w:ascii="Times New Roman" w:hAnsi="Times New Roman" w:cs="Times New Roman"/>
          <w:sz w:val="24"/>
          <w:szCs w:val="24"/>
          <w:lang w:val="ru-RU"/>
        </w:rPr>
      </w:pPr>
      <w:r w:rsidRPr="00524FFA">
        <w:rPr>
          <w:rFonts w:ascii="Times New Roman" w:hAnsi="Times New Roman" w:cs="Times New Roman"/>
          <w:b/>
          <w:bCs/>
          <w:i/>
          <w:iCs/>
          <w:sz w:val="24"/>
          <w:szCs w:val="24"/>
          <w:lang w:val="sr-Latn-RS"/>
        </w:rPr>
        <w:t>5</w:t>
      </w:r>
      <w:r w:rsidR="005A3965" w:rsidRPr="00524FFA">
        <w:rPr>
          <w:rFonts w:ascii="Times New Roman" w:hAnsi="Times New Roman" w:cs="Times New Roman"/>
          <w:b/>
          <w:bCs/>
          <w:i/>
          <w:iCs/>
          <w:sz w:val="24"/>
          <w:szCs w:val="24"/>
          <w:lang w:val="ru-RU"/>
        </w:rPr>
        <w:t>. НАЧИН ИЗМЕНЕ, ДОПУНЕ И ОПОЗИВА ПОНУДЕ</w:t>
      </w:r>
    </w:p>
    <w:p w:rsidR="005A3965" w:rsidRPr="00524FFA" w:rsidRDefault="005A3965" w:rsidP="005A3965">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5A3965" w:rsidRPr="00524FFA" w:rsidRDefault="0009722F" w:rsidP="000F25D5">
      <w:pPr>
        <w:jc w:val="both"/>
        <w:rPr>
          <w:rFonts w:ascii="Times New Roman" w:hAnsi="Times New Roman" w:cs="Times New Roman"/>
          <w:b/>
          <w:sz w:val="24"/>
          <w:szCs w:val="24"/>
          <w:lang w:val="sr-Latn-RS"/>
        </w:rPr>
      </w:pPr>
      <w:r w:rsidRPr="00524FFA">
        <w:rPr>
          <w:rFonts w:ascii="Times New Roman" w:hAnsi="Times New Roman" w:cs="Times New Roman"/>
          <w:sz w:val="24"/>
          <w:szCs w:val="24"/>
          <w:lang w:val="ru-RU"/>
        </w:rPr>
        <w:t>Понуђач је дужан да јасно назначи који део понуде мења односно која документа накнадно доставља.</w:t>
      </w:r>
    </w:p>
    <w:p w:rsidR="006B1604" w:rsidRPr="00524FFA" w:rsidRDefault="006B1604" w:rsidP="006B1604">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 xml:space="preserve">Измену, допуну или опозив понуде треба доставити на адресу: </w:t>
      </w:r>
      <w:r w:rsidRPr="00524FFA">
        <w:rPr>
          <w:rFonts w:ascii="Times New Roman" w:hAnsi="Times New Roman" w:cs="Times New Roman"/>
          <w:i/>
          <w:sz w:val="24"/>
          <w:szCs w:val="24"/>
          <w:lang w:val="ru-RU"/>
        </w:rPr>
        <w:t>Основна</w:t>
      </w:r>
      <w:r w:rsidRPr="00524FFA">
        <w:rPr>
          <w:rFonts w:ascii="Times New Roman" w:hAnsi="Times New Roman" w:cs="Times New Roman"/>
          <w:sz w:val="24"/>
          <w:szCs w:val="24"/>
          <w:lang w:val="ru-RU"/>
        </w:rPr>
        <w:t xml:space="preserve"> школа ''</w:t>
      </w:r>
      <w:r w:rsidRPr="00524FFA">
        <w:rPr>
          <w:rFonts w:ascii="Times New Roman" w:hAnsi="Times New Roman" w:cs="Times New Roman"/>
          <w:sz w:val="24"/>
          <w:szCs w:val="24"/>
          <w:lang w:val="sr-Latn-RS"/>
        </w:rPr>
        <w:t>Надежа Петровић’’, 10.октобар бр.54, 11320 Велика Плана</w:t>
      </w:r>
      <w:r w:rsidRPr="00524FFA">
        <w:rPr>
          <w:rFonts w:ascii="Times New Roman" w:hAnsi="Times New Roman" w:cs="Times New Roman"/>
          <w:sz w:val="24"/>
          <w:szCs w:val="24"/>
          <w:lang w:val="sr-Cyrl-CS"/>
        </w:rPr>
        <w:t xml:space="preserve"> </w:t>
      </w:r>
      <w:r w:rsidRPr="00524FFA">
        <w:rPr>
          <w:rFonts w:ascii="Times New Roman" w:hAnsi="Times New Roman" w:cs="Times New Roman"/>
          <w:i/>
          <w:iCs/>
          <w:sz w:val="24"/>
          <w:szCs w:val="24"/>
          <w:lang w:val="ru-RU"/>
        </w:rPr>
        <w:t>,</w:t>
      </w:r>
      <w:r w:rsidRPr="00524FFA">
        <w:rPr>
          <w:rFonts w:ascii="Times New Roman" w:hAnsi="Times New Roman" w:cs="Times New Roman"/>
          <w:sz w:val="24"/>
          <w:szCs w:val="24"/>
          <w:lang w:val="ru-RU"/>
        </w:rPr>
        <w:t>са назнаком:</w:t>
      </w:r>
    </w:p>
    <w:p w:rsidR="006B1604" w:rsidRPr="00524FFA" w:rsidRDefault="006B1604" w:rsidP="006B1604">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w:t>
      </w:r>
      <w:r w:rsidRPr="00524FFA">
        <w:rPr>
          <w:rFonts w:ascii="Times New Roman" w:hAnsi="Times New Roman" w:cs="Times New Roman"/>
          <w:b/>
          <w:bCs/>
          <w:sz w:val="24"/>
          <w:szCs w:val="24"/>
          <w:lang w:val="ru-RU"/>
        </w:rPr>
        <w:t>Измена понуде за јавну набавку</w:t>
      </w:r>
      <w:r w:rsidRPr="00524FFA">
        <w:rPr>
          <w:rFonts w:ascii="Times New Roman" w:hAnsi="Times New Roman" w:cs="Times New Roman"/>
          <w:sz w:val="24"/>
          <w:szCs w:val="24"/>
          <w:lang w:val="ru-RU"/>
        </w:rPr>
        <w:t xml:space="preserve"> (добра) – </w:t>
      </w:r>
      <w:r w:rsidR="004352ED" w:rsidRPr="00524FFA">
        <w:rPr>
          <w:rFonts w:ascii="Times New Roman" w:hAnsi="Times New Roman" w:cs="Times New Roman"/>
          <w:b/>
          <w:bCs/>
          <w:sz w:val="24"/>
          <w:szCs w:val="24"/>
          <w:lang w:val="sr-Latn-RS"/>
        </w:rPr>
        <w:t>Угаљ</w:t>
      </w:r>
      <w:r w:rsidR="00926134" w:rsidRPr="00524FFA">
        <w:rPr>
          <w:rFonts w:ascii="Times New Roman" w:hAnsi="Times New Roman" w:cs="Times New Roman"/>
          <w:b/>
          <w:bCs/>
          <w:sz w:val="24"/>
          <w:szCs w:val="24"/>
          <w:lang w:val="sr-Latn-RS"/>
        </w:rPr>
        <w:t>(мрки</w:t>
      </w:r>
      <w:r w:rsidR="00EB0E35" w:rsidRPr="00524FFA">
        <w:rPr>
          <w:rFonts w:ascii="Times New Roman" w:hAnsi="Times New Roman" w:cs="Times New Roman"/>
          <w:b/>
          <w:bCs/>
          <w:sz w:val="24"/>
          <w:szCs w:val="24"/>
          <w:lang w:val="sr-Latn-RS"/>
        </w:rPr>
        <w:t>)</w:t>
      </w:r>
      <w:r w:rsidR="004352ED" w:rsidRPr="00524FFA">
        <w:rPr>
          <w:rFonts w:ascii="Times New Roman" w:hAnsi="Times New Roman" w:cs="Times New Roman"/>
          <w:b/>
          <w:bCs/>
          <w:sz w:val="24"/>
          <w:szCs w:val="24"/>
          <w:lang w:val="sr-Latn-RS"/>
        </w:rPr>
        <w:t xml:space="preserve"> и огревно дрво</w:t>
      </w:r>
      <w:r w:rsidR="00A97C4D" w:rsidRPr="00524FFA">
        <w:rPr>
          <w:rFonts w:ascii="Times New Roman" w:hAnsi="Times New Roman" w:cs="Times New Roman"/>
          <w:b/>
          <w:bCs/>
          <w:sz w:val="24"/>
          <w:szCs w:val="24"/>
        </w:rPr>
        <w:t>,</w:t>
      </w:r>
      <w:r w:rsidRPr="00524FFA">
        <w:rPr>
          <w:rFonts w:ascii="Times New Roman" w:hAnsi="Times New Roman" w:cs="Times New Roman"/>
          <w:b/>
          <w:bCs/>
          <w:sz w:val="24"/>
          <w:szCs w:val="24"/>
          <w:lang w:val="ru-RU"/>
        </w:rPr>
        <w:t xml:space="preserve"> ЈН бр</w:t>
      </w:r>
      <w:r w:rsidR="004352ED" w:rsidRPr="00524FFA">
        <w:rPr>
          <w:rFonts w:ascii="Times New Roman" w:hAnsi="Times New Roman" w:cs="Times New Roman"/>
          <w:b/>
          <w:bCs/>
          <w:sz w:val="24"/>
          <w:szCs w:val="24"/>
          <w:lang w:val="sr-Cyrl-BA"/>
        </w:rPr>
        <w:t>. 1.1.</w:t>
      </w:r>
      <w:r w:rsidR="00560485">
        <w:rPr>
          <w:rFonts w:ascii="Times New Roman" w:hAnsi="Times New Roman" w:cs="Times New Roman"/>
          <w:b/>
          <w:bCs/>
          <w:sz w:val="24"/>
          <w:szCs w:val="24"/>
          <w:lang w:val="sr-Latn-RS"/>
        </w:rPr>
        <w:t>4</w:t>
      </w:r>
      <w:r w:rsidRPr="00524FFA">
        <w:rPr>
          <w:rFonts w:ascii="Times New Roman" w:hAnsi="Times New Roman" w:cs="Times New Roman"/>
          <w:b/>
          <w:bCs/>
          <w:sz w:val="24"/>
          <w:szCs w:val="24"/>
          <w:lang w:val="ru-RU"/>
        </w:rPr>
        <w:t>.</w:t>
      </w:r>
      <w:r w:rsidR="00854FDC" w:rsidRPr="00524FFA">
        <w:rPr>
          <w:rFonts w:ascii="Times New Roman" w:hAnsi="Times New Roman" w:cs="Times New Roman"/>
          <w:b/>
          <w:bCs/>
          <w:sz w:val="24"/>
          <w:szCs w:val="24"/>
          <w:lang w:val="sr-Cyrl-BA"/>
        </w:rPr>
        <w:t>/201</w:t>
      </w:r>
      <w:r w:rsidR="00560485">
        <w:rPr>
          <w:rFonts w:ascii="Times New Roman" w:hAnsi="Times New Roman" w:cs="Times New Roman"/>
          <w:b/>
          <w:bCs/>
          <w:sz w:val="24"/>
          <w:szCs w:val="24"/>
          <w:lang w:val="sr-Latn-RS"/>
        </w:rPr>
        <w:t>9</w:t>
      </w:r>
      <w:r w:rsidRPr="00524FFA">
        <w:rPr>
          <w:rFonts w:ascii="Times New Roman" w:hAnsi="Times New Roman" w:cs="Times New Roman"/>
          <w:i/>
          <w:iCs/>
          <w:sz w:val="24"/>
          <w:szCs w:val="24"/>
          <w:lang w:val="ru-RU"/>
        </w:rPr>
        <w:t xml:space="preserve"> </w:t>
      </w:r>
      <w:r w:rsidRPr="00524FFA">
        <w:rPr>
          <w:rFonts w:ascii="Times New Roman" w:hAnsi="Times New Roman" w:cs="Times New Roman"/>
          <w:b/>
          <w:bCs/>
          <w:sz w:val="24"/>
          <w:szCs w:val="24"/>
          <w:lang w:val="ru-RU"/>
        </w:rPr>
        <w:t>- НЕ ОТВАРАТИ”</w:t>
      </w:r>
      <w:r w:rsidRPr="00524FFA">
        <w:rPr>
          <w:rFonts w:ascii="Times New Roman" w:hAnsi="Times New Roman" w:cs="Times New Roman"/>
          <w:sz w:val="24"/>
          <w:szCs w:val="24"/>
          <w:lang w:val="ru-RU"/>
        </w:rPr>
        <w:t xml:space="preserve"> или</w:t>
      </w:r>
    </w:p>
    <w:p w:rsidR="006B1604" w:rsidRPr="00524FFA" w:rsidRDefault="006B1604" w:rsidP="006B1604">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w:t>
      </w:r>
      <w:r w:rsidRPr="00524FFA">
        <w:rPr>
          <w:rFonts w:ascii="Times New Roman" w:hAnsi="Times New Roman" w:cs="Times New Roman"/>
          <w:b/>
          <w:bCs/>
          <w:sz w:val="24"/>
          <w:szCs w:val="24"/>
          <w:lang w:val="ru-RU"/>
        </w:rPr>
        <w:t>Допуна понуде</w:t>
      </w:r>
      <w:r w:rsidRPr="00524FFA">
        <w:rPr>
          <w:rFonts w:ascii="Times New Roman" w:hAnsi="Times New Roman" w:cs="Times New Roman"/>
          <w:sz w:val="24"/>
          <w:szCs w:val="24"/>
          <w:lang w:val="ru-RU"/>
        </w:rPr>
        <w:t xml:space="preserve"> </w:t>
      </w:r>
      <w:r w:rsidRPr="00524FFA">
        <w:rPr>
          <w:rFonts w:ascii="Times New Roman" w:hAnsi="Times New Roman" w:cs="Times New Roman"/>
          <w:b/>
          <w:bCs/>
          <w:sz w:val="24"/>
          <w:szCs w:val="24"/>
          <w:lang w:val="ru-RU"/>
        </w:rPr>
        <w:t>за јавну набавку</w:t>
      </w:r>
      <w:r w:rsidRPr="00524FFA">
        <w:rPr>
          <w:rFonts w:ascii="Times New Roman" w:hAnsi="Times New Roman" w:cs="Times New Roman"/>
          <w:sz w:val="24"/>
          <w:szCs w:val="24"/>
          <w:lang w:val="ru-RU"/>
        </w:rPr>
        <w:t xml:space="preserve"> (добра) – </w:t>
      </w:r>
      <w:r w:rsidRPr="00524FFA">
        <w:rPr>
          <w:rFonts w:ascii="Times New Roman" w:hAnsi="Times New Roman" w:cs="Times New Roman"/>
          <w:b/>
          <w:bCs/>
          <w:sz w:val="24"/>
          <w:szCs w:val="24"/>
          <w:lang w:val="ru-RU"/>
        </w:rPr>
        <w:t xml:space="preserve"> </w:t>
      </w:r>
      <w:r w:rsidR="00571F2B" w:rsidRPr="00524FFA">
        <w:rPr>
          <w:rFonts w:ascii="Times New Roman" w:hAnsi="Times New Roman" w:cs="Times New Roman"/>
          <w:b/>
          <w:bCs/>
          <w:sz w:val="24"/>
          <w:szCs w:val="24"/>
          <w:lang w:val="sr-Latn-RS"/>
        </w:rPr>
        <w:t>Угаљ</w:t>
      </w:r>
      <w:r w:rsidR="00926134" w:rsidRPr="00524FFA">
        <w:rPr>
          <w:rFonts w:ascii="Times New Roman" w:hAnsi="Times New Roman" w:cs="Times New Roman"/>
          <w:b/>
          <w:bCs/>
          <w:sz w:val="24"/>
          <w:szCs w:val="24"/>
          <w:lang w:val="sr-Latn-RS"/>
        </w:rPr>
        <w:t>(мрки</w:t>
      </w:r>
      <w:r w:rsidR="00EB0E35" w:rsidRPr="00524FFA">
        <w:rPr>
          <w:rFonts w:ascii="Times New Roman" w:hAnsi="Times New Roman" w:cs="Times New Roman"/>
          <w:b/>
          <w:bCs/>
          <w:sz w:val="24"/>
          <w:szCs w:val="24"/>
          <w:lang w:val="sr-Latn-RS"/>
        </w:rPr>
        <w:t>)</w:t>
      </w:r>
      <w:r w:rsidR="00571F2B" w:rsidRPr="00524FFA">
        <w:rPr>
          <w:rFonts w:ascii="Times New Roman" w:hAnsi="Times New Roman" w:cs="Times New Roman"/>
          <w:b/>
          <w:bCs/>
          <w:sz w:val="24"/>
          <w:szCs w:val="24"/>
          <w:lang w:val="sr-Latn-RS"/>
        </w:rPr>
        <w:t xml:space="preserve"> и огревно дрво</w:t>
      </w:r>
      <w:r w:rsidRPr="00524FFA">
        <w:rPr>
          <w:rFonts w:ascii="Times New Roman" w:hAnsi="Times New Roman" w:cs="Times New Roman"/>
          <w:sz w:val="24"/>
          <w:szCs w:val="24"/>
          <w:lang w:val="ru-RU"/>
        </w:rPr>
        <w:t>,</w:t>
      </w:r>
      <w:r w:rsidRPr="00524FFA">
        <w:rPr>
          <w:rFonts w:ascii="Times New Roman" w:hAnsi="Times New Roman" w:cs="Times New Roman"/>
          <w:b/>
          <w:bCs/>
          <w:sz w:val="24"/>
          <w:szCs w:val="24"/>
          <w:lang w:val="ru-RU"/>
        </w:rPr>
        <w:t xml:space="preserve"> ЈН бр</w:t>
      </w:r>
      <w:r w:rsidR="00571F2B" w:rsidRPr="00524FFA">
        <w:rPr>
          <w:rFonts w:ascii="Times New Roman" w:hAnsi="Times New Roman" w:cs="Times New Roman"/>
          <w:b/>
          <w:bCs/>
          <w:sz w:val="24"/>
          <w:szCs w:val="24"/>
          <w:lang w:val="sr-Cyrl-BA"/>
        </w:rPr>
        <w:t>. 1.1.</w:t>
      </w:r>
      <w:r w:rsidR="00B86497">
        <w:rPr>
          <w:rFonts w:ascii="Times New Roman" w:hAnsi="Times New Roman" w:cs="Times New Roman"/>
          <w:b/>
          <w:bCs/>
          <w:sz w:val="24"/>
          <w:szCs w:val="24"/>
          <w:lang w:val="sr-Latn-RS"/>
        </w:rPr>
        <w:t>4</w:t>
      </w:r>
      <w:r w:rsidRPr="00524FFA">
        <w:rPr>
          <w:rFonts w:ascii="Times New Roman" w:hAnsi="Times New Roman" w:cs="Times New Roman"/>
          <w:b/>
          <w:bCs/>
          <w:sz w:val="24"/>
          <w:szCs w:val="24"/>
          <w:lang w:val="ru-RU"/>
        </w:rPr>
        <w:t>.</w:t>
      </w:r>
      <w:r w:rsidRPr="00524FFA">
        <w:rPr>
          <w:rFonts w:ascii="Times New Roman" w:hAnsi="Times New Roman" w:cs="Times New Roman"/>
          <w:b/>
          <w:bCs/>
          <w:sz w:val="24"/>
          <w:szCs w:val="24"/>
          <w:lang w:val="sr-Cyrl-BA"/>
        </w:rPr>
        <w:t>/2</w:t>
      </w:r>
      <w:r w:rsidR="00854FDC" w:rsidRPr="00524FFA">
        <w:rPr>
          <w:rFonts w:ascii="Times New Roman" w:hAnsi="Times New Roman" w:cs="Times New Roman"/>
          <w:b/>
          <w:bCs/>
          <w:sz w:val="24"/>
          <w:szCs w:val="24"/>
          <w:lang w:val="ru-RU"/>
        </w:rPr>
        <w:t>01</w:t>
      </w:r>
      <w:r w:rsidR="00B86497">
        <w:rPr>
          <w:rFonts w:ascii="Times New Roman" w:hAnsi="Times New Roman" w:cs="Times New Roman"/>
          <w:b/>
          <w:bCs/>
          <w:sz w:val="24"/>
          <w:szCs w:val="24"/>
          <w:lang w:val="sr-Latn-RS"/>
        </w:rPr>
        <w:t>9</w:t>
      </w:r>
      <w:r w:rsidRPr="00524FFA">
        <w:rPr>
          <w:rFonts w:ascii="Times New Roman" w:hAnsi="Times New Roman" w:cs="Times New Roman"/>
          <w:i/>
          <w:iCs/>
          <w:sz w:val="24"/>
          <w:szCs w:val="24"/>
          <w:lang w:val="ru-RU"/>
        </w:rPr>
        <w:t xml:space="preserve"> </w:t>
      </w:r>
      <w:r w:rsidRPr="00524FFA">
        <w:rPr>
          <w:rFonts w:ascii="Times New Roman" w:hAnsi="Times New Roman" w:cs="Times New Roman"/>
          <w:b/>
          <w:bCs/>
          <w:sz w:val="24"/>
          <w:szCs w:val="24"/>
          <w:lang w:val="ru-RU"/>
        </w:rPr>
        <w:t>- НЕ ОТВАРАТИ”</w:t>
      </w:r>
      <w:r w:rsidRPr="00524FFA">
        <w:rPr>
          <w:rFonts w:ascii="Times New Roman" w:hAnsi="Times New Roman" w:cs="Times New Roman"/>
          <w:sz w:val="24"/>
          <w:szCs w:val="24"/>
          <w:lang w:val="ru-RU"/>
        </w:rPr>
        <w:t xml:space="preserve"> или</w:t>
      </w:r>
    </w:p>
    <w:p w:rsidR="006B1604" w:rsidRPr="00524FFA" w:rsidRDefault="006B1604" w:rsidP="006B1604">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w:t>
      </w:r>
      <w:r w:rsidRPr="00524FFA">
        <w:rPr>
          <w:rFonts w:ascii="Times New Roman" w:hAnsi="Times New Roman" w:cs="Times New Roman"/>
          <w:b/>
          <w:bCs/>
          <w:sz w:val="24"/>
          <w:szCs w:val="24"/>
          <w:lang w:val="ru-RU"/>
        </w:rPr>
        <w:t>Опозив понуде</w:t>
      </w:r>
      <w:r w:rsidRPr="00524FFA">
        <w:rPr>
          <w:rFonts w:ascii="Times New Roman" w:hAnsi="Times New Roman" w:cs="Times New Roman"/>
          <w:sz w:val="24"/>
          <w:szCs w:val="24"/>
          <w:lang w:val="ru-RU"/>
        </w:rPr>
        <w:t xml:space="preserve"> </w:t>
      </w:r>
      <w:r w:rsidRPr="00524FFA">
        <w:rPr>
          <w:rFonts w:ascii="Times New Roman" w:hAnsi="Times New Roman" w:cs="Times New Roman"/>
          <w:b/>
          <w:bCs/>
          <w:sz w:val="24"/>
          <w:szCs w:val="24"/>
          <w:lang w:val="ru-RU"/>
        </w:rPr>
        <w:t>за јавну набавку</w:t>
      </w:r>
      <w:r w:rsidRPr="00524FFA">
        <w:rPr>
          <w:rFonts w:ascii="Times New Roman" w:hAnsi="Times New Roman" w:cs="Times New Roman"/>
          <w:sz w:val="24"/>
          <w:szCs w:val="24"/>
          <w:lang w:val="ru-RU"/>
        </w:rPr>
        <w:t xml:space="preserve"> (добр</w:t>
      </w:r>
      <w:r w:rsidRPr="00524FFA">
        <w:rPr>
          <w:rFonts w:ascii="Times New Roman" w:hAnsi="Times New Roman" w:cs="Times New Roman"/>
          <w:sz w:val="24"/>
          <w:szCs w:val="24"/>
          <w:lang w:val="sr-Cyrl-BA"/>
        </w:rPr>
        <w:t>а</w:t>
      </w:r>
      <w:r w:rsidRPr="00524FFA">
        <w:rPr>
          <w:rFonts w:ascii="Times New Roman" w:hAnsi="Times New Roman" w:cs="Times New Roman"/>
          <w:sz w:val="24"/>
          <w:szCs w:val="24"/>
          <w:lang w:val="ru-RU"/>
        </w:rPr>
        <w:t xml:space="preserve">) – </w:t>
      </w:r>
      <w:r w:rsidRPr="00524FFA">
        <w:rPr>
          <w:rFonts w:ascii="Times New Roman" w:hAnsi="Times New Roman" w:cs="Times New Roman"/>
          <w:b/>
          <w:bCs/>
          <w:sz w:val="24"/>
          <w:szCs w:val="24"/>
          <w:lang w:val="ru-RU"/>
        </w:rPr>
        <w:t xml:space="preserve"> </w:t>
      </w:r>
      <w:r w:rsidR="00BF1B0E" w:rsidRPr="00524FFA">
        <w:rPr>
          <w:rFonts w:ascii="Times New Roman" w:hAnsi="Times New Roman" w:cs="Times New Roman"/>
          <w:b/>
          <w:bCs/>
          <w:sz w:val="24"/>
          <w:szCs w:val="24"/>
          <w:lang w:val="sr-Latn-RS"/>
        </w:rPr>
        <w:t>Угаљ</w:t>
      </w:r>
      <w:r w:rsidR="00926134" w:rsidRPr="00524FFA">
        <w:rPr>
          <w:rFonts w:ascii="Times New Roman" w:hAnsi="Times New Roman" w:cs="Times New Roman"/>
          <w:b/>
          <w:bCs/>
          <w:sz w:val="24"/>
          <w:szCs w:val="24"/>
          <w:lang w:val="sr-Latn-RS"/>
        </w:rPr>
        <w:t>(мрки</w:t>
      </w:r>
      <w:r w:rsidR="00EB0E35" w:rsidRPr="00524FFA">
        <w:rPr>
          <w:rFonts w:ascii="Times New Roman" w:hAnsi="Times New Roman" w:cs="Times New Roman"/>
          <w:b/>
          <w:bCs/>
          <w:sz w:val="24"/>
          <w:szCs w:val="24"/>
          <w:lang w:val="sr-Latn-RS"/>
        </w:rPr>
        <w:t>)</w:t>
      </w:r>
      <w:r w:rsidR="00BF1B0E" w:rsidRPr="00524FFA">
        <w:rPr>
          <w:rFonts w:ascii="Times New Roman" w:hAnsi="Times New Roman" w:cs="Times New Roman"/>
          <w:b/>
          <w:bCs/>
          <w:sz w:val="24"/>
          <w:szCs w:val="24"/>
          <w:lang w:val="sr-Latn-RS"/>
        </w:rPr>
        <w:t xml:space="preserve"> и огревно дрво</w:t>
      </w:r>
      <w:r w:rsidR="00A97C4D" w:rsidRPr="00524FFA">
        <w:rPr>
          <w:rFonts w:ascii="Times New Roman" w:hAnsi="Times New Roman" w:cs="Times New Roman"/>
          <w:b/>
          <w:bCs/>
          <w:sz w:val="24"/>
          <w:szCs w:val="24"/>
          <w:lang w:val="sr-Latn-RS"/>
        </w:rPr>
        <w:t>,</w:t>
      </w:r>
      <w:r w:rsidRPr="00524FFA">
        <w:rPr>
          <w:rFonts w:ascii="Times New Roman" w:hAnsi="Times New Roman" w:cs="Times New Roman"/>
          <w:b/>
          <w:bCs/>
          <w:sz w:val="24"/>
          <w:szCs w:val="24"/>
          <w:lang w:val="ru-RU"/>
        </w:rPr>
        <w:t xml:space="preserve"> ЈН бр</w:t>
      </w:r>
      <w:r w:rsidR="00BF1B0E" w:rsidRPr="00524FFA">
        <w:rPr>
          <w:rFonts w:ascii="Times New Roman" w:hAnsi="Times New Roman" w:cs="Times New Roman"/>
          <w:b/>
          <w:bCs/>
          <w:sz w:val="24"/>
          <w:szCs w:val="24"/>
          <w:lang w:val="sr-Cyrl-BA"/>
        </w:rPr>
        <w:t>. 1.1.</w:t>
      </w:r>
      <w:r w:rsidR="007B4949">
        <w:rPr>
          <w:rFonts w:ascii="Times New Roman" w:hAnsi="Times New Roman" w:cs="Times New Roman"/>
          <w:b/>
          <w:bCs/>
          <w:sz w:val="24"/>
          <w:szCs w:val="24"/>
          <w:lang w:val="sr-Latn-RS"/>
        </w:rPr>
        <w:t>4</w:t>
      </w:r>
      <w:r w:rsidRPr="00524FFA">
        <w:rPr>
          <w:rFonts w:ascii="Times New Roman" w:hAnsi="Times New Roman" w:cs="Times New Roman"/>
          <w:b/>
          <w:bCs/>
          <w:sz w:val="24"/>
          <w:szCs w:val="24"/>
          <w:lang w:val="ru-RU"/>
        </w:rPr>
        <w:t>.</w:t>
      </w:r>
      <w:r w:rsidRPr="00524FFA">
        <w:rPr>
          <w:rFonts w:ascii="Times New Roman" w:hAnsi="Times New Roman" w:cs="Times New Roman"/>
          <w:b/>
          <w:bCs/>
          <w:sz w:val="24"/>
          <w:szCs w:val="24"/>
          <w:lang w:val="sr-Cyrl-BA"/>
        </w:rPr>
        <w:t>/2</w:t>
      </w:r>
      <w:r w:rsidR="00F6272A" w:rsidRPr="00524FFA">
        <w:rPr>
          <w:rFonts w:ascii="Times New Roman" w:hAnsi="Times New Roman" w:cs="Times New Roman"/>
          <w:b/>
          <w:bCs/>
          <w:sz w:val="24"/>
          <w:szCs w:val="24"/>
          <w:lang w:val="ru-RU"/>
        </w:rPr>
        <w:t>01</w:t>
      </w:r>
      <w:r w:rsidR="007B4949">
        <w:rPr>
          <w:rFonts w:ascii="Times New Roman" w:hAnsi="Times New Roman" w:cs="Times New Roman"/>
          <w:b/>
          <w:bCs/>
          <w:sz w:val="24"/>
          <w:szCs w:val="24"/>
          <w:lang w:val="sr-Latn-RS"/>
        </w:rPr>
        <w:t>9</w:t>
      </w:r>
      <w:r w:rsidRPr="00524FFA">
        <w:rPr>
          <w:rFonts w:ascii="Times New Roman" w:hAnsi="Times New Roman" w:cs="Times New Roman"/>
          <w:i/>
          <w:iCs/>
          <w:sz w:val="24"/>
          <w:szCs w:val="24"/>
          <w:lang w:val="ru-RU"/>
        </w:rPr>
        <w:t xml:space="preserve"> </w:t>
      </w:r>
      <w:r w:rsidRPr="00524FFA">
        <w:rPr>
          <w:rFonts w:ascii="Times New Roman" w:hAnsi="Times New Roman" w:cs="Times New Roman"/>
          <w:b/>
          <w:bCs/>
          <w:sz w:val="24"/>
          <w:szCs w:val="24"/>
          <w:lang w:val="ru-RU"/>
        </w:rPr>
        <w:t xml:space="preserve">- НЕ ОТВАРАТИ” </w:t>
      </w:r>
      <w:r w:rsidRPr="00524FFA">
        <w:rPr>
          <w:rFonts w:ascii="Times New Roman" w:hAnsi="Times New Roman" w:cs="Times New Roman"/>
          <w:sz w:val="24"/>
          <w:szCs w:val="24"/>
          <w:lang w:val="ru-RU"/>
        </w:rPr>
        <w:t xml:space="preserve"> или</w:t>
      </w:r>
    </w:p>
    <w:p w:rsidR="006B1604" w:rsidRPr="00524FFA" w:rsidRDefault="006B1604" w:rsidP="006B1604">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w:t>
      </w:r>
      <w:r w:rsidRPr="00524FFA">
        <w:rPr>
          <w:rFonts w:ascii="Times New Roman" w:hAnsi="Times New Roman" w:cs="Times New Roman"/>
          <w:b/>
          <w:bCs/>
          <w:sz w:val="24"/>
          <w:szCs w:val="24"/>
          <w:lang w:val="ru-RU"/>
        </w:rPr>
        <w:t>Измена и допуна понуде за јавну набавку</w:t>
      </w:r>
      <w:r w:rsidRPr="00524FFA">
        <w:rPr>
          <w:rFonts w:ascii="Times New Roman" w:hAnsi="Times New Roman" w:cs="Times New Roman"/>
          <w:sz w:val="24"/>
          <w:szCs w:val="24"/>
          <w:lang w:val="ru-RU"/>
        </w:rPr>
        <w:t xml:space="preserve"> (добра) – </w:t>
      </w:r>
      <w:r w:rsidRPr="00524FFA">
        <w:rPr>
          <w:rFonts w:ascii="Times New Roman" w:hAnsi="Times New Roman" w:cs="Times New Roman"/>
          <w:b/>
          <w:bCs/>
          <w:sz w:val="24"/>
          <w:szCs w:val="24"/>
          <w:lang w:val="ru-RU"/>
        </w:rPr>
        <w:t xml:space="preserve"> </w:t>
      </w:r>
      <w:r w:rsidR="00AF0F47" w:rsidRPr="00524FFA">
        <w:rPr>
          <w:rFonts w:ascii="Times New Roman" w:hAnsi="Times New Roman" w:cs="Times New Roman"/>
          <w:b/>
          <w:bCs/>
          <w:sz w:val="24"/>
          <w:szCs w:val="24"/>
          <w:lang w:val="sr-Latn-RS"/>
        </w:rPr>
        <w:t>Угаљ</w:t>
      </w:r>
      <w:r w:rsidR="00926134" w:rsidRPr="00524FFA">
        <w:rPr>
          <w:rFonts w:ascii="Times New Roman" w:hAnsi="Times New Roman" w:cs="Times New Roman"/>
          <w:b/>
          <w:bCs/>
          <w:sz w:val="24"/>
          <w:szCs w:val="24"/>
          <w:lang w:val="sr-Latn-RS"/>
        </w:rPr>
        <w:t>(мрки</w:t>
      </w:r>
      <w:r w:rsidR="00A53304" w:rsidRPr="00524FFA">
        <w:rPr>
          <w:rFonts w:ascii="Times New Roman" w:hAnsi="Times New Roman" w:cs="Times New Roman"/>
          <w:b/>
          <w:bCs/>
          <w:sz w:val="24"/>
          <w:szCs w:val="24"/>
          <w:lang w:val="sr-Latn-RS"/>
        </w:rPr>
        <w:t>)</w:t>
      </w:r>
      <w:r w:rsidR="00E772AD" w:rsidRPr="00524FFA">
        <w:rPr>
          <w:rFonts w:ascii="Times New Roman" w:hAnsi="Times New Roman" w:cs="Times New Roman"/>
          <w:b/>
          <w:bCs/>
          <w:sz w:val="24"/>
          <w:szCs w:val="24"/>
          <w:lang w:val="sr-Latn-RS"/>
        </w:rPr>
        <w:t xml:space="preserve"> </w:t>
      </w:r>
      <w:r w:rsidR="00AF0F47" w:rsidRPr="00524FFA">
        <w:rPr>
          <w:rFonts w:ascii="Times New Roman" w:hAnsi="Times New Roman" w:cs="Times New Roman"/>
          <w:b/>
          <w:bCs/>
          <w:sz w:val="24"/>
          <w:szCs w:val="24"/>
          <w:lang w:val="sr-Latn-RS"/>
        </w:rPr>
        <w:t>и огревно дрво</w:t>
      </w:r>
      <w:r w:rsidR="00A97C4D" w:rsidRPr="00524FFA">
        <w:rPr>
          <w:rFonts w:ascii="Times New Roman" w:hAnsi="Times New Roman" w:cs="Times New Roman"/>
          <w:b/>
          <w:bCs/>
          <w:sz w:val="24"/>
          <w:szCs w:val="24"/>
          <w:lang w:val="sr-Latn-RS"/>
        </w:rPr>
        <w:t>,</w:t>
      </w:r>
      <w:r w:rsidRPr="00524FFA">
        <w:rPr>
          <w:rFonts w:ascii="Times New Roman" w:hAnsi="Times New Roman" w:cs="Times New Roman"/>
          <w:b/>
          <w:bCs/>
          <w:sz w:val="24"/>
          <w:szCs w:val="24"/>
          <w:lang w:val="ru-RU"/>
        </w:rPr>
        <w:t xml:space="preserve"> ЈН бр</w:t>
      </w:r>
      <w:r w:rsidR="00B727D5" w:rsidRPr="00524FFA">
        <w:rPr>
          <w:rFonts w:ascii="Times New Roman" w:hAnsi="Times New Roman" w:cs="Times New Roman"/>
          <w:b/>
          <w:bCs/>
          <w:sz w:val="24"/>
          <w:szCs w:val="24"/>
          <w:lang w:val="sr-Cyrl-BA"/>
        </w:rPr>
        <w:t>. 1.1.</w:t>
      </w:r>
      <w:r w:rsidR="007B4949">
        <w:rPr>
          <w:rFonts w:ascii="Times New Roman" w:hAnsi="Times New Roman" w:cs="Times New Roman"/>
          <w:b/>
          <w:bCs/>
          <w:sz w:val="24"/>
          <w:szCs w:val="24"/>
          <w:lang w:val="sr-Latn-RS"/>
        </w:rPr>
        <w:t>4</w:t>
      </w:r>
      <w:r w:rsidRPr="00524FFA">
        <w:rPr>
          <w:rFonts w:ascii="Times New Roman" w:hAnsi="Times New Roman" w:cs="Times New Roman"/>
          <w:b/>
          <w:bCs/>
          <w:sz w:val="24"/>
          <w:szCs w:val="24"/>
          <w:lang w:val="ru-RU"/>
        </w:rPr>
        <w:t>.</w:t>
      </w:r>
      <w:r w:rsidRPr="00524FFA">
        <w:rPr>
          <w:rFonts w:ascii="Times New Roman" w:hAnsi="Times New Roman" w:cs="Times New Roman"/>
          <w:b/>
          <w:bCs/>
          <w:sz w:val="24"/>
          <w:szCs w:val="24"/>
          <w:lang w:val="sr-Cyrl-BA"/>
        </w:rPr>
        <w:t>/2</w:t>
      </w:r>
      <w:r w:rsidR="00165DCA" w:rsidRPr="00524FFA">
        <w:rPr>
          <w:rFonts w:ascii="Times New Roman" w:hAnsi="Times New Roman" w:cs="Times New Roman"/>
          <w:b/>
          <w:bCs/>
          <w:sz w:val="24"/>
          <w:szCs w:val="24"/>
          <w:lang w:val="ru-RU"/>
        </w:rPr>
        <w:t>01</w:t>
      </w:r>
      <w:r w:rsidR="007B4949">
        <w:rPr>
          <w:rFonts w:ascii="Times New Roman" w:hAnsi="Times New Roman" w:cs="Times New Roman"/>
          <w:b/>
          <w:bCs/>
          <w:sz w:val="24"/>
          <w:szCs w:val="24"/>
          <w:lang w:val="sr-Latn-RS"/>
        </w:rPr>
        <w:t>9</w:t>
      </w:r>
      <w:r w:rsidRPr="00524FFA">
        <w:rPr>
          <w:rFonts w:ascii="Times New Roman" w:hAnsi="Times New Roman" w:cs="Times New Roman"/>
          <w:i/>
          <w:iCs/>
          <w:sz w:val="24"/>
          <w:szCs w:val="24"/>
          <w:lang w:val="ru-RU"/>
        </w:rPr>
        <w:t xml:space="preserve"> </w:t>
      </w:r>
      <w:r w:rsidRPr="00524FFA">
        <w:rPr>
          <w:rFonts w:ascii="Times New Roman" w:hAnsi="Times New Roman" w:cs="Times New Roman"/>
          <w:b/>
          <w:bCs/>
          <w:sz w:val="24"/>
          <w:szCs w:val="24"/>
          <w:lang w:val="ru-RU"/>
        </w:rPr>
        <w:t>- НЕ ОТВАРАТИ”.</w:t>
      </w:r>
    </w:p>
    <w:p w:rsidR="006B1604" w:rsidRPr="00524FFA" w:rsidRDefault="006B1604" w:rsidP="006B1604">
      <w:pPr>
        <w:jc w:val="both"/>
        <w:rPr>
          <w:rFonts w:ascii="Times New Roman" w:hAnsi="Times New Roman" w:cs="Times New Roman"/>
          <w:color w:val="000000"/>
          <w:sz w:val="24"/>
          <w:szCs w:val="24"/>
          <w:lang w:val="ru-RU"/>
        </w:rPr>
      </w:pPr>
      <w:r w:rsidRPr="00524FFA">
        <w:rPr>
          <w:rFonts w:ascii="Times New Roman" w:hAnsi="Times New Roman" w:cs="Times New Roman"/>
          <w:sz w:val="24"/>
          <w:szCs w:val="24"/>
          <w:lang w:val="ru-RU"/>
        </w:rPr>
        <w:t>На полеђини коверте или на кутији навести назив</w:t>
      </w:r>
      <w:r w:rsidRPr="00524FFA">
        <w:rPr>
          <w:rFonts w:ascii="Times New Roman" w:hAnsi="Times New Roman" w:cs="Times New Roman"/>
          <w:sz w:val="24"/>
          <w:szCs w:val="24"/>
          <w:lang w:val="sr-Cyrl-CS"/>
        </w:rPr>
        <w:t xml:space="preserve"> и адресу</w:t>
      </w:r>
      <w:r w:rsidRPr="00524FFA">
        <w:rPr>
          <w:rFonts w:ascii="Times New Roman" w:hAnsi="Times New Roman" w:cs="Times New Roman"/>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1604" w:rsidRPr="00524FFA" w:rsidRDefault="006B1604" w:rsidP="006B1604">
      <w:pPr>
        <w:jc w:val="both"/>
        <w:rPr>
          <w:rFonts w:ascii="Times New Roman" w:hAnsi="Times New Roman" w:cs="Times New Roman"/>
          <w:b/>
          <w:bCs/>
          <w:i/>
          <w:iCs/>
          <w:sz w:val="24"/>
          <w:szCs w:val="24"/>
          <w:lang w:val="ru-RU"/>
        </w:rPr>
      </w:pPr>
      <w:r w:rsidRPr="00524FFA">
        <w:rPr>
          <w:rFonts w:ascii="Times New Roman" w:hAnsi="Times New Roman" w:cs="Times New Roman"/>
          <w:sz w:val="24"/>
          <w:szCs w:val="24"/>
          <w:lang w:val="ru-RU"/>
        </w:rPr>
        <w:t>По истеку рока за подношење понуда понуђач не може да повуче нити да мења своју понуду.</w:t>
      </w:r>
    </w:p>
    <w:p w:rsidR="006B1604" w:rsidRPr="00524FFA" w:rsidRDefault="006B1604" w:rsidP="006B1604">
      <w:pPr>
        <w:jc w:val="both"/>
        <w:rPr>
          <w:rFonts w:ascii="Times New Roman" w:hAnsi="Times New Roman" w:cs="Times New Roman"/>
          <w:sz w:val="24"/>
          <w:szCs w:val="24"/>
          <w:lang w:val="ru-RU"/>
        </w:rPr>
      </w:pPr>
      <w:r w:rsidRPr="00524FFA">
        <w:rPr>
          <w:rFonts w:ascii="Times New Roman" w:hAnsi="Times New Roman" w:cs="Times New Roman"/>
          <w:b/>
          <w:bCs/>
          <w:i/>
          <w:iCs/>
          <w:sz w:val="24"/>
          <w:szCs w:val="24"/>
          <w:lang w:val="ru-RU"/>
        </w:rPr>
        <w:t xml:space="preserve">6. УЧЕСТВОВАЊЕ У ЗАЈЕДНИЧКОЈ ПОНУДИ ИЛИ КАО ПОДИЗВОЂАЧ </w:t>
      </w:r>
    </w:p>
    <w:p w:rsidR="006B1604" w:rsidRPr="00524FFA" w:rsidRDefault="006B1604" w:rsidP="006B1604">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Понуђач може да поднесе само једну понуду.</w:t>
      </w:r>
      <w:r w:rsidRPr="00524FFA">
        <w:rPr>
          <w:rFonts w:ascii="Times New Roman" w:hAnsi="Times New Roman" w:cs="Times New Roman"/>
          <w:i/>
          <w:iCs/>
          <w:sz w:val="24"/>
          <w:szCs w:val="24"/>
          <w:lang w:val="ru-RU"/>
        </w:rPr>
        <w:t xml:space="preserve"> </w:t>
      </w:r>
    </w:p>
    <w:p w:rsidR="005C6F4A" w:rsidRPr="00524FFA" w:rsidRDefault="006B1604" w:rsidP="004324A1">
      <w:pPr>
        <w:jc w:val="both"/>
        <w:rPr>
          <w:rFonts w:ascii="Times New Roman" w:hAnsi="Times New Roman" w:cs="Times New Roman"/>
          <w:color w:val="FF0000"/>
          <w:sz w:val="24"/>
          <w:szCs w:val="24"/>
          <w:lang w:val="sr-Cyrl-CS"/>
        </w:rPr>
      </w:pPr>
      <w:r w:rsidRPr="00524FFA">
        <w:rPr>
          <w:rFonts w:ascii="Times New Roman" w:hAnsi="Times New Roman" w:cs="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w:t>
      </w:r>
      <w:r w:rsidR="004324A1" w:rsidRPr="00524FFA">
        <w:rPr>
          <w:rFonts w:ascii="Times New Roman" w:hAnsi="Times New Roman" w:cs="Times New Roman"/>
          <w:sz w:val="24"/>
          <w:szCs w:val="24"/>
          <w:lang w:val="ru-RU"/>
        </w:rPr>
        <w:t>овати у више заједничких понуда.</w:t>
      </w:r>
    </w:p>
    <w:p w:rsidR="006B1604" w:rsidRPr="00524FFA" w:rsidRDefault="006B1604" w:rsidP="006B1604">
      <w:pPr>
        <w:jc w:val="both"/>
        <w:rPr>
          <w:rFonts w:ascii="Times New Roman" w:hAnsi="Times New Roman" w:cs="Times New Roman"/>
          <w:i/>
          <w:iCs/>
          <w:color w:val="FF0000"/>
          <w:sz w:val="24"/>
          <w:szCs w:val="24"/>
          <w:lang w:val="ru-RU"/>
        </w:rPr>
      </w:pPr>
      <w:r w:rsidRPr="00524FFA">
        <w:rPr>
          <w:rFonts w:ascii="Times New Roman" w:hAnsi="Times New Roman" w:cs="Times New Roman"/>
          <w:sz w:val="24"/>
          <w:szCs w:val="24"/>
          <w:lang w:val="ru-RU"/>
        </w:rPr>
        <w:t xml:space="preserve">У Обрасцу понуде </w:t>
      </w:r>
      <w:r w:rsidRPr="00524FFA">
        <w:rPr>
          <w:rFonts w:ascii="Times New Roman" w:hAnsi="Times New Roman" w:cs="Times New Roman"/>
          <w:sz w:val="24"/>
          <w:szCs w:val="24"/>
          <w:lang w:val="sr-Cyrl-CS"/>
        </w:rPr>
        <w:t xml:space="preserve">(поглавље </w:t>
      </w:r>
      <w:r w:rsidRPr="00524FFA">
        <w:rPr>
          <w:rFonts w:ascii="Times New Roman" w:hAnsi="Times New Roman" w:cs="Times New Roman"/>
          <w:b/>
          <w:bCs/>
          <w:sz w:val="24"/>
          <w:szCs w:val="24"/>
        </w:rPr>
        <w:t>VI</w:t>
      </w:r>
      <w:r w:rsidRPr="00524FFA">
        <w:rPr>
          <w:rFonts w:ascii="Times New Roman" w:hAnsi="Times New Roman" w:cs="Times New Roman"/>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1604" w:rsidRPr="00524FFA" w:rsidRDefault="006B1604" w:rsidP="006B1604">
      <w:pPr>
        <w:jc w:val="both"/>
        <w:rPr>
          <w:rFonts w:ascii="Times New Roman" w:hAnsi="Times New Roman" w:cs="Times New Roman"/>
          <w:color w:val="000000"/>
          <w:sz w:val="24"/>
          <w:szCs w:val="24"/>
          <w:lang w:val="ru-RU"/>
        </w:rPr>
      </w:pPr>
      <w:r w:rsidRPr="00524FFA">
        <w:rPr>
          <w:rFonts w:ascii="Times New Roman" w:hAnsi="Times New Roman" w:cs="Times New Roman"/>
          <w:b/>
          <w:bCs/>
          <w:i/>
          <w:iCs/>
          <w:sz w:val="24"/>
          <w:szCs w:val="24"/>
          <w:lang w:val="ru-RU"/>
        </w:rPr>
        <w:t>7. ПОНУДА СА ПОДИЗВОЂАЧЕМ</w:t>
      </w:r>
    </w:p>
    <w:p w:rsidR="000D48DD" w:rsidRPr="00524FFA" w:rsidRDefault="006B1604" w:rsidP="006B1604">
      <w:pPr>
        <w:jc w:val="both"/>
        <w:rPr>
          <w:rFonts w:ascii="Times New Roman" w:hAnsi="Times New Roman" w:cs="Times New Roman"/>
          <w:sz w:val="24"/>
          <w:szCs w:val="24"/>
          <w:lang w:val="sr-Latn-RS"/>
        </w:rPr>
      </w:pPr>
      <w:r w:rsidRPr="00524FFA">
        <w:rPr>
          <w:rFonts w:ascii="Times New Roman" w:hAnsi="Times New Roman" w:cs="Times New Roman"/>
          <w:sz w:val="24"/>
          <w:szCs w:val="24"/>
          <w:lang w:val="ru-RU"/>
        </w:rPr>
        <w:t>Уколико понуђач подноси понуду са подизвођачем дужан је да у Обрасцу понуде</w:t>
      </w:r>
      <w:r w:rsidRPr="00524FFA">
        <w:rPr>
          <w:rFonts w:ascii="Times New Roman" w:hAnsi="Times New Roman" w:cs="Times New Roman"/>
          <w:sz w:val="24"/>
          <w:szCs w:val="24"/>
          <w:lang w:val="sr-Cyrl-CS"/>
        </w:rPr>
        <w:t xml:space="preserve"> (поглавље </w:t>
      </w:r>
      <w:r w:rsidRPr="00524FFA">
        <w:rPr>
          <w:rFonts w:ascii="Times New Roman" w:hAnsi="Times New Roman" w:cs="Times New Roman"/>
          <w:b/>
          <w:bCs/>
          <w:sz w:val="24"/>
          <w:szCs w:val="24"/>
        </w:rPr>
        <w:t>VI</w:t>
      </w:r>
      <w:r w:rsidRPr="00524FFA">
        <w:rPr>
          <w:rFonts w:ascii="Times New Roman" w:hAnsi="Times New Roman" w:cs="Times New Roman"/>
          <w:sz w:val="24"/>
          <w:szCs w:val="24"/>
          <w:lang w:val="ru-RU"/>
        </w:rPr>
        <w:t xml:space="preserve">) наведе да понуду подноси са подизвођачем, проценат укупне вредности набавке који ће </w:t>
      </w:r>
      <w:r w:rsidRPr="00524FFA">
        <w:rPr>
          <w:rFonts w:ascii="Times New Roman" w:hAnsi="Times New Roman" w:cs="Times New Roman"/>
          <w:sz w:val="24"/>
          <w:szCs w:val="24"/>
          <w:lang w:val="ru-RU"/>
        </w:rPr>
        <w:lastRenderedPageBreak/>
        <w:t xml:space="preserve">поверити подизвођачу,  а који не може бити већи од 50%, као и део предмета набавке који ће извршити преко подизвођача. </w:t>
      </w:r>
      <w:r w:rsidR="00524FFA">
        <w:rPr>
          <w:rFonts w:ascii="Arial" w:hAnsi="Arial" w:cs="Arial"/>
          <w:lang w:val="sr-Latn-RS"/>
        </w:rPr>
        <w:t xml:space="preserve">   </w:t>
      </w:r>
      <w:r w:rsidR="00E772AD">
        <w:rPr>
          <w:rFonts w:ascii="Arial" w:hAnsi="Arial" w:cs="Arial"/>
          <w:lang w:val="sr-Latn-RS"/>
        </w:rPr>
        <w:t xml:space="preserve">          </w:t>
      </w:r>
    </w:p>
    <w:p w:rsidR="006B1604" w:rsidRPr="00524FFA" w:rsidRDefault="006B1604" w:rsidP="006B1604">
      <w:pPr>
        <w:jc w:val="both"/>
        <w:rPr>
          <w:rFonts w:ascii="Times New Roman" w:hAnsi="Times New Roman" w:cs="Times New Roman"/>
          <w:sz w:val="24"/>
          <w:szCs w:val="24"/>
          <w:lang w:val="sr-Latn-RS"/>
        </w:rPr>
      </w:pPr>
      <w:r w:rsidRPr="00524FFA">
        <w:rPr>
          <w:rFonts w:ascii="Times New Roman" w:hAnsi="Times New Roman" w:cs="Times New Roman"/>
          <w:sz w:val="24"/>
          <w:szCs w:val="24"/>
          <w:lang w:val="ru-RU"/>
        </w:rPr>
        <w:t>Понуђач у Обрасцу понуде</w:t>
      </w:r>
      <w:r w:rsidRPr="00524FFA">
        <w:rPr>
          <w:rFonts w:ascii="Times New Roman" w:hAnsi="Times New Roman" w:cs="Times New Roman"/>
          <w:i/>
          <w:iCs/>
          <w:color w:val="FF0000"/>
          <w:sz w:val="24"/>
          <w:szCs w:val="24"/>
          <w:lang w:val="ru-RU"/>
        </w:rPr>
        <w:t xml:space="preserve"> </w:t>
      </w:r>
      <w:r w:rsidRPr="00524FFA">
        <w:rPr>
          <w:rFonts w:ascii="Times New Roman" w:hAnsi="Times New Roman" w:cs="Times New Roman"/>
          <w:sz w:val="24"/>
          <w:szCs w:val="24"/>
          <w:lang w:val="ru-RU"/>
        </w:rPr>
        <w:t xml:space="preserve">наводи назив и седиште подизвођача, уколико ће делимично извршење набавке поверити подизвођачу. </w:t>
      </w:r>
      <w:r w:rsidR="00E772AD" w:rsidRPr="00524FFA">
        <w:rPr>
          <w:rFonts w:ascii="Times New Roman" w:hAnsi="Times New Roman" w:cs="Times New Roman"/>
          <w:sz w:val="24"/>
          <w:szCs w:val="24"/>
          <w:lang w:val="sr-Latn-RS"/>
        </w:rPr>
        <w:t xml:space="preserve">                                                                                     </w:t>
      </w:r>
    </w:p>
    <w:p w:rsidR="004324A1" w:rsidRPr="00524FFA" w:rsidRDefault="006B1604" w:rsidP="006B1604">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B1604" w:rsidRPr="00524FFA" w:rsidRDefault="006B1604" w:rsidP="006B1604">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 xml:space="preserve">Понуђач је дужан да за подизвођаче достави доказе о испуњености услова који су наведени у </w:t>
      </w:r>
      <w:r w:rsidRPr="00524FFA">
        <w:rPr>
          <w:rFonts w:ascii="Times New Roman" w:hAnsi="Times New Roman" w:cs="Times New Roman"/>
          <w:sz w:val="24"/>
          <w:szCs w:val="24"/>
          <w:lang w:val="sr-Cyrl-CS"/>
        </w:rPr>
        <w:t>поглављу</w:t>
      </w:r>
      <w:r w:rsidRPr="00524FFA">
        <w:rPr>
          <w:rFonts w:ascii="Times New Roman" w:hAnsi="Times New Roman" w:cs="Times New Roman"/>
          <w:sz w:val="24"/>
          <w:szCs w:val="24"/>
          <w:lang w:val="ru-RU"/>
        </w:rPr>
        <w:t xml:space="preserve"> </w:t>
      </w:r>
      <w:r w:rsidRPr="00524FFA">
        <w:rPr>
          <w:rFonts w:ascii="Times New Roman" w:hAnsi="Times New Roman" w:cs="Times New Roman"/>
          <w:b/>
          <w:bCs/>
          <w:sz w:val="24"/>
          <w:szCs w:val="24"/>
        </w:rPr>
        <w:t>IV</w:t>
      </w:r>
      <w:r w:rsidRPr="00524FFA">
        <w:rPr>
          <w:rFonts w:ascii="Times New Roman" w:hAnsi="Times New Roman" w:cs="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524FFA">
        <w:rPr>
          <w:rFonts w:ascii="Times New Roman" w:hAnsi="Times New Roman" w:cs="Times New Roman"/>
          <w:sz w:val="24"/>
          <w:szCs w:val="24"/>
          <w:lang w:val="sr-Cyrl-CS"/>
        </w:rPr>
        <w:t>поглаваља</w:t>
      </w:r>
      <w:r w:rsidRPr="00524FFA">
        <w:rPr>
          <w:rFonts w:ascii="Times New Roman" w:hAnsi="Times New Roman" w:cs="Times New Roman"/>
          <w:sz w:val="24"/>
          <w:szCs w:val="24"/>
          <w:lang w:val="ru-RU"/>
        </w:rPr>
        <w:t xml:space="preserve"> </w:t>
      </w:r>
      <w:r w:rsidRPr="00524FFA">
        <w:rPr>
          <w:rFonts w:ascii="Times New Roman" w:hAnsi="Times New Roman" w:cs="Times New Roman"/>
          <w:b/>
          <w:bCs/>
          <w:sz w:val="24"/>
          <w:szCs w:val="24"/>
        </w:rPr>
        <w:t>IV</w:t>
      </w:r>
      <w:r w:rsidRPr="00524FFA">
        <w:rPr>
          <w:rFonts w:ascii="Times New Roman" w:hAnsi="Times New Roman" w:cs="Times New Roman"/>
          <w:b/>
          <w:bCs/>
          <w:sz w:val="24"/>
          <w:szCs w:val="24"/>
          <w:lang w:val="ru-RU"/>
        </w:rPr>
        <w:t xml:space="preserve"> </w:t>
      </w:r>
      <w:r w:rsidRPr="00524FFA">
        <w:rPr>
          <w:rFonts w:ascii="Times New Roman" w:hAnsi="Times New Roman" w:cs="Times New Roman"/>
          <w:sz w:val="24"/>
          <w:szCs w:val="24"/>
          <w:lang w:val="ru-RU"/>
        </w:rPr>
        <w:t xml:space="preserve">одељак </w:t>
      </w:r>
      <w:r w:rsidRPr="00524FFA">
        <w:rPr>
          <w:rFonts w:ascii="Times New Roman" w:hAnsi="Times New Roman" w:cs="Times New Roman"/>
          <w:b/>
          <w:bCs/>
          <w:sz w:val="24"/>
          <w:szCs w:val="24"/>
          <w:lang w:val="ru-RU"/>
        </w:rPr>
        <w:t>3</w:t>
      </w:r>
      <w:r w:rsidRPr="00524FFA">
        <w:rPr>
          <w:rFonts w:ascii="Times New Roman" w:hAnsi="Times New Roman" w:cs="Times New Roman"/>
          <w:sz w:val="24"/>
          <w:szCs w:val="24"/>
          <w:lang w:val="ru-RU"/>
        </w:rPr>
        <w:t>.).</w:t>
      </w:r>
    </w:p>
    <w:p w:rsidR="006B1604" w:rsidRPr="00524FFA" w:rsidRDefault="006B1604" w:rsidP="006B1604">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F6E55" w:rsidRPr="00524FFA" w:rsidRDefault="003F6E55" w:rsidP="006B1604">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Понуђач је дужан да наручиоцу,на његов захтев, о</w:t>
      </w:r>
      <w:r w:rsidR="004A490A" w:rsidRPr="00524FFA">
        <w:rPr>
          <w:rFonts w:ascii="Times New Roman" w:hAnsi="Times New Roman" w:cs="Times New Roman"/>
          <w:sz w:val="24"/>
          <w:szCs w:val="24"/>
          <w:lang w:val="ru-RU"/>
        </w:rPr>
        <w:t>могући приступ код подизвођача</w:t>
      </w:r>
      <w:r w:rsidR="004A490A" w:rsidRPr="00524FFA">
        <w:rPr>
          <w:rFonts w:ascii="Times New Roman" w:hAnsi="Times New Roman" w:cs="Times New Roman"/>
          <w:sz w:val="24"/>
          <w:szCs w:val="24"/>
          <w:lang w:val="sr-Latn-RS"/>
        </w:rPr>
        <w:t>,</w:t>
      </w:r>
      <w:r w:rsidRPr="00524FFA">
        <w:rPr>
          <w:rFonts w:ascii="Times New Roman" w:hAnsi="Times New Roman" w:cs="Times New Roman"/>
          <w:sz w:val="24"/>
          <w:szCs w:val="24"/>
          <w:lang w:val="ru-RU"/>
        </w:rPr>
        <w:t xml:space="preserve"> ради </w:t>
      </w:r>
      <w:r w:rsidR="00C76EC5" w:rsidRPr="00524FFA">
        <w:rPr>
          <w:rFonts w:ascii="Times New Roman" w:hAnsi="Times New Roman" w:cs="Times New Roman"/>
          <w:sz w:val="24"/>
          <w:szCs w:val="24"/>
          <w:lang w:val="ru-RU"/>
        </w:rPr>
        <w:t>утврђивања испуњености тражених услова.</w:t>
      </w:r>
    </w:p>
    <w:p w:rsidR="00513092" w:rsidRPr="00524FFA" w:rsidRDefault="00513092" w:rsidP="00513092">
      <w:pPr>
        <w:jc w:val="both"/>
        <w:rPr>
          <w:rFonts w:ascii="Times New Roman" w:hAnsi="Times New Roman" w:cs="Times New Roman"/>
          <w:sz w:val="24"/>
          <w:szCs w:val="24"/>
          <w:lang w:val="ru-RU"/>
        </w:rPr>
      </w:pPr>
      <w:r w:rsidRPr="00524FFA">
        <w:rPr>
          <w:rFonts w:ascii="Times New Roman" w:hAnsi="Times New Roman" w:cs="Times New Roman"/>
          <w:b/>
          <w:sz w:val="24"/>
          <w:szCs w:val="24"/>
          <w:lang w:val="sr-Latn-RS"/>
        </w:rPr>
        <w:t>8. ЗАЈЕДНИЧКА ПОНУДА</w:t>
      </w:r>
    </w:p>
    <w:p w:rsidR="00513092" w:rsidRPr="00524FFA" w:rsidRDefault="00513092" w:rsidP="00513092">
      <w:pPr>
        <w:pStyle w:val="a3"/>
        <w:rPr>
          <w:rFonts w:ascii="Times New Roman" w:hAnsi="Times New Roman" w:cs="Times New Roman"/>
          <w:sz w:val="24"/>
          <w:szCs w:val="24"/>
          <w:lang w:val="sr-Latn-RS"/>
        </w:rPr>
      </w:pPr>
      <w:r w:rsidRPr="00524FFA">
        <w:rPr>
          <w:rFonts w:ascii="Times New Roman" w:hAnsi="Times New Roman" w:cs="Times New Roman"/>
          <w:sz w:val="24"/>
          <w:szCs w:val="24"/>
          <w:lang w:val="ru-RU"/>
        </w:rPr>
        <w:t>Понуду може поднети група понуђача.</w:t>
      </w:r>
    </w:p>
    <w:p w:rsidR="00087C40" w:rsidRPr="00524FFA" w:rsidRDefault="00513092" w:rsidP="00513092">
      <w:pPr>
        <w:pStyle w:val="a3"/>
        <w:jc w:val="both"/>
        <w:rPr>
          <w:rFonts w:ascii="Times New Roman" w:hAnsi="Times New Roman" w:cs="Times New Roman"/>
          <w:sz w:val="24"/>
          <w:szCs w:val="24"/>
          <w:lang w:val="sr-Latn-RS"/>
        </w:rPr>
      </w:pPr>
      <w:r w:rsidRPr="00524FFA">
        <w:rPr>
          <w:rFonts w:ascii="Times New Roman" w:hAnsi="Times New Roman" w:cs="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w:t>
      </w:r>
      <w:r w:rsidR="00087C40" w:rsidRPr="00524FFA">
        <w:rPr>
          <w:rFonts w:ascii="Times New Roman" w:hAnsi="Times New Roman" w:cs="Times New Roman"/>
          <w:sz w:val="24"/>
          <w:szCs w:val="24"/>
          <w:lang w:val="ru-RU"/>
        </w:rPr>
        <w:t xml:space="preserve">ње јавне набавке, а који </w:t>
      </w:r>
      <w:r w:rsidR="00087C40" w:rsidRPr="00524FFA">
        <w:rPr>
          <w:rFonts w:ascii="Times New Roman" w:hAnsi="Times New Roman" w:cs="Times New Roman"/>
          <w:sz w:val="24"/>
          <w:szCs w:val="24"/>
          <w:lang w:val="sr-Latn-RS"/>
        </w:rPr>
        <w:t>садржи:</w:t>
      </w:r>
    </w:p>
    <w:p w:rsidR="00513092" w:rsidRPr="00524FFA" w:rsidRDefault="00C41EB1" w:rsidP="00087C40">
      <w:pPr>
        <w:pStyle w:val="a3"/>
        <w:numPr>
          <w:ilvl w:val="0"/>
          <w:numId w:val="16"/>
        </w:numPr>
        <w:jc w:val="both"/>
        <w:rPr>
          <w:rFonts w:ascii="Times New Roman" w:hAnsi="Times New Roman" w:cs="Times New Roman"/>
          <w:sz w:val="24"/>
          <w:szCs w:val="24"/>
          <w:lang w:val="ru-RU"/>
        </w:rPr>
      </w:pPr>
      <w:r w:rsidRPr="00524FFA">
        <w:rPr>
          <w:rFonts w:ascii="Times New Roman" w:hAnsi="Times New Roman" w:cs="Times New Roman"/>
          <w:sz w:val="24"/>
          <w:szCs w:val="24"/>
          <w:lang w:val="sr-Latn-RS"/>
        </w:rPr>
        <w:t xml:space="preserve">податке о члану групе који ће бити носилац посла, односно који ће поднети понуду и који ће заступати </w:t>
      </w:r>
      <w:r w:rsidR="00663D6F" w:rsidRPr="00524FFA">
        <w:rPr>
          <w:rFonts w:ascii="Times New Roman" w:hAnsi="Times New Roman" w:cs="Times New Roman"/>
          <w:sz w:val="24"/>
          <w:szCs w:val="24"/>
          <w:lang w:val="sr-Latn-RS"/>
        </w:rPr>
        <w:t>групу понуђача пред наручиоцем  и</w:t>
      </w:r>
    </w:p>
    <w:p w:rsidR="00087C40" w:rsidRPr="00524FFA" w:rsidRDefault="00663D6F" w:rsidP="00513092">
      <w:pPr>
        <w:pStyle w:val="a3"/>
        <w:numPr>
          <w:ilvl w:val="0"/>
          <w:numId w:val="16"/>
        </w:numPr>
        <w:jc w:val="both"/>
        <w:rPr>
          <w:rFonts w:ascii="Times New Roman" w:hAnsi="Times New Roman" w:cs="Times New Roman"/>
          <w:sz w:val="24"/>
          <w:szCs w:val="24"/>
          <w:lang w:val="sr-Latn-RS"/>
        </w:rPr>
      </w:pPr>
      <w:r w:rsidRPr="00524FFA">
        <w:rPr>
          <w:rFonts w:ascii="Times New Roman" w:hAnsi="Times New Roman" w:cs="Times New Roman"/>
          <w:sz w:val="24"/>
          <w:szCs w:val="24"/>
          <w:lang w:val="sr-Latn-RS"/>
        </w:rPr>
        <w:t>опис послова сваког од понуђача из групе понуђача у извршењу уговора.</w:t>
      </w:r>
    </w:p>
    <w:p w:rsidR="00513092" w:rsidRPr="00524FFA" w:rsidRDefault="00513092" w:rsidP="00513092">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 xml:space="preserve">Група понуђача је дужна да достави све доказе о испуњености услова који су наведени у </w:t>
      </w:r>
      <w:r w:rsidRPr="00524FFA">
        <w:rPr>
          <w:rFonts w:ascii="Times New Roman" w:hAnsi="Times New Roman" w:cs="Times New Roman"/>
          <w:sz w:val="24"/>
          <w:szCs w:val="24"/>
          <w:lang w:val="sr-Cyrl-CS"/>
        </w:rPr>
        <w:t>поглављу</w:t>
      </w:r>
      <w:r w:rsidRPr="00524FFA">
        <w:rPr>
          <w:rFonts w:ascii="Times New Roman" w:hAnsi="Times New Roman" w:cs="Times New Roman"/>
          <w:sz w:val="24"/>
          <w:szCs w:val="24"/>
          <w:lang w:val="ru-RU"/>
        </w:rPr>
        <w:t xml:space="preserve"> </w:t>
      </w:r>
      <w:r w:rsidRPr="00524FFA">
        <w:rPr>
          <w:rFonts w:ascii="Times New Roman" w:hAnsi="Times New Roman" w:cs="Times New Roman"/>
          <w:b/>
          <w:bCs/>
          <w:sz w:val="24"/>
          <w:szCs w:val="24"/>
        </w:rPr>
        <w:t>IV</w:t>
      </w:r>
      <w:r w:rsidRPr="00524FFA">
        <w:rPr>
          <w:rFonts w:ascii="Times New Roman" w:hAnsi="Times New Roman" w:cs="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524FFA">
        <w:rPr>
          <w:rFonts w:ascii="Times New Roman" w:hAnsi="Times New Roman" w:cs="Times New Roman"/>
          <w:sz w:val="24"/>
          <w:szCs w:val="24"/>
          <w:lang w:val="sr-Cyrl-CS"/>
        </w:rPr>
        <w:t>поглавља</w:t>
      </w:r>
      <w:r w:rsidRPr="00524FFA">
        <w:rPr>
          <w:rFonts w:ascii="Times New Roman" w:hAnsi="Times New Roman" w:cs="Times New Roman"/>
          <w:b/>
          <w:bCs/>
          <w:sz w:val="24"/>
          <w:szCs w:val="24"/>
          <w:lang w:val="ru-RU"/>
        </w:rPr>
        <w:t xml:space="preserve"> </w:t>
      </w:r>
      <w:r w:rsidRPr="00524FFA">
        <w:rPr>
          <w:rFonts w:ascii="Times New Roman" w:hAnsi="Times New Roman" w:cs="Times New Roman"/>
          <w:b/>
          <w:bCs/>
          <w:sz w:val="24"/>
          <w:szCs w:val="24"/>
        </w:rPr>
        <w:t>IV</w:t>
      </w:r>
      <w:r w:rsidRPr="00524FFA">
        <w:rPr>
          <w:rFonts w:ascii="Times New Roman" w:hAnsi="Times New Roman" w:cs="Times New Roman"/>
          <w:sz w:val="24"/>
          <w:szCs w:val="24"/>
          <w:lang w:val="ru-RU"/>
        </w:rPr>
        <w:t xml:space="preserve"> одељак </w:t>
      </w:r>
      <w:r w:rsidRPr="00524FFA">
        <w:rPr>
          <w:rFonts w:ascii="Times New Roman" w:hAnsi="Times New Roman" w:cs="Times New Roman"/>
          <w:b/>
          <w:bCs/>
          <w:sz w:val="24"/>
          <w:szCs w:val="24"/>
          <w:lang w:val="ru-RU"/>
        </w:rPr>
        <w:t>3</w:t>
      </w:r>
      <w:r w:rsidRPr="00524FFA">
        <w:rPr>
          <w:rFonts w:ascii="Times New Roman" w:hAnsi="Times New Roman" w:cs="Times New Roman"/>
          <w:sz w:val="24"/>
          <w:szCs w:val="24"/>
          <w:lang w:val="ru-RU"/>
        </w:rPr>
        <w:t>.).</w:t>
      </w:r>
    </w:p>
    <w:p w:rsidR="00A100D7" w:rsidRPr="00524FFA" w:rsidRDefault="00513092" w:rsidP="004324A1">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7B7C37" w:rsidRPr="00524FFA" w:rsidRDefault="00513092" w:rsidP="00572EC8">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513092" w:rsidRPr="00524FFA" w:rsidRDefault="00513092" w:rsidP="00513092">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13092" w:rsidRPr="00524FFA" w:rsidRDefault="00513092" w:rsidP="00513092">
      <w:pPr>
        <w:jc w:val="both"/>
        <w:rPr>
          <w:rFonts w:ascii="Times New Roman" w:hAnsi="Times New Roman" w:cs="Times New Roman"/>
          <w:color w:val="000000"/>
          <w:sz w:val="24"/>
          <w:szCs w:val="24"/>
          <w:lang w:val="ru-RU"/>
        </w:rPr>
      </w:pPr>
      <w:r w:rsidRPr="00524FFA">
        <w:rPr>
          <w:rFonts w:ascii="Times New Roman" w:hAnsi="Times New Roman" w:cs="Times New Roman"/>
          <w:sz w:val="24"/>
          <w:szCs w:val="24"/>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A2AD6" w:rsidRPr="00524FFA" w:rsidRDefault="005A2AD6" w:rsidP="004015C4">
      <w:pPr>
        <w:pStyle w:val="a3"/>
        <w:ind w:left="360"/>
        <w:rPr>
          <w:rFonts w:ascii="Times New Roman" w:hAnsi="Times New Roman" w:cs="Times New Roman"/>
          <w:sz w:val="24"/>
          <w:szCs w:val="24"/>
          <w:lang w:val="sr-Latn-RS"/>
        </w:rPr>
      </w:pPr>
    </w:p>
    <w:p w:rsidR="005A2AD6" w:rsidRPr="00524FFA" w:rsidRDefault="004C2D80" w:rsidP="005A2AD6">
      <w:pPr>
        <w:jc w:val="both"/>
        <w:rPr>
          <w:rFonts w:ascii="Times New Roman" w:hAnsi="Times New Roman" w:cs="Times New Roman"/>
          <w:sz w:val="24"/>
          <w:szCs w:val="24"/>
          <w:lang w:val="ru-RU"/>
        </w:rPr>
      </w:pPr>
      <w:r w:rsidRPr="00524FFA">
        <w:rPr>
          <w:rFonts w:ascii="Times New Roman" w:hAnsi="Times New Roman" w:cs="Times New Roman"/>
          <w:b/>
          <w:bCs/>
          <w:i/>
          <w:iCs/>
          <w:sz w:val="24"/>
          <w:szCs w:val="24"/>
          <w:lang w:val="sr-Latn-RS"/>
        </w:rPr>
        <w:t xml:space="preserve">9. </w:t>
      </w:r>
      <w:r w:rsidR="005A2AD6" w:rsidRPr="00524FFA">
        <w:rPr>
          <w:rFonts w:ascii="Times New Roman" w:hAnsi="Times New Roman" w:cs="Times New Roman"/>
          <w:b/>
          <w:bCs/>
          <w:i/>
          <w:iCs/>
          <w:sz w:val="24"/>
          <w:szCs w:val="24"/>
          <w:lang w:val="ru-RU"/>
        </w:rPr>
        <w:t>НАЧИН И УСЛОВ</w:t>
      </w:r>
      <w:r w:rsidR="005A2AD6" w:rsidRPr="00524FFA">
        <w:rPr>
          <w:rFonts w:ascii="Times New Roman" w:hAnsi="Times New Roman" w:cs="Times New Roman"/>
          <w:b/>
          <w:bCs/>
          <w:i/>
          <w:iCs/>
          <w:sz w:val="24"/>
          <w:szCs w:val="24"/>
          <w:lang w:val="sr-Cyrl-CS"/>
        </w:rPr>
        <w:t>И</w:t>
      </w:r>
      <w:r w:rsidR="005A2AD6" w:rsidRPr="00524FFA">
        <w:rPr>
          <w:rFonts w:ascii="Times New Roman" w:hAnsi="Times New Roman" w:cs="Times New Roman"/>
          <w:b/>
          <w:bCs/>
          <w:i/>
          <w:iCs/>
          <w:sz w:val="24"/>
          <w:szCs w:val="24"/>
          <w:lang w:val="ru-RU"/>
        </w:rPr>
        <w:t xml:space="preserve"> ПЛАЋАЊА, ГАРАНТНИ РОК, КАО И ДРУГЕ ОКОЛНОСТИ ОД КОЈИХ ЗАВИСИ ПРИХВАТЉИВОСТ  ПОНУДЕ</w:t>
      </w:r>
    </w:p>
    <w:p w:rsidR="005A2AD6" w:rsidRPr="00524FFA" w:rsidRDefault="005A2AD6" w:rsidP="005A2AD6">
      <w:pPr>
        <w:jc w:val="both"/>
        <w:rPr>
          <w:rFonts w:ascii="Times New Roman" w:hAnsi="Times New Roman" w:cs="Times New Roman"/>
          <w:sz w:val="24"/>
          <w:szCs w:val="24"/>
          <w:lang w:val="ru-RU"/>
        </w:rPr>
      </w:pPr>
      <w:r w:rsidRPr="00524FFA">
        <w:rPr>
          <w:rFonts w:ascii="Times New Roman" w:hAnsi="Times New Roman" w:cs="Times New Roman"/>
          <w:b/>
          <w:bCs/>
          <w:i/>
          <w:iCs/>
          <w:sz w:val="24"/>
          <w:szCs w:val="24"/>
          <w:lang w:val="ru-RU"/>
        </w:rPr>
        <w:t>9.1</w:t>
      </w:r>
      <w:r w:rsidRPr="00524FFA">
        <w:rPr>
          <w:rFonts w:ascii="Times New Roman" w:hAnsi="Times New Roman" w:cs="Times New Roman"/>
          <w:b/>
          <w:bCs/>
          <w:i/>
          <w:iCs/>
          <w:sz w:val="24"/>
          <w:szCs w:val="24"/>
          <w:u w:val="single"/>
          <w:lang w:val="ru-RU"/>
        </w:rPr>
        <w:t xml:space="preserve">. </w:t>
      </w:r>
      <w:r w:rsidRPr="00524FFA">
        <w:rPr>
          <w:rFonts w:ascii="Times New Roman" w:hAnsi="Times New Roman" w:cs="Times New Roman"/>
          <w:sz w:val="24"/>
          <w:szCs w:val="24"/>
          <w:u w:val="single"/>
          <w:lang w:val="ru-RU"/>
        </w:rPr>
        <w:t>Захтеви у погледу начина, рока и услова плаћања</w:t>
      </w:r>
      <w:r w:rsidRPr="00524FFA">
        <w:rPr>
          <w:rFonts w:ascii="Times New Roman" w:hAnsi="Times New Roman" w:cs="Times New Roman"/>
          <w:i/>
          <w:iCs/>
          <w:sz w:val="24"/>
          <w:szCs w:val="24"/>
          <w:u w:val="single"/>
          <w:lang w:val="ru-RU"/>
        </w:rPr>
        <w:t>.</w:t>
      </w:r>
    </w:p>
    <w:p w:rsidR="005A2AD6" w:rsidRPr="00D31DCE" w:rsidRDefault="005A2AD6" w:rsidP="00D31DCE">
      <w:pPr>
        <w:suppressAutoHyphens/>
        <w:spacing w:line="240" w:lineRule="auto"/>
        <w:jc w:val="both"/>
        <w:rPr>
          <w:rFonts w:ascii="Times New Roman" w:eastAsia="Arial Unicode MS" w:hAnsi="Times New Roman" w:cs="Times New Roman"/>
          <w:iCs/>
          <w:kern w:val="1"/>
          <w:sz w:val="24"/>
          <w:szCs w:val="24"/>
          <w:lang w:eastAsia="ar-SA"/>
        </w:rPr>
      </w:pPr>
      <w:r w:rsidRPr="00D31DCE">
        <w:rPr>
          <w:rFonts w:ascii="Times New Roman" w:hAnsi="Times New Roman" w:cs="Times New Roman"/>
          <w:sz w:val="24"/>
          <w:szCs w:val="24"/>
          <w:lang w:val="sr-Cyrl-BA"/>
        </w:rPr>
        <w:t xml:space="preserve">Плаћање уговорене цене вршиће се сукцесивно, за испоручену количину уговореног добра,  </w:t>
      </w:r>
      <w:r w:rsidR="00D31DCE" w:rsidRPr="00D31DCE">
        <w:rPr>
          <w:rFonts w:ascii="Times New Roman" w:hAnsi="Times New Roman" w:cs="Times New Roman"/>
          <w:sz w:val="24"/>
          <w:szCs w:val="24"/>
          <w:lang w:val="sr-Latn-RS"/>
        </w:rPr>
        <w:t xml:space="preserve">у </w:t>
      </w:r>
      <w:r w:rsidR="00D31DCE">
        <w:rPr>
          <w:rFonts w:ascii="Times New Roman" w:hAnsi="Times New Roman" w:cs="Times New Roman"/>
          <w:sz w:val="24"/>
          <w:szCs w:val="24"/>
          <w:lang w:val="sr-Latn-RS"/>
        </w:rPr>
        <w:t>року од</w:t>
      </w:r>
      <w:r w:rsidR="00D31DCE" w:rsidRPr="00D31DCE">
        <w:rPr>
          <w:rFonts w:ascii="Times New Roman" w:hAnsi="Times New Roman" w:cs="Times New Roman"/>
          <w:sz w:val="24"/>
          <w:szCs w:val="24"/>
          <w:lang w:val="sr-Cyrl-CS"/>
        </w:rPr>
        <w:t xml:space="preserve"> од 45 (четрдесетпет) дана од дана испостављања исправног рачуна</w:t>
      </w:r>
      <w:r w:rsidR="00D31DCE" w:rsidRPr="00D31DCE">
        <w:rPr>
          <w:rFonts w:ascii="Times New Roman" w:hAnsi="Times New Roman" w:cs="Times New Roman"/>
          <w:sz w:val="24"/>
          <w:szCs w:val="24"/>
          <w:lang w:val="sr-Latn-RS"/>
        </w:rPr>
        <w:t xml:space="preserve">, који је регистрован </w:t>
      </w:r>
      <w:r w:rsidR="00D31DCE" w:rsidRPr="00D31DCE">
        <w:rPr>
          <w:rFonts w:ascii="Times New Roman" w:hAnsi="Times New Roman" w:cs="Times New Roman"/>
          <w:sz w:val="24"/>
          <w:szCs w:val="24"/>
          <w:lang w:val="sr-Latn-RS"/>
        </w:rPr>
        <w:lastRenderedPageBreak/>
        <w:t xml:space="preserve">у Централном регистру фактура, а </w:t>
      </w:r>
      <w:r w:rsidR="00D31DCE" w:rsidRPr="00D31DCE">
        <w:rPr>
          <w:rFonts w:ascii="Times New Roman" w:eastAsia="Arial Unicode MS" w:hAnsi="Times New Roman" w:cs="Times New Roman"/>
          <w:iCs/>
          <w:kern w:val="1"/>
          <w:sz w:val="24"/>
          <w:szCs w:val="24"/>
          <w:lang w:eastAsia="ar-SA"/>
        </w:rPr>
        <w:t>на основу потписане и оверене отпремнице које испоставља понуђач</w:t>
      </w:r>
      <w:r w:rsidR="00D31DCE" w:rsidRPr="00D31DCE">
        <w:rPr>
          <w:rFonts w:ascii="Times New Roman" w:eastAsia="Arial Unicode MS" w:hAnsi="Times New Roman" w:cs="Times New Roman"/>
          <w:iCs/>
          <w:kern w:val="1"/>
          <w:sz w:val="24"/>
          <w:szCs w:val="24"/>
          <w:lang w:val="sr-Cyrl-CS" w:eastAsia="ar-SA"/>
        </w:rPr>
        <w:t>, а</w:t>
      </w:r>
      <w:r w:rsidR="00D31DCE" w:rsidRPr="00D31DCE">
        <w:rPr>
          <w:rFonts w:ascii="Times New Roman" w:eastAsia="Arial Unicode MS" w:hAnsi="Times New Roman" w:cs="Times New Roman"/>
          <w:iCs/>
          <w:kern w:val="1"/>
          <w:sz w:val="24"/>
          <w:szCs w:val="24"/>
          <w:lang w:eastAsia="ar-SA"/>
        </w:rPr>
        <w:t xml:space="preserve"> којим је потврђена испорука добара. </w:t>
      </w:r>
    </w:p>
    <w:p w:rsidR="00D31DCE" w:rsidRPr="00D31DCE" w:rsidRDefault="005A2AD6" w:rsidP="005A2AD6">
      <w:pPr>
        <w:jc w:val="both"/>
        <w:rPr>
          <w:rFonts w:ascii="Times New Roman" w:hAnsi="Times New Roman" w:cs="Times New Roman"/>
          <w:sz w:val="24"/>
          <w:szCs w:val="24"/>
          <w:lang w:val="sr-Latn-RS"/>
        </w:rPr>
      </w:pPr>
      <w:r w:rsidRPr="00D31DCE">
        <w:rPr>
          <w:rFonts w:ascii="Times New Roman" w:hAnsi="Times New Roman" w:cs="Times New Roman"/>
          <w:sz w:val="24"/>
          <w:szCs w:val="24"/>
          <w:lang w:val="ru-RU"/>
        </w:rPr>
        <w:t>Плаћање се</w:t>
      </w:r>
      <w:r w:rsidR="00524FFA" w:rsidRPr="00D31DCE">
        <w:rPr>
          <w:rFonts w:ascii="Times New Roman" w:hAnsi="Times New Roman" w:cs="Times New Roman"/>
          <w:sz w:val="24"/>
          <w:szCs w:val="24"/>
          <w:lang w:val="ru-RU"/>
        </w:rPr>
        <w:t xml:space="preserve"> врши уплатом на рачун понуђача</w:t>
      </w:r>
      <w:r w:rsidR="00D256EE">
        <w:rPr>
          <w:rFonts w:ascii="Times New Roman" w:hAnsi="Times New Roman" w:cs="Times New Roman"/>
          <w:sz w:val="24"/>
          <w:szCs w:val="24"/>
          <w:lang w:val="sr-Latn-RS"/>
        </w:rPr>
        <w:t>.</w:t>
      </w:r>
      <w:r w:rsidR="00C307D4" w:rsidRPr="00D31DCE">
        <w:rPr>
          <w:rFonts w:ascii="Times New Roman" w:hAnsi="Times New Roman" w:cs="Times New Roman"/>
          <w:sz w:val="24"/>
          <w:szCs w:val="24"/>
          <w:lang w:val="sr-Latn-RS"/>
        </w:rPr>
        <w:t xml:space="preserve">    </w:t>
      </w:r>
    </w:p>
    <w:p w:rsidR="005A2AD6" w:rsidRPr="00D256EE" w:rsidRDefault="005A2AD6" w:rsidP="005A2AD6">
      <w:pPr>
        <w:jc w:val="both"/>
        <w:rPr>
          <w:rFonts w:ascii="Times New Roman" w:hAnsi="Times New Roman" w:cs="Times New Roman"/>
          <w:sz w:val="24"/>
          <w:szCs w:val="24"/>
          <w:u w:val="single"/>
          <w:lang w:val="sr-Latn-RS"/>
        </w:rPr>
      </w:pPr>
      <w:r w:rsidRPr="00D256EE">
        <w:rPr>
          <w:rFonts w:ascii="Times New Roman" w:hAnsi="Times New Roman" w:cs="Times New Roman"/>
          <w:b/>
          <w:bCs/>
          <w:i/>
          <w:iCs/>
          <w:sz w:val="24"/>
          <w:szCs w:val="24"/>
          <w:lang w:val="ru-RU"/>
        </w:rPr>
        <w:t xml:space="preserve">9.2. </w:t>
      </w:r>
      <w:r w:rsidRPr="00D256EE">
        <w:rPr>
          <w:rFonts w:ascii="Times New Roman" w:hAnsi="Times New Roman" w:cs="Times New Roman"/>
          <w:sz w:val="24"/>
          <w:szCs w:val="24"/>
          <w:u w:val="single"/>
          <w:lang w:val="ru-RU"/>
        </w:rPr>
        <w:t>Захтеви у погледу рока и места испоруке добара</w:t>
      </w:r>
    </w:p>
    <w:p w:rsidR="003634E8" w:rsidRPr="00D256EE" w:rsidRDefault="00AE3AF9" w:rsidP="003634E8">
      <w:pPr>
        <w:jc w:val="both"/>
        <w:rPr>
          <w:rFonts w:ascii="Times New Roman" w:hAnsi="Times New Roman" w:cs="Times New Roman"/>
          <w:sz w:val="24"/>
          <w:szCs w:val="24"/>
          <w:lang w:val="sr-Latn-RS"/>
        </w:rPr>
      </w:pPr>
      <w:r w:rsidRPr="00D256EE">
        <w:rPr>
          <w:rFonts w:ascii="Times New Roman" w:hAnsi="Times New Roman" w:cs="Times New Roman"/>
          <w:sz w:val="24"/>
          <w:szCs w:val="24"/>
          <w:lang w:val="sr-Latn-RS"/>
        </w:rPr>
        <w:t xml:space="preserve">Понуђач је дужан да </w:t>
      </w:r>
      <w:r w:rsidR="000D48DD" w:rsidRPr="00D256EE">
        <w:rPr>
          <w:rFonts w:ascii="Times New Roman" w:hAnsi="Times New Roman" w:cs="Times New Roman"/>
          <w:sz w:val="24"/>
          <w:szCs w:val="24"/>
          <w:lang w:val="sr-Latn-RS"/>
        </w:rPr>
        <w:t>након склапања уговора предметна добра</w:t>
      </w:r>
      <w:r w:rsidRPr="00D256EE">
        <w:rPr>
          <w:rFonts w:ascii="Times New Roman" w:hAnsi="Times New Roman" w:cs="Times New Roman"/>
          <w:sz w:val="24"/>
          <w:szCs w:val="24"/>
          <w:lang w:val="sr-Latn-RS"/>
        </w:rPr>
        <w:t xml:space="preserve"> испоручи на место испоруке </w:t>
      </w:r>
      <w:r w:rsidR="000D48DD" w:rsidRPr="00D256EE">
        <w:rPr>
          <w:rFonts w:ascii="Times New Roman" w:hAnsi="Times New Roman" w:cs="Times New Roman"/>
          <w:sz w:val="24"/>
          <w:szCs w:val="24"/>
          <w:lang w:val="sr-Latn-RS"/>
        </w:rPr>
        <w:t>у Издвојеном одељењу</w:t>
      </w:r>
      <w:r w:rsidR="00BC0711" w:rsidRPr="00D256EE">
        <w:rPr>
          <w:rFonts w:ascii="Times New Roman" w:hAnsi="Times New Roman" w:cs="Times New Roman"/>
          <w:sz w:val="24"/>
          <w:szCs w:val="24"/>
          <w:lang w:val="sr-Latn-RS"/>
        </w:rPr>
        <w:t xml:space="preserve"> Школе</w:t>
      </w:r>
      <w:r w:rsidR="005757C8">
        <w:rPr>
          <w:rFonts w:ascii="Times New Roman" w:hAnsi="Times New Roman" w:cs="Times New Roman"/>
          <w:sz w:val="24"/>
          <w:szCs w:val="24"/>
          <w:lang w:val="sr-Latn-RS"/>
        </w:rPr>
        <w:t xml:space="preserve"> у Доњој Ливадици, улица Николе Тесле бб.</w:t>
      </w:r>
    </w:p>
    <w:p w:rsidR="003634E8" w:rsidRPr="00D256EE" w:rsidRDefault="003634E8" w:rsidP="003634E8">
      <w:pPr>
        <w:jc w:val="both"/>
        <w:rPr>
          <w:rFonts w:ascii="Times New Roman" w:hAnsi="Times New Roman" w:cs="Times New Roman"/>
          <w:b/>
          <w:sz w:val="24"/>
          <w:szCs w:val="24"/>
          <w:lang w:val="sr-Latn-RS"/>
        </w:rPr>
      </w:pPr>
      <w:r w:rsidRPr="00D256EE">
        <w:rPr>
          <w:rFonts w:ascii="Times New Roman" w:hAnsi="Times New Roman" w:cs="Times New Roman"/>
          <w:b/>
          <w:sz w:val="24"/>
          <w:szCs w:val="24"/>
          <w:lang w:val="sr-Latn-RS"/>
        </w:rPr>
        <w:t>Рок испоруке:</w:t>
      </w:r>
    </w:p>
    <w:p w:rsidR="003634E8" w:rsidRPr="00D256EE" w:rsidRDefault="003634E8" w:rsidP="003634E8">
      <w:pPr>
        <w:pStyle w:val="a3"/>
        <w:jc w:val="both"/>
        <w:rPr>
          <w:rFonts w:ascii="Times New Roman" w:hAnsi="Times New Roman" w:cs="Times New Roman"/>
          <w:b/>
          <w:sz w:val="24"/>
          <w:szCs w:val="24"/>
          <w:lang w:val="sr-Latn-RS"/>
        </w:rPr>
      </w:pPr>
      <w:r w:rsidRPr="00D256EE">
        <w:rPr>
          <w:rFonts w:ascii="Times New Roman" w:hAnsi="Times New Roman" w:cs="Times New Roman"/>
          <w:b/>
          <w:sz w:val="24"/>
          <w:szCs w:val="24"/>
          <w:lang w:val="sr-Latn-RS"/>
        </w:rPr>
        <w:t>За партију број 1.</w:t>
      </w:r>
    </w:p>
    <w:p w:rsidR="003634E8" w:rsidRDefault="00D222A2" w:rsidP="003634E8">
      <w:pPr>
        <w:pStyle w:val="a3"/>
        <w:jc w:val="both"/>
        <w:rPr>
          <w:rFonts w:ascii="Times New Roman" w:hAnsi="Times New Roman" w:cs="Times New Roman"/>
          <w:sz w:val="24"/>
          <w:szCs w:val="24"/>
          <w:lang w:val="sr-Latn-RS"/>
        </w:rPr>
      </w:pPr>
      <w:r>
        <w:rPr>
          <w:rFonts w:ascii="Times New Roman" w:hAnsi="Times New Roman" w:cs="Times New Roman"/>
          <w:sz w:val="24"/>
          <w:szCs w:val="24"/>
          <w:lang w:val="sr-Latn-RS"/>
        </w:rPr>
        <w:t>Испорука укупне количине од 3</w:t>
      </w:r>
      <w:r w:rsidR="003634E8" w:rsidRPr="00524FFA">
        <w:rPr>
          <w:rFonts w:ascii="Times New Roman" w:hAnsi="Times New Roman" w:cs="Times New Roman"/>
          <w:sz w:val="24"/>
          <w:szCs w:val="24"/>
          <w:lang w:val="sr-Latn-RS"/>
        </w:rPr>
        <w:t>0 тона угља по следећој динамици по претходном писменом обавештењу наручиоца у року од 5 дана и то:</w:t>
      </w:r>
    </w:p>
    <w:p w:rsidR="00A20667" w:rsidRPr="00493ED3" w:rsidRDefault="00A20667" w:rsidP="00D222A2">
      <w:pPr>
        <w:pStyle w:val="a3"/>
        <w:numPr>
          <w:ilvl w:val="0"/>
          <w:numId w:val="33"/>
        </w:numPr>
        <w:jc w:val="both"/>
        <w:rPr>
          <w:rFonts w:ascii="Times New Roman" w:hAnsi="Times New Roman" w:cs="Times New Roman"/>
          <w:sz w:val="24"/>
          <w:szCs w:val="24"/>
          <w:lang w:val="sr-Latn-RS"/>
        </w:rPr>
      </w:pPr>
      <w:r w:rsidRPr="00493ED3">
        <w:rPr>
          <w:rFonts w:ascii="Times New Roman" w:hAnsi="Times New Roman" w:cs="Times New Roman"/>
          <w:sz w:val="24"/>
          <w:szCs w:val="24"/>
          <w:lang w:val="sr-Latn-RS"/>
        </w:rPr>
        <w:t>Количину</w:t>
      </w:r>
      <w:r>
        <w:rPr>
          <w:rFonts w:ascii="Times New Roman" w:hAnsi="Times New Roman" w:cs="Times New Roman"/>
          <w:sz w:val="24"/>
          <w:szCs w:val="24"/>
          <w:lang w:val="sr-Latn-RS"/>
        </w:rPr>
        <w:t xml:space="preserve"> од 10</w:t>
      </w:r>
      <w:r w:rsidRPr="00493ED3">
        <w:rPr>
          <w:rFonts w:ascii="Times New Roman" w:hAnsi="Times New Roman" w:cs="Times New Roman"/>
          <w:sz w:val="24"/>
          <w:szCs w:val="24"/>
          <w:lang w:val="sr-Latn-RS"/>
        </w:rPr>
        <w:t xml:space="preserve"> тона најкасније до </w:t>
      </w:r>
      <w:r>
        <w:rPr>
          <w:rFonts w:ascii="Times New Roman" w:hAnsi="Times New Roman" w:cs="Times New Roman"/>
          <w:sz w:val="24"/>
          <w:szCs w:val="24"/>
          <w:lang w:val="sr-Latn-RS"/>
        </w:rPr>
        <w:t>10.октобра 2019</w:t>
      </w:r>
      <w:r w:rsidRPr="00493ED3">
        <w:rPr>
          <w:rFonts w:ascii="Times New Roman" w:hAnsi="Times New Roman" w:cs="Times New Roman"/>
          <w:sz w:val="24"/>
          <w:szCs w:val="24"/>
          <w:lang w:val="sr-Latn-RS"/>
        </w:rPr>
        <w:t>.године</w:t>
      </w:r>
      <w:r>
        <w:rPr>
          <w:rFonts w:ascii="Times New Roman" w:hAnsi="Times New Roman" w:cs="Times New Roman"/>
          <w:sz w:val="24"/>
          <w:szCs w:val="24"/>
          <w:lang w:val="sr-Latn-RS"/>
        </w:rPr>
        <w:t>,</w:t>
      </w:r>
    </w:p>
    <w:p w:rsidR="00A20667" w:rsidRPr="00493ED3" w:rsidRDefault="00A20667" w:rsidP="00A20667">
      <w:pPr>
        <w:pStyle w:val="a3"/>
        <w:numPr>
          <w:ilvl w:val="0"/>
          <w:numId w:val="33"/>
        </w:numPr>
        <w:jc w:val="both"/>
        <w:rPr>
          <w:rFonts w:ascii="Times New Roman" w:hAnsi="Times New Roman" w:cs="Times New Roman"/>
          <w:sz w:val="24"/>
          <w:szCs w:val="24"/>
          <w:lang w:val="sr-Latn-RS"/>
        </w:rPr>
      </w:pPr>
      <w:r w:rsidRPr="00493ED3">
        <w:rPr>
          <w:rFonts w:ascii="Times New Roman" w:hAnsi="Times New Roman" w:cs="Times New Roman"/>
          <w:sz w:val="24"/>
          <w:szCs w:val="24"/>
          <w:lang w:val="sr-Latn-RS"/>
        </w:rPr>
        <w:t xml:space="preserve">Количину од </w:t>
      </w:r>
      <w:r>
        <w:rPr>
          <w:rFonts w:ascii="Times New Roman" w:hAnsi="Times New Roman" w:cs="Times New Roman"/>
          <w:sz w:val="24"/>
          <w:szCs w:val="24"/>
          <w:lang w:val="sr-Latn-RS"/>
        </w:rPr>
        <w:t>10 тона најкасније до 10.новембра.2019</w:t>
      </w:r>
      <w:r w:rsidRPr="00493ED3">
        <w:rPr>
          <w:rFonts w:ascii="Times New Roman" w:hAnsi="Times New Roman" w:cs="Times New Roman"/>
          <w:sz w:val="24"/>
          <w:szCs w:val="24"/>
          <w:lang w:val="sr-Latn-RS"/>
        </w:rPr>
        <w:t>.године</w:t>
      </w:r>
      <w:r>
        <w:rPr>
          <w:rFonts w:ascii="Times New Roman" w:hAnsi="Times New Roman" w:cs="Times New Roman"/>
          <w:sz w:val="24"/>
          <w:szCs w:val="24"/>
          <w:lang w:val="sr-Latn-RS"/>
        </w:rPr>
        <w:t>,</w:t>
      </w:r>
    </w:p>
    <w:p w:rsidR="00A20667" w:rsidRPr="00493ED3" w:rsidRDefault="00A20667" w:rsidP="00A20667">
      <w:pPr>
        <w:pStyle w:val="a3"/>
        <w:numPr>
          <w:ilvl w:val="0"/>
          <w:numId w:val="33"/>
        </w:numPr>
        <w:jc w:val="both"/>
        <w:rPr>
          <w:rFonts w:ascii="Times New Roman" w:hAnsi="Times New Roman" w:cs="Times New Roman"/>
          <w:sz w:val="24"/>
          <w:szCs w:val="24"/>
          <w:lang w:val="sr-Latn-RS"/>
        </w:rPr>
      </w:pPr>
      <w:r w:rsidRPr="00493ED3">
        <w:rPr>
          <w:rFonts w:ascii="Times New Roman" w:hAnsi="Times New Roman" w:cs="Times New Roman"/>
          <w:sz w:val="24"/>
          <w:szCs w:val="24"/>
          <w:lang w:val="sr-Latn-RS"/>
        </w:rPr>
        <w:t xml:space="preserve">Колчину од 10 тона најкасније </w:t>
      </w:r>
      <w:r>
        <w:rPr>
          <w:rFonts w:ascii="Times New Roman" w:hAnsi="Times New Roman" w:cs="Times New Roman"/>
          <w:sz w:val="24"/>
          <w:szCs w:val="24"/>
          <w:lang w:val="sr-Latn-RS"/>
        </w:rPr>
        <w:t xml:space="preserve"> до 31.децембра 2019</w:t>
      </w:r>
      <w:r w:rsidRPr="00493ED3">
        <w:rPr>
          <w:rFonts w:ascii="Times New Roman" w:hAnsi="Times New Roman" w:cs="Times New Roman"/>
          <w:sz w:val="24"/>
          <w:szCs w:val="24"/>
          <w:lang w:val="sr-Latn-RS"/>
        </w:rPr>
        <w:t>.године.</w:t>
      </w:r>
    </w:p>
    <w:p w:rsidR="00AE0351" w:rsidRPr="00524FFA" w:rsidRDefault="00AE0351" w:rsidP="003634E8">
      <w:pPr>
        <w:pStyle w:val="a3"/>
        <w:jc w:val="both"/>
        <w:rPr>
          <w:rFonts w:ascii="Times New Roman" w:hAnsi="Times New Roman" w:cs="Times New Roman"/>
          <w:sz w:val="24"/>
          <w:szCs w:val="24"/>
          <w:lang w:val="sr-Latn-RS"/>
        </w:rPr>
      </w:pPr>
    </w:p>
    <w:p w:rsidR="003634E8" w:rsidRPr="00524FFA" w:rsidRDefault="003634E8" w:rsidP="003634E8">
      <w:pPr>
        <w:pStyle w:val="a3"/>
        <w:jc w:val="both"/>
        <w:rPr>
          <w:rFonts w:ascii="Times New Roman" w:hAnsi="Times New Roman" w:cs="Times New Roman"/>
          <w:b/>
          <w:sz w:val="24"/>
          <w:szCs w:val="24"/>
          <w:lang w:val="sr-Latn-RS"/>
        </w:rPr>
      </w:pPr>
      <w:r w:rsidRPr="00524FFA">
        <w:rPr>
          <w:rFonts w:ascii="Times New Roman" w:hAnsi="Times New Roman" w:cs="Times New Roman"/>
          <w:b/>
          <w:sz w:val="24"/>
          <w:szCs w:val="24"/>
          <w:lang w:val="sr-Latn-RS"/>
        </w:rPr>
        <w:t>За партију број 2.</w:t>
      </w:r>
    </w:p>
    <w:p w:rsidR="003634E8" w:rsidRDefault="003634E8" w:rsidP="003634E8">
      <w:pPr>
        <w:pStyle w:val="a3"/>
        <w:jc w:val="both"/>
        <w:rPr>
          <w:rFonts w:ascii="Times New Roman" w:hAnsi="Times New Roman" w:cs="Times New Roman"/>
          <w:sz w:val="24"/>
          <w:szCs w:val="24"/>
          <w:lang w:val="sr-Latn-RS"/>
        </w:rPr>
      </w:pPr>
      <w:r w:rsidRPr="00524FFA">
        <w:rPr>
          <w:rFonts w:ascii="Times New Roman" w:hAnsi="Times New Roman" w:cs="Times New Roman"/>
          <w:sz w:val="24"/>
          <w:szCs w:val="24"/>
          <w:lang w:val="sr-Latn-RS"/>
        </w:rPr>
        <w:t>Испор</w:t>
      </w:r>
      <w:r w:rsidR="00D83D60">
        <w:rPr>
          <w:rFonts w:ascii="Times New Roman" w:hAnsi="Times New Roman" w:cs="Times New Roman"/>
          <w:sz w:val="24"/>
          <w:szCs w:val="24"/>
          <w:lang w:val="sr-Latn-RS"/>
        </w:rPr>
        <w:t>ука укупне количине дрвета од 20</w:t>
      </w:r>
      <w:r w:rsidRPr="00524FFA">
        <w:rPr>
          <w:rFonts w:ascii="Times New Roman" w:hAnsi="Times New Roman" w:cs="Times New Roman"/>
          <w:sz w:val="24"/>
          <w:szCs w:val="24"/>
          <w:lang w:val="sr-Latn-RS"/>
        </w:rPr>
        <w:t xml:space="preserve"> просторних метара</w:t>
      </w:r>
      <w:r w:rsidR="005E7D54" w:rsidRPr="00524FFA">
        <w:rPr>
          <w:rFonts w:ascii="Times New Roman" w:hAnsi="Times New Roman" w:cs="Times New Roman"/>
          <w:sz w:val="24"/>
          <w:szCs w:val="24"/>
          <w:lang w:val="sr-Latn-RS"/>
        </w:rPr>
        <w:t>(исечено)</w:t>
      </w:r>
      <w:r w:rsidRPr="00524FFA">
        <w:rPr>
          <w:rFonts w:ascii="Times New Roman" w:hAnsi="Times New Roman" w:cs="Times New Roman"/>
          <w:sz w:val="24"/>
          <w:szCs w:val="24"/>
          <w:lang w:val="sr-Latn-RS"/>
        </w:rPr>
        <w:t xml:space="preserve"> по претходном писменом обавештењу</w:t>
      </w:r>
      <w:r w:rsidR="000F73C3" w:rsidRPr="00524FFA">
        <w:rPr>
          <w:rFonts w:ascii="Times New Roman" w:hAnsi="Times New Roman" w:cs="Times New Roman"/>
          <w:sz w:val="24"/>
          <w:szCs w:val="24"/>
          <w:lang w:val="sr-Latn-RS"/>
        </w:rPr>
        <w:t xml:space="preserve"> наручиоца у року од 5 дана и то:</w:t>
      </w:r>
    </w:p>
    <w:p w:rsidR="00705D25" w:rsidRPr="00493ED3" w:rsidRDefault="00705D25" w:rsidP="00705D25">
      <w:pPr>
        <w:pStyle w:val="a3"/>
        <w:jc w:val="both"/>
        <w:rPr>
          <w:rFonts w:ascii="Times New Roman" w:hAnsi="Times New Roman" w:cs="Times New Roman"/>
          <w:sz w:val="24"/>
          <w:szCs w:val="24"/>
          <w:lang w:val="sr-Latn-RS"/>
        </w:rPr>
      </w:pPr>
      <w:r w:rsidRPr="00493ED3">
        <w:rPr>
          <w:rFonts w:ascii="Times New Roman" w:hAnsi="Times New Roman" w:cs="Times New Roman"/>
          <w:sz w:val="24"/>
          <w:szCs w:val="24"/>
          <w:lang w:val="sr-Latn-RS"/>
        </w:rPr>
        <w:t xml:space="preserve">      1.К</w:t>
      </w:r>
      <w:r>
        <w:rPr>
          <w:rFonts w:ascii="Times New Roman" w:hAnsi="Times New Roman" w:cs="Times New Roman"/>
          <w:sz w:val="24"/>
          <w:szCs w:val="24"/>
          <w:lang w:val="sr-Latn-RS"/>
        </w:rPr>
        <w:t>оличину од 10</w:t>
      </w:r>
      <w:r w:rsidRPr="00493ED3">
        <w:rPr>
          <w:rFonts w:ascii="Times New Roman" w:hAnsi="Times New Roman" w:cs="Times New Roman"/>
          <w:sz w:val="24"/>
          <w:szCs w:val="24"/>
          <w:lang w:val="sr-Latn-RS"/>
        </w:rPr>
        <w:t xml:space="preserve"> просторних метара</w:t>
      </w:r>
      <w:r>
        <w:rPr>
          <w:rFonts w:ascii="Times New Roman" w:hAnsi="Times New Roman" w:cs="Times New Roman"/>
          <w:sz w:val="24"/>
          <w:szCs w:val="24"/>
          <w:lang w:val="sr-Latn-RS"/>
        </w:rPr>
        <w:t xml:space="preserve"> </w:t>
      </w:r>
      <w:r w:rsidRPr="00493ED3">
        <w:rPr>
          <w:rFonts w:ascii="Times New Roman" w:hAnsi="Times New Roman" w:cs="Times New Roman"/>
          <w:sz w:val="24"/>
          <w:szCs w:val="24"/>
          <w:lang w:val="sr-Latn-RS"/>
        </w:rPr>
        <w:t xml:space="preserve">најкасније до </w:t>
      </w:r>
      <w:r>
        <w:rPr>
          <w:rFonts w:ascii="Times New Roman" w:hAnsi="Times New Roman" w:cs="Times New Roman"/>
          <w:sz w:val="24"/>
          <w:szCs w:val="24"/>
          <w:lang w:val="sr-Latn-RS"/>
        </w:rPr>
        <w:t>10.октобра 2019</w:t>
      </w:r>
      <w:r w:rsidRPr="00493ED3">
        <w:rPr>
          <w:rFonts w:ascii="Times New Roman" w:hAnsi="Times New Roman" w:cs="Times New Roman"/>
          <w:sz w:val="24"/>
          <w:szCs w:val="24"/>
          <w:lang w:val="sr-Latn-RS"/>
        </w:rPr>
        <w:t>.године</w:t>
      </w:r>
      <w:r>
        <w:rPr>
          <w:rFonts w:ascii="Times New Roman" w:hAnsi="Times New Roman" w:cs="Times New Roman"/>
          <w:sz w:val="24"/>
          <w:szCs w:val="24"/>
          <w:lang w:val="sr-Latn-RS"/>
        </w:rPr>
        <w:t>,</w:t>
      </w:r>
    </w:p>
    <w:p w:rsidR="00705D25" w:rsidRPr="00493ED3" w:rsidRDefault="00705D25" w:rsidP="00705D25">
      <w:pPr>
        <w:pStyle w:val="a3"/>
        <w:jc w:val="both"/>
        <w:rPr>
          <w:rFonts w:ascii="Times New Roman" w:hAnsi="Times New Roman" w:cs="Times New Roman"/>
          <w:sz w:val="24"/>
          <w:szCs w:val="24"/>
          <w:lang w:val="sr-Latn-RS"/>
        </w:rPr>
      </w:pPr>
      <w:r w:rsidRPr="00493ED3">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2.</w:t>
      </w:r>
      <w:r w:rsidRPr="00493ED3">
        <w:rPr>
          <w:rFonts w:ascii="Times New Roman" w:hAnsi="Times New Roman" w:cs="Times New Roman"/>
          <w:sz w:val="24"/>
          <w:szCs w:val="24"/>
          <w:lang w:val="sr-Latn-RS"/>
        </w:rPr>
        <w:t>Количину од 10 просторних метара</w:t>
      </w:r>
      <w:r>
        <w:rPr>
          <w:rFonts w:ascii="Times New Roman" w:hAnsi="Times New Roman" w:cs="Times New Roman"/>
          <w:sz w:val="24"/>
          <w:szCs w:val="24"/>
          <w:lang w:val="sr-Latn-RS"/>
        </w:rPr>
        <w:t xml:space="preserve"> најкасније</w:t>
      </w:r>
      <w:r w:rsidRPr="00493ED3">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 31.децембра 2019</w:t>
      </w:r>
      <w:r w:rsidRPr="00493ED3">
        <w:rPr>
          <w:rFonts w:ascii="Times New Roman" w:hAnsi="Times New Roman" w:cs="Times New Roman"/>
          <w:sz w:val="24"/>
          <w:szCs w:val="24"/>
          <w:lang w:val="sr-Latn-RS"/>
        </w:rPr>
        <w:t>.године</w:t>
      </w:r>
      <w:r>
        <w:rPr>
          <w:rFonts w:ascii="Times New Roman" w:hAnsi="Times New Roman" w:cs="Times New Roman"/>
          <w:sz w:val="24"/>
          <w:szCs w:val="24"/>
          <w:lang w:val="sr-Latn-RS"/>
        </w:rPr>
        <w:t>.</w:t>
      </w:r>
    </w:p>
    <w:p w:rsidR="00415ADA" w:rsidRPr="00524FFA" w:rsidRDefault="00415ADA" w:rsidP="003634E8">
      <w:pPr>
        <w:pStyle w:val="a3"/>
        <w:jc w:val="both"/>
        <w:rPr>
          <w:rFonts w:ascii="Times New Roman" w:hAnsi="Times New Roman" w:cs="Times New Roman"/>
          <w:sz w:val="24"/>
          <w:szCs w:val="24"/>
          <w:lang w:val="sr-Latn-RS"/>
        </w:rPr>
      </w:pPr>
    </w:p>
    <w:p w:rsidR="005A2AD6" w:rsidRPr="00524FFA" w:rsidRDefault="005732C1" w:rsidP="005A2AD6">
      <w:pPr>
        <w:jc w:val="both"/>
        <w:rPr>
          <w:rFonts w:ascii="Times New Roman" w:hAnsi="Times New Roman" w:cs="Times New Roman"/>
          <w:sz w:val="24"/>
          <w:szCs w:val="24"/>
          <w:lang w:val="ru-RU"/>
        </w:rPr>
      </w:pPr>
      <w:r w:rsidRPr="00524FFA">
        <w:rPr>
          <w:rFonts w:ascii="Times New Roman" w:hAnsi="Times New Roman" w:cs="Times New Roman"/>
          <w:b/>
          <w:bCs/>
          <w:sz w:val="24"/>
          <w:szCs w:val="24"/>
          <w:u w:val="single"/>
          <w:lang w:val="ru-RU"/>
        </w:rPr>
        <w:t>9.</w:t>
      </w:r>
      <w:r w:rsidRPr="00524FFA">
        <w:rPr>
          <w:rFonts w:ascii="Times New Roman" w:hAnsi="Times New Roman" w:cs="Times New Roman"/>
          <w:b/>
          <w:bCs/>
          <w:sz w:val="24"/>
          <w:szCs w:val="24"/>
          <w:u w:val="single"/>
          <w:lang w:val="sr-Latn-RS"/>
        </w:rPr>
        <w:t>3</w:t>
      </w:r>
      <w:r w:rsidR="005A2AD6" w:rsidRPr="00524FFA">
        <w:rPr>
          <w:rFonts w:ascii="Times New Roman" w:hAnsi="Times New Roman" w:cs="Times New Roman"/>
          <w:b/>
          <w:bCs/>
          <w:sz w:val="24"/>
          <w:szCs w:val="24"/>
          <w:u w:val="single"/>
          <w:lang w:val="ru-RU"/>
        </w:rPr>
        <w:t xml:space="preserve">. </w:t>
      </w:r>
      <w:r w:rsidR="005A2AD6" w:rsidRPr="00524FFA">
        <w:rPr>
          <w:rFonts w:ascii="Times New Roman" w:hAnsi="Times New Roman" w:cs="Times New Roman"/>
          <w:sz w:val="24"/>
          <w:szCs w:val="24"/>
          <w:u w:val="single"/>
          <w:lang w:val="ru-RU"/>
        </w:rPr>
        <w:t>Захтев у погледу рока важења понуде</w:t>
      </w:r>
    </w:p>
    <w:p w:rsidR="005A2AD6" w:rsidRPr="00524FFA" w:rsidRDefault="00026F2E" w:rsidP="005A2AD6">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Рок важ</w:t>
      </w:r>
      <w:r w:rsidRPr="00524FFA">
        <w:rPr>
          <w:rFonts w:ascii="Times New Roman" w:hAnsi="Times New Roman" w:cs="Times New Roman"/>
          <w:sz w:val="24"/>
          <w:szCs w:val="24"/>
          <w:lang w:val="sr-Latn-RS"/>
        </w:rPr>
        <w:t>ења</w:t>
      </w:r>
      <w:r w:rsidR="009E3304" w:rsidRPr="00524FFA">
        <w:rPr>
          <w:rFonts w:ascii="Times New Roman" w:hAnsi="Times New Roman" w:cs="Times New Roman"/>
          <w:sz w:val="24"/>
          <w:szCs w:val="24"/>
          <w:lang w:val="ru-RU"/>
        </w:rPr>
        <w:t xml:space="preserve"> понуде је 60</w:t>
      </w:r>
      <w:r w:rsidR="00A5428A" w:rsidRPr="00524FFA">
        <w:rPr>
          <w:rFonts w:ascii="Times New Roman" w:hAnsi="Times New Roman" w:cs="Times New Roman"/>
          <w:sz w:val="24"/>
          <w:szCs w:val="24"/>
          <w:lang w:val="ru-RU"/>
        </w:rPr>
        <w:t xml:space="preserve"> (шесдесет</w:t>
      </w:r>
      <w:r w:rsidR="006B1FEA" w:rsidRPr="00524FFA">
        <w:rPr>
          <w:rFonts w:ascii="Times New Roman" w:hAnsi="Times New Roman" w:cs="Times New Roman"/>
          <w:sz w:val="24"/>
          <w:szCs w:val="24"/>
          <w:lang w:val="ru-RU"/>
        </w:rPr>
        <w:t xml:space="preserve"> </w:t>
      </w:r>
      <w:r w:rsidR="00A5428A" w:rsidRPr="00524FFA">
        <w:rPr>
          <w:rFonts w:ascii="Times New Roman" w:hAnsi="Times New Roman" w:cs="Times New Roman"/>
          <w:sz w:val="24"/>
          <w:szCs w:val="24"/>
          <w:lang w:val="ru-RU"/>
        </w:rPr>
        <w:t>дана</w:t>
      </w:r>
      <w:r w:rsidR="005A2AD6" w:rsidRPr="00524FFA">
        <w:rPr>
          <w:rFonts w:ascii="Times New Roman" w:hAnsi="Times New Roman" w:cs="Times New Roman"/>
          <w:sz w:val="24"/>
          <w:szCs w:val="24"/>
          <w:lang w:val="ru-RU"/>
        </w:rPr>
        <w:t>) дана од дана отварања понуда.</w:t>
      </w:r>
    </w:p>
    <w:p w:rsidR="00A100D7" w:rsidRPr="00524FFA" w:rsidRDefault="005A2AD6" w:rsidP="005338E2">
      <w:pPr>
        <w:jc w:val="both"/>
        <w:rPr>
          <w:rFonts w:ascii="Times New Roman" w:hAnsi="Times New Roman" w:cs="Times New Roman"/>
          <w:color w:val="FF0000"/>
          <w:sz w:val="24"/>
          <w:szCs w:val="24"/>
          <w:lang w:val="sr-Cyrl-CS"/>
        </w:rPr>
      </w:pPr>
      <w:r w:rsidRPr="00524FFA">
        <w:rPr>
          <w:rFonts w:ascii="Times New Roman" w:hAnsi="Times New Roman" w:cs="Times New Roman"/>
          <w:sz w:val="24"/>
          <w:szCs w:val="24"/>
          <w:lang w:val="ru-RU"/>
        </w:rPr>
        <w:t>У случају да понуђач наведе краћи рок важења понуде, понуда се одбија као неприхватљива и као таква се неће разматрати. У случају истека важења понуде, наручилац ће у писаном облику затражити од понуђача продужење рока важења понуде, и у том случају понуђач не може мењати понуду.</w:t>
      </w:r>
    </w:p>
    <w:p w:rsidR="005A2AD6" w:rsidRPr="00524FFA" w:rsidRDefault="005A2AD6" w:rsidP="005A2AD6">
      <w:pPr>
        <w:jc w:val="both"/>
        <w:rPr>
          <w:rFonts w:ascii="Times New Roman" w:hAnsi="Times New Roman" w:cs="Times New Roman"/>
          <w:b/>
          <w:bCs/>
          <w:i/>
          <w:iCs/>
          <w:sz w:val="24"/>
          <w:szCs w:val="24"/>
          <w:lang w:val="ru-RU"/>
        </w:rPr>
      </w:pPr>
      <w:r w:rsidRPr="00524FFA">
        <w:rPr>
          <w:rFonts w:ascii="Times New Roman" w:hAnsi="Times New Roman" w:cs="Times New Roman"/>
          <w:b/>
          <w:bCs/>
          <w:i/>
          <w:iCs/>
          <w:sz w:val="24"/>
          <w:szCs w:val="24"/>
          <w:lang w:val="ru-RU"/>
        </w:rPr>
        <w:t>10. ВАЛУТА И НАЧИН НА КОЈИ МОРА ДА БУДЕ НАВЕДЕНА И ИЗРАЖЕНА ЦЕНА У ПОНУДИ</w:t>
      </w:r>
    </w:p>
    <w:p w:rsidR="005A2AD6" w:rsidRPr="00524FFA" w:rsidRDefault="005A2AD6" w:rsidP="005A2AD6">
      <w:pPr>
        <w:jc w:val="both"/>
        <w:rPr>
          <w:rFonts w:ascii="Times New Roman" w:hAnsi="Times New Roman" w:cs="Times New Roman"/>
          <w:sz w:val="24"/>
          <w:szCs w:val="24"/>
          <w:lang w:val="sr-Cyrl-CS"/>
        </w:rPr>
      </w:pPr>
      <w:r w:rsidRPr="00524FFA">
        <w:rPr>
          <w:rFonts w:ascii="Times New Roman" w:hAnsi="Times New Roman" w:cs="Times New Roman"/>
          <w:sz w:val="24"/>
          <w:szCs w:val="24"/>
          <w:lang w:val="ru-RU"/>
        </w:rPr>
        <w:t>Цена мора бити изражена у динарима без пореза на додату вредност</w:t>
      </w:r>
      <w:r w:rsidRPr="00524FFA">
        <w:rPr>
          <w:rFonts w:ascii="Times New Roman" w:hAnsi="Times New Roman" w:cs="Times New Roman"/>
          <w:sz w:val="24"/>
          <w:szCs w:val="24"/>
          <w:lang w:val="sr-Cyrl-CS"/>
        </w:rPr>
        <w:t xml:space="preserve">  и   са  порезом на додату вредност</w:t>
      </w:r>
      <w:r w:rsidRPr="00524FFA">
        <w:rPr>
          <w:rFonts w:ascii="Times New Roman" w:hAnsi="Times New Roman" w:cs="Times New Roman"/>
          <w:sz w:val="24"/>
          <w:szCs w:val="24"/>
          <w:lang w:val="ru-RU"/>
        </w:rPr>
        <w:t xml:space="preserve"> </w:t>
      </w:r>
      <w:r w:rsidRPr="00524FFA">
        <w:rPr>
          <w:rFonts w:ascii="Times New Roman" w:hAnsi="Times New Roman" w:cs="Times New Roman"/>
          <w:sz w:val="24"/>
          <w:szCs w:val="24"/>
          <w:lang w:val="sr-Cyrl-CS"/>
        </w:rPr>
        <w:t>.</w:t>
      </w:r>
    </w:p>
    <w:p w:rsidR="005A2AD6" w:rsidRPr="00524FFA" w:rsidRDefault="005A2AD6" w:rsidP="005A2AD6">
      <w:pPr>
        <w:jc w:val="both"/>
        <w:rPr>
          <w:rFonts w:ascii="Times New Roman" w:hAnsi="Times New Roman" w:cs="Times New Roman"/>
          <w:sz w:val="24"/>
          <w:szCs w:val="24"/>
          <w:lang w:val="sr-Latn-RS"/>
        </w:rPr>
      </w:pPr>
      <w:r w:rsidRPr="00524FFA">
        <w:rPr>
          <w:rFonts w:ascii="Times New Roman" w:hAnsi="Times New Roman" w:cs="Times New Roman"/>
          <w:sz w:val="24"/>
          <w:szCs w:val="24"/>
          <w:lang w:val="ru-RU"/>
        </w:rPr>
        <w:t>Цену је потребно изразити нумерички и текстуално, при чему текстуално изражена цена има предност у случају несагласности.</w:t>
      </w:r>
    </w:p>
    <w:p w:rsidR="005732C1" w:rsidRPr="00524FFA" w:rsidRDefault="005732C1" w:rsidP="005A2AD6">
      <w:pPr>
        <w:jc w:val="both"/>
        <w:rPr>
          <w:rFonts w:ascii="Times New Roman" w:hAnsi="Times New Roman" w:cs="Times New Roman"/>
          <w:sz w:val="24"/>
          <w:szCs w:val="24"/>
          <w:lang w:val="sr-Latn-RS"/>
        </w:rPr>
      </w:pPr>
      <w:r w:rsidRPr="00524FFA">
        <w:rPr>
          <w:rFonts w:ascii="Times New Roman" w:hAnsi="Times New Roman" w:cs="Times New Roman"/>
          <w:sz w:val="24"/>
          <w:szCs w:val="24"/>
          <w:lang w:val="sr-Latn-RS"/>
        </w:rPr>
        <w:t>Током трајања понуде, цена се не може мењати. Цене током трајања уговора се могу кориговати по истеку рока важења понуде искључиво због објективног разлога, уз претходно обавештење понуђача о разлозима промене цене и достављањем Актуелног Ценовника добављача.</w:t>
      </w:r>
    </w:p>
    <w:p w:rsidR="005A2AD6" w:rsidRPr="00524FFA" w:rsidRDefault="005A2AD6" w:rsidP="005A2AD6">
      <w:pPr>
        <w:jc w:val="both"/>
        <w:rPr>
          <w:rFonts w:ascii="Times New Roman" w:hAnsi="Times New Roman" w:cs="Times New Roman"/>
          <w:sz w:val="24"/>
          <w:szCs w:val="24"/>
          <w:lang w:val="ru-RU"/>
        </w:rPr>
      </w:pPr>
      <w:r w:rsidRPr="00524FFA">
        <w:rPr>
          <w:rFonts w:ascii="Times New Roman" w:hAnsi="Times New Roman" w:cs="Times New Roman"/>
          <w:sz w:val="24"/>
          <w:szCs w:val="24"/>
          <w:lang w:val="ru-RU"/>
        </w:rPr>
        <w:t>Цена треба да буде изражена тако да обухвати све трошкове које понуђач има у реализацији предметне јавне набавке.</w:t>
      </w:r>
    </w:p>
    <w:p w:rsidR="00C62CEF" w:rsidRPr="00D534AC" w:rsidRDefault="005A2AD6" w:rsidP="005A2AD6">
      <w:pPr>
        <w:jc w:val="both"/>
        <w:rPr>
          <w:rFonts w:ascii="Times New Roman" w:hAnsi="Times New Roman" w:cs="Times New Roman"/>
          <w:b/>
          <w:bCs/>
          <w:i/>
          <w:iCs/>
          <w:sz w:val="24"/>
          <w:szCs w:val="24"/>
          <w:lang w:val="sr-Latn-RS"/>
        </w:rPr>
      </w:pPr>
      <w:r w:rsidRPr="00524FFA">
        <w:rPr>
          <w:rFonts w:ascii="Times New Roman" w:hAnsi="Times New Roman" w:cs="Times New Roman"/>
          <w:sz w:val="24"/>
          <w:szCs w:val="24"/>
          <w:lang w:val="ru-RU"/>
        </w:rPr>
        <w:t>У случају понуђене неуобичајене ниске цене, наручилац ће поступити у складу са одредбама члана 92. Закона о јавним набавкама</w:t>
      </w:r>
      <w:r w:rsidRPr="00524FFA">
        <w:rPr>
          <w:rFonts w:ascii="Times New Roman" w:hAnsi="Times New Roman" w:cs="Times New Roman"/>
          <w:b/>
          <w:bCs/>
          <w:i/>
          <w:iCs/>
          <w:sz w:val="24"/>
          <w:szCs w:val="24"/>
          <w:lang w:val="ru-RU"/>
        </w:rPr>
        <w:t>.</w:t>
      </w:r>
    </w:p>
    <w:p w:rsidR="00A732AD" w:rsidRPr="00A732AD" w:rsidRDefault="00C82147" w:rsidP="00C82147">
      <w:pPr>
        <w:jc w:val="both"/>
        <w:rPr>
          <w:rFonts w:ascii="Arial" w:hAnsi="Arial" w:cs="Arial"/>
          <w:b/>
          <w:bCs/>
          <w:i/>
          <w:iCs/>
          <w:lang w:val="sr-Latn-RS"/>
        </w:rPr>
      </w:pPr>
      <w:r>
        <w:rPr>
          <w:rFonts w:ascii="Arial" w:hAnsi="Arial" w:cs="Arial"/>
          <w:b/>
          <w:bCs/>
          <w:i/>
          <w:iCs/>
          <w:lang w:val="ru-RU"/>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r w:rsidR="00D534AC">
        <w:rPr>
          <w:rFonts w:ascii="Arial" w:hAnsi="Arial" w:cs="Arial"/>
          <w:b/>
          <w:bCs/>
          <w:i/>
          <w:iCs/>
          <w:lang w:val="sr-Latn-RS"/>
        </w:rPr>
        <w:t xml:space="preserve">     </w:t>
      </w:r>
      <w:r w:rsidR="00A732AD">
        <w:rPr>
          <w:rFonts w:ascii="Arial" w:hAnsi="Arial" w:cs="Arial"/>
          <w:b/>
          <w:bCs/>
          <w:i/>
          <w:iCs/>
          <w:lang w:val="sr-Latn-RS"/>
        </w:rPr>
        <w:t xml:space="preserve">                                                                                                                                  </w:t>
      </w:r>
    </w:p>
    <w:p w:rsidR="00C82147" w:rsidRPr="00D534AC" w:rsidRDefault="00C82147" w:rsidP="00C82147">
      <w:pPr>
        <w:jc w:val="both"/>
        <w:rPr>
          <w:rFonts w:ascii="Times New Roman" w:hAnsi="Times New Roman" w:cs="Times New Roman"/>
          <w:sz w:val="24"/>
          <w:szCs w:val="24"/>
          <w:lang w:val="ru-RU"/>
        </w:rPr>
      </w:pPr>
      <w:r w:rsidRPr="00D534AC">
        <w:rPr>
          <w:rFonts w:ascii="Times New Roman" w:hAnsi="Times New Roman" w:cs="Times New Roman"/>
          <w:sz w:val="24"/>
          <w:szCs w:val="24"/>
          <w:lang w:val="ru-RU"/>
        </w:rPr>
        <w:t>Подаци о пореским обавезама се могу добити у Пореској управи, Министарства финансија и привреде.</w:t>
      </w:r>
    </w:p>
    <w:p w:rsidR="00C82147" w:rsidRPr="00D534AC" w:rsidRDefault="00C82147" w:rsidP="00C82147">
      <w:pPr>
        <w:jc w:val="both"/>
        <w:rPr>
          <w:rFonts w:ascii="Times New Roman" w:hAnsi="Times New Roman" w:cs="Times New Roman"/>
          <w:sz w:val="24"/>
          <w:szCs w:val="24"/>
          <w:lang w:val="ru-RU"/>
        </w:rPr>
      </w:pPr>
      <w:r w:rsidRPr="00D534AC">
        <w:rPr>
          <w:rFonts w:ascii="Times New Roman" w:hAnsi="Times New Roman" w:cs="Times New Roman"/>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82147" w:rsidRPr="00D534AC" w:rsidRDefault="00C82147" w:rsidP="00C82147">
      <w:pPr>
        <w:jc w:val="both"/>
        <w:rPr>
          <w:rFonts w:ascii="Times New Roman" w:hAnsi="Times New Roman" w:cs="Times New Roman"/>
          <w:sz w:val="24"/>
          <w:szCs w:val="24"/>
          <w:lang w:val="ru-RU"/>
        </w:rPr>
      </w:pPr>
      <w:r w:rsidRPr="00D534AC">
        <w:rPr>
          <w:rFonts w:ascii="Times New Roman" w:hAnsi="Times New Roman" w:cs="Times New Roman"/>
          <w:sz w:val="24"/>
          <w:szCs w:val="24"/>
          <w:lang w:val="ru-RU"/>
        </w:rPr>
        <w:t>Подаци о заштити при запошљавању и условима рада се могу добити у Министарству рада, запошљавања и социјалне политике.</w:t>
      </w:r>
    </w:p>
    <w:p w:rsidR="005338E2" w:rsidRDefault="005338E2" w:rsidP="00C82147">
      <w:pPr>
        <w:jc w:val="both"/>
        <w:rPr>
          <w:rFonts w:ascii="Arial" w:hAnsi="Arial" w:cs="Arial"/>
          <w:b/>
          <w:bCs/>
          <w:i/>
          <w:iCs/>
          <w:lang w:val="ru-RU"/>
        </w:rPr>
      </w:pPr>
    </w:p>
    <w:p w:rsidR="00C82147" w:rsidRPr="00D534AC" w:rsidRDefault="00C82147" w:rsidP="00C82147">
      <w:pPr>
        <w:jc w:val="both"/>
        <w:rPr>
          <w:rFonts w:ascii="Times New Roman" w:hAnsi="Times New Roman" w:cs="Times New Roman"/>
          <w:sz w:val="24"/>
          <w:szCs w:val="24"/>
          <w:lang w:val="ru-RU"/>
        </w:rPr>
      </w:pPr>
      <w:r w:rsidRPr="00D534AC">
        <w:rPr>
          <w:rFonts w:ascii="Times New Roman" w:hAnsi="Times New Roman" w:cs="Times New Roman"/>
          <w:b/>
          <w:bCs/>
          <w:i/>
          <w:iCs/>
          <w:sz w:val="24"/>
          <w:szCs w:val="24"/>
          <w:lang w:val="ru-RU"/>
        </w:rPr>
        <w:t xml:space="preserve">12. ЗАШТИТА ПОВЕРЉИВОСТИ ПОДАТАКА КОЈЕ НАРУЧИЛАЦ СТАВЉА ПОНУЂАЧИМА НА РАСПОЛАГАЊЕ, УКЉУЧУЈУЋИ И ЊИХОВЕ ПОДИЗВОЂАЧЕ </w:t>
      </w:r>
    </w:p>
    <w:p w:rsidR="00345B69" w:rsidRPr="00D534AC" w:rsidRDefault="00C82147" w:rsidP="00FA2FF4">
      <w:pPr>
        <w:spacing w:before="120" w:after="120"/>
        <w:jc w:val="both"/>
        <w:rPr>
          <w:rFonts w:ascii="Times New Roman" w:hAnsi="Times New Roman" w:cs="Times New Roman"/>
          <w:color w:val="FF0000"/>
          <w:sz w:val="24"/>
          <w:szCs w:val="24"/>
          <w:lang w:val="sr-Cyrl-CS"/>
        </w:rPr>
      </w:pPr>
      <w:r w:rsidRPr="00D534AC">
        <w:rPr>
          <w:rFonts w:ascii="Times New Roman" w:hAnsi="Times New Roman" w:cs="Times New Roman"/>
          <w:sz w:val="24"/>
          <w:szCs w:val="24"/>
          <w:lang w:val="ru-RU"/>
        </w:rPr>
        <w:t>Предметна набавка не садржи поверљиве информације које наручилац ставља на располагање.</w:t>
      </w:r>
    </w:p>
    <w:p w:rsidR="00C82147" w:rsidRPr="00D534AC" w:rsidRDefault="00C82147" w:rsidP="00C82147">
      <w:pPr>
        <w:jc w:val="both"/>
        <w:rPr>
          <w:rFonts w:ascii="Times New Roman" w:hAnsi="Times New Roman" w:cs="Times New Roman"/>
          <w:b/>
          <w:bCs/>
          <w:sz w:val="24"/>
          <w:szCs w:val="24"/>
          <w:lang w:val="ru-RU"/>
        </w:rPr>
      </w:pPr>
      <w:r w:rsidRPr="00D534AC">
        <w:rPr>
          <w:rFonts w:ascii="Times New Roman" w:hAnsi="Times New Roman" w:cs="Times New Roman"/>
          <w:b/>
          <w:bCs/>
          <w:sz w:val="24"/>
          <w:szCs w:val="24"/>
          <w:lang w:val="ru-RU"/>
        </w:rPr>
        <w:t>13. ДОДАТНЕ ИНФОРМАЦИЈЕ ИЛИ ПОЈАШЊЕЊА У ВЕЗИ СА ПРИПРЕМАЊЕМ ПОНУДЕ</w:t>
      </w:r>
    </w:p>
    <w:p w:rsidR="00C82147" w:rsidRPr="00D534AC" w:rsidRDefault="00C82147" w:rsidP="00C82147">
      <w:pPr>
        <w:jc w:val="both"/>
        <w:rPr>
          <w:rFonts w:ascii="Times New Roman" w:hAnsi="Times New Roman" w:cs="Times New Roman"/>
          <w:sz w:val="24"/>
          <w:szCs w:val="24"/>
          <w:lang w:val="sr-Latn-RS"/>
        </w:rPr>
      </w:pPr>
      <w:r w:rsidRPr="00D534AC">
        <w:rPr>
          <w:rFonts w:ascii="Times New Roman" w:hAnsi="Times New Roman" w:cs="Times New Roman"/>
          <w:sz w:val="24"/>
          <w:szCs w:val="24"/>
          <w:lang w:val="ru-RU"/>
        </w:rPr>
        <w:t xml:space="preserve">Заинтересовано лице може, у писаном облику </w:t>
      </w:r>
      <w:r w:rsidRPr="00D534AC">
        <w:rPr>
          <w:rFonts w:ascii="Times New Roman" w:hAnsi="Times New Roman" w:cs="Times New Roman"/>
          <w:i/>
          <w:iCs/>
          <w:sz w:val="24"/>
          <w:szCs w:val="24"/>
          <w:lang w:val="ru-RU"/>
        </w:rPr>
        <w:t>[путем поште</w:t>
      </w:r>
      <w:r w:rsidRPr="00D534AC">
        <w:rPr>
          <w:rFonts w:ascii="Times New Roman" w:hAnsi="Times New Roman" w:cs="Times New Roman"/>
          <w:i/>
          <w:iCs/>
          <w:sz w:val="24"/>
          <w:szCs w:val="24"/>
          <w:lang w:val="sr-Cyrl-CS"/>
        </w:rPr>
        <w:t xml:space="preserve"> на адресу наручиоца </w:t>
      </w:r>
      <w:r w:rsidRPr="00D534AC">
        <w:rPr>
          <w:rFonts w:ascii="Times New Roman" w:hAnsi="Times New Roman" w:cs="Times New Roman"/>
          <w:sz w:val="24"/>
          <w:szCs w:val="24"/>
          <w:lang w:val="ru-RU"/>
        </w:rPr>
        <w:t>Основна школа''</w:t>
      </w:r>
      <w:r w:rsidRPr="00D534AC">
        <w:rPr>
          <w:rFonts w:ascii="Times New Roman" w:hAnsi="Times New Roman" w:cs="Times New Roman"/>
          <w:sz w:val="24"/>
          <w:szCs w:val="24"/>
          <w:lang w:val="sr-Latn-RS"/>
        </w:rPr>
        <w:t>Надежда Петровић</w:t>
      </w:r>
      <w:r w:rsidRPr="00D534AC">
        <w:rPr>
          <w:rFonts w:ascii="Times New Roman" w:hAnsi="Times New Roman" w:cs="Times New Roman"/>
          <w:sz w:val="24"/>
          <w:szCs w:val="24"/>
          <w:lang w:val="hu-HU"/>
        </w:rPr>
        <w:t>”</w:t>
      </w:r>
      <w:r w:rsidRPr="00D534AC">
        <w:rPr>
          <w:rFonts w:ascii="Times New Roman" w:hAnsi="Times New Roman" w:cs="Times New Roman"/>
          <w:sz w:val="24"/>
          <w:szCs w:val="24"/>
          <w:lang w:val="sr-Cyrl-CS"/>
        </w:rPr>
        <w:t xml:space="preserve">, </w:t>
      </w:r>
      <w:r w:rsidRPr="00D534AC">
        <w:rPr>
          <w:rFonts w:ascii="Times New Roman" w:hAnsi="Times New Roman" w:cs="Times New Roman"/>
          <w:sz w:val="24"/>
          <w:szCs w:val="24"/>
          <w:lang w:val="sr-Latn-RS"/>
        </w:rPr>
        <w:t>10. октобар</w:t>
      </w:r>
      <w:r w:rsidRPr="00D534AC">
        <w:rPr>
          <w:rFonts w:ascii="Times New Roman" w:hAnsi="Times New Roman" w:cs="Times New Roman"/>
          <w:sz w:val="24"/>
          <w:szCs w:val="24"/>
          <w:lang w:val="sr-Cyrl-CS"/>
        </w:rPr>
        <w:t xml:space="preserve"> бр. </w:t>
      </w:r>
      <w:r w:rsidRPr="00D534AC">
        <w:rPr>
          <w:rFonts w:ascii="Times New Roman" w:hAnsi="Times New Roman" w:cs="Times New Roman"/>
          <w:sz w:val="24"/>
          <w:szCs w:val="24"/>
          <w:lang w:val="sr-Latn-RS"/>
        </w:rPr>
        <w:t>54</w:t>
      </w:r>
      <w:r w:rsidRPr="00D534AC">
        <w:rPr>
          <w:rFonts w:ascii="Times New Roman" w:hAnsi="Times New Roman" w:cs="Times New Roman"/>
          <w:sz w:val="24"/>
          <w:szCs w:val="24"/>
          <w:lang w:val="sr-Cyrl-CS"/>
        </w:rPr>
        <w:t>, 11</w:t>
      </w:r>
      <w:r w:rsidRPr="00D534AC">
        <w:rPr>
          <w:rFonts w:ascii="Times New Roman" w:hAnsi="Times New Roman" w:cs="Times New Roman"/>
          <w:sz w:val="24"/>
          <w:szCs w:val="24"/>
          <w:lang w:val="sr-Latn-RS"/>
        </w:rPr>
        <w:t>320</w:t>
      </w:r>
      <w:r w:rsidRPr="00D534AC">
        <w:rPr>
          <w:rFonts w:ascii="Times New Roman" w:hAnsi="Times New Roman" w:cs="Times New Roman"/>
          <w:sz w:val="24"/>
          <w:szCs w:val="24"/>
          <w:lang w:val="ru-RU"/>
        </w:rPr>
        <w:t xml:space="preserve"> </w:t>
      </w:r>
      <w:r w:rsidRPr="00D534AC">
        <w:rPr>
          <w:rFonts w:ascii="Times New Roman" w:hAnsi="Times New Roman" w:cs="Times New Roman"/>
          <w:sz w:val="24"/>
          <w:szCs w:val="24"/>
          <w:lang w:val="sr-Latn-RS"/>
        </w:rPr>
        <w:t>Велика Плана</w:t>
      </w:r>
      <w:r w:rsidRPr="00D534AC">
        <w:rPr>
          <w:rFonts w:ascii="Times New Roman" w:hAnsi="Times New Roman" w:cs="Times New Roman"/>
          <w:sz w:val="24"/>
          <w:szCs w:val="24"/>
          <w:lang w:val="ru-RU"/>
        </w:rPr>
        <w:t xml:space="preserve"> и</w:t>
      </w:r>
      <w:r w:rsidRPr="00D534AC">
        <w:rPr>
          <w:rFonts w:ascii="Times New Roman" w:hAnsi="Times New Roman" w:cs="Times New Roman"/>
          <w:i/>
          <w:iCs/>
          <w:sz w:val="24"/>
          <w:szCs w:val="24"/>
          <w:lang w:val="ru-RU"/>
        </w:rPr>
        <w:t xml:space="preserve"> електронске поште</w:t>
      </w:r>
      <w:r w:rsidRPr="00D534AC">
        <w:rPr>
          <w:rFonts w:ascii="Times New Roman" w:hAnsi="Times New Roman" w:cs="Times New Roman"/>
          <w:i/>
          <w:iCs/>
          <w:sz w:val="24"/>
          <w:szCs w:val="24"/>
          <w:lang w:val="sr-Cyrl-CS"/>
        </w:rPr>
        <w:t xml:space="preserve"> на </w:t>
      </w:r>
      <w:r w:rsidR="007B2CF1" w:rsidRPr="00D534AC">
        <w:rPr>
          <w:rFonts w:ascii="Times New Roman" w:hAnsi="Times New Roman" w:cs="Times New Roman"/>
          <w:i/>
          <w:iCs/>
          <w:sz w:val="24"/>
          <w:szCs w:val="24"/>
        </w:rPr>
        <w:t xml:space="preserve">имејл </w:t>
      </w:r>
      <w:r w:rsidR="007B2CF1" w:rsidRPr="00D534AC">
        <w:rPr>
          <w:rFonts w:ascii="Times New Roman" w:hAnsi="Times New Roman" w:cs="Times New Roman"/>
          <w:i/>
          <w:iCs/>
          <w:sz w:val="24"/>
          <w:szCs w:val="24"/>
          <w:lang w:val="sr-Latn-RS"/>
        </w:rPr>
        <w:t>osnadezda@gmail.com</w:t>
      </w:r>
      <w:r w:rsidRPr="00D534AC">
        <w:rPr>
          <w:rFonts w:ascii="Times New Roman" w:hAnsi="Times New Roman" w:cs="Times New Roman"/>
          <w:sz w:val="24"/>
          <w:szCs w:val="24"/>
          <w:lang w:val="sr-Cyrl-CS"/>
        </w:rPr>
        <w:t xml:space="preserve"> </w:t>
      </w:r>
      <w:r w:rsidR="0081372C" w:rsidRPr="00D534AC">
        <w:rPr>
          <w:rFonts w:ascii="Times New Roman" w:hAnsi="Times New Roman" w:cs="Times New Roman"/>
          <w:i/>
          <w:iCs/>
          <w:sz w:val="24"/>
          <w:szCs w:val="24"/>
          <w:lang w:val="ru-RU"/>
        </w:rPr>
        <w:t>или</w:t>
      </w:r>
      <w:r w:rsidR="0081372C" w:rsidRPr="00D534AC">
        <w:rPr>
          <w:rFonts w:ascii="Times New Roman" w:hAnsi="Times New Roman" w:cs="Times New Roman"/>
          <w:i/>
          <w:iCs/>
          <w:sz w:val="24"/>
          <w:szCs w:val="24"/>
          <w:lang w:val="sr-Latn-RS"/>
        </w:rPr>
        <w:t xml:space="preserve"> факсом</w:t>
      </w:r>
      <w:r w:rsidRPr="00D534AC">
        <w:rPr>
          <w:rFonts w:ascii="Times New Roman" w:hAnsi="Times New Roman" w:cs="Times New Roman"/>
          <w:i/>
          <w:iCs/>
          <w:sz w:val="24"/>
          <w:szCs w:val="24"/>
          <w:lang w:val="sr-Cyrl-CS"/>
        </w:rPr>
        <w:t xml:space="preserve"> на број</w:t>
      </w:r>
      <w:r w:rsidRPr="00D534AC">
        <w:rPr>
          <w:rFonts w:ascii="Times New Roman" w:hAnsi="Times New Roman" w:cs="Times New Roman"/>
          <w:i/>
          <w:iCs/>
          <w:sz w:val="24"/>
          <w:szCs w:val="24"/>
          <w:lang w:val="sr-Latn-CS"/>
        </w:rPr>
        <w:t xml:space="preserve"> </w:t>
      </w:r>
      <w:r w:rsidR="0081372C" w:rsidRPr="00D534AC">
        <w:rPr>
          <w:rFonts w:ascii="Times New Roman" w:hAnsi="Times New Roman" w:cs="Times New Roman"/>
          <w:i/>
          <w:iCs/>
          <w:sz w:val="24"/>
          <w:szCs w:val="24"/>
          <w:lang w:val="ru-RU"/>
        </w:rPr>
        <w:t>026/</w:t>
      </w:r>
      <w:r w:rsidR="0081372C" w:rsidRPr="00D534AC">
        <w:rPr>
          <w:rFonts w:ascii="Times New Roman" w:hAnsi="Times New Roman" w:cs="Times New Roman"/>
          <w:i/>
          <w:iCs/>
          <w:sz w:val="24"/>
          <w:szCs w:val="24"/>
          <w:lang w:val="sr-Latn-RS"/>
        </w:rPr>
        <w:t>513-066</w:t>
      </w:r>
      <w:r w:rsidRPr="00D534AC">
        <w:rPr>
          <w:rFonts w:ascii="Times New Roman" w:hAnsi="Times New Roman" w:cs="Times New Roman"/>
          <w:b/>
          <w:bCs/>
          <w:sz w:val="24"/>
          <w:szCs w:val="24"/>
          <w:lang w:val="ru-RU"/>
        </w:rPr>
        <w:t xml:space="preserve"> </w:t>
      </w:r>
      <w:r w:rsidRPr="00D534AC">
        <w:rPr>
          <w:rFonts w:ascii="Times New Roman" w:hAnsi="Times New Roman" w:cs="Times New Roman"/>
          <w:sz w:val="24"/>
          <w:szCs w:val="24"/>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A4032" w:rsidRPr="00D534AC" w:rsidRDefault="003A4032" w:rsidP="00C82147">
      <w:pPr>
        <w:jc w:val="both"/>
        <w:rPr>
          <w:rFonts w:ascii="Times New Roman" w:hAnsi="Times New Roman" w:cs="Times New Roman"/>
          <w:sz w:val="24"/>
          <w:szCs w:val="24"/>
          <w:lang w:val="sr-Latn-RS"/>
        </w:rPr>
      </w:pPr>
      <w:r w:rsidRPr="00D534AC">
        <w:rPr>
          <w:rFonts w:ascii="Times New Roman" w:hAnsi="Times New Roman" w:cs="Times New Roman"/>
          <w:sz w:val="24"/>
          <w:szCs w:val="24"/>
          <w:lang w:val="sr-Latn-RS"/>
        </w:rPr>
        <w:t>Комуникација у вези са додатним информацијама, појашњењима и одговорима врши се на начин одређен чл.20. Закона.</w:t>
      </w:r>
    </w:p>
    <w:p w:rsidR="00C82147" w:rsidRPr="00D534AC" w:rsidRDefault="00C82147" w:rsidP="00C82147">
      <w:pPr>
        <w:jc w:val="both"/>
        <w:rPr>
          <w:rFonts w:ascii="Times New Roman" w:hAnsi="Times New Roman" w:cs="Times New Roman"/>
          <w:color w:val="000000"/>
          <w:sz w:val="24"/>
          <w:szCs w:val="24"/>
          <w:lang w:val="ru-RU"/>
        </w:rPr>
      </w:pPr>
      <w:r w:rsidRPr="00D534AC">
        <w:rPr>
          <w:rFonts w:ascii="Times New Roman" w:hAnsi="Times New Roman" w:cs="Times New Roman"/>
          <w:sz w:val="24"/>
          <w:szCs w:val="24"/>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82147" w:rsidRPr="0077270A" w:rsidRDefault="00C82147" w:rsidP="00C82147">
      <w:pPr>
        <w:jc w:val="both"/>
        <w:rPr>
          <w:rFonts w:ascii="Times New Roman" w:hAnsi="Times New Roman" w:cs="Times New Roman"/>
          <w:sz w:val="24"/>
          <w:szCs w:val="24"/>
          <w:lang w:val="sr-Latn-RS"/>
        </w:rPr>
      </w:pPr>
      <w:r w:rsidRPr="00D534AC">
        <w:rPr>
          <w:rFonts w:ascii="Times New Roman" w:hAnsi="Times New Roman" w:cs="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700DBE" w:rsidRPr="00D534AC">
        <w:rPr>
          <w:rFonts w:ascii="Times New Roman" w:hAnsi="Times New Roman" w:cs="Times New Roman"/>
          <w:b/>
          <w:bCs/>
          <w:sz w:val="24"/>
          <w:szCs w:val="24"/>
          <w:lang w:val="ru-RU"/>
        </w:rPr>
        <w:t xml:space="preserve"> </w:t>
      </w:r>
      <w:r w:rsidR="00700DBE" w:rsidRPr="00D534AC">
        <w:rPr>
          <w:rFonts w:ascii="Times New Roman" w:hAnsi="Times New Roman" w:cs="Times New Roman"/>
          <w:bCs/>
          <w:sz w:val="24"/>
          <w:szCs w:val="24"/>
          <w:lang w:val="ru-RU"/>
        </w:rPr>
        <w:t>ЈН бр. 1.1.</w:t>
      </w:r>
      <w:r w:rsidR="0077270A">
        <w:rPr>
          <w:rFonts w:ascii="Times New Roman" w:hAnsi="Times New Roman" w:cs="Times New Roman"/>
          <w:bCs/>
          <w:sz w:val="24"/>
          <w:szCs w:val="24"/>
          <w:lang w:val="sr-Latn-RS"/>
        </w:rPr>
        <w:t>4</w:t>
      </w:r>
      <w:r w:rsidR="0061004F" w:rsidRPr="00D534AC">
        <w:rPr>
          <w:rFonts w:ascii="Times New Roman" w:hAnsi="Times New Roman" w:cs="Times New Roman"/>
          <w:bCs/>
          <w:sz w:val="24"/>
          <w:szCs w:val="24"/>
          <w:lang w:val="ru-RU"/>
        </w:rPr>
        <w:t>./201</w:t>
      </w:r>
      <w:r w:rsidR="0077270A">
        <w:rPr>
          <w:rFonts w:ascii="Times New Roman" w:hAnsi="Times New Roman" w:cs="Times New Roman"/>
          <w:bCs/>
          <w:sz w:val="24"/>
          <w:szCs w:val="24"/>
          <w:lang w:val="sr-Latn-RS"/>
        </w:rPr>
        <w:t>9</w:t>
      </w:r>
    </w:p>
    <w:p w:rsidR="00C82147" w:rsidRPr="00D534AC" w:rsidRDefault="00C82147" w:rsidP="00C82147">
      <w:pPr>
        <w:jc w:val="both"/>
        <w:rPr>
          <w:rFonts w:ascii="Times New Roman" w:hAnsi="Times New Roman" w:cs="Times New Roman"/>
          <w:sz w:val="24"/>
          <w:szCs w:val="24"/>
          <w:lang w:val="ru-RU"/>
        </w:rPr>
      </w:pPr>
      <w:r w:rsidRPr="00D534AC">
        <w:rPr>
          <w:rFonts w:ascii="Times New Roman" w:hAnsi="Times New Roman" w:cs="Times New Roman"/>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82147" w:rsidRPr="00D534AC" w:rsidRDefault="00C82147" w:rsidP="00C82147">
      <w:pPr>
        <w:jc w:val="both"/>
        <w:rPr>
          <w:rFonts w:ascii="Times New Roman" w:hAnsi="Times New Roman" w:cs="Times New Roman"/>
          <w:sz w:val="24"/>
          <w:szCs w:val="24"/>
          <w:lang w:val="ru-RU"/>
        </w:rPr>
      </w:pPr>
      <w:r w:rsidRPr="00D534AC">
        <w:rPr>
          <w:rFonts w:ascii="Times New Roman" w:hAnsi="Times New Roman" w:cs="Times New Roman"/>
          <w:sz w:val="24"/>
          <w:szCs w:val="24"/>
          <w:lang w:val="ru-RU"/>
        </w:rPr>
        <w:t>По истеку рока предвиђеног за подношење понуда н</w:t>
      </w:r>
      <w:r w:rsidRPr="00D534AC">
        <w:rPr>
          <w:rFonts w:ascii="Times New Roman" w:hAnsi="Times New Roman" w:cs="Times New Roman"/>
          <w:sz w:val="24"/>
          <w:szCs w:val="24"/>
          <w:lang w:val="sr-Cyrl-CS"/>
        </w:rPr>
        <w:t>а</w:t>
      </w:r>
      <w:r w:rsidRPr="00D534AC">
        <w:rPr>
          <w:rFonts w:ascii="Times New Roman" w:hAnsi="Times New Roman" w:cs="Times New Roman"/>
          <w:sz w:val="24"/>
          <w:szCs w:val="24"/>
          <w:lang w:val="ru-RU"/>
        </w:rPr>
        <w:t xml:space="preserve">ручилац не може да мења нити да допуњује конкурсну документацију. </w:t>
      </w:r>
    </w:p>
    <w:p w:rsidR="009E6587" w:rsidRPr="00291751" w:rsidRDefault="007D1AA3" w:rsidP="004D486C">
      <w:pPr>
        <w:jc w:val="both"/>
        <w:rPr>
          <w:rFonts w:ascii="Times New Roman" w:hAnsi="Times New Roman" w:cs="Times New Roman"/>
          <w:sz w:val="24"/>
          <w:szCs w:val="24"/>
          <w:lang w:val="sr-Latn-RS"/>
        </w:rPr>
      </w:pPr>
      <w:r w:rsidRPr="00D534AC">
        <w:rPr>
          <w:rFonts w:ascii="Times New Roman" w:hAnsi="Times New Roman" w:cs="Times New Roman"/>
          <w:sz w:val="24"/>
          <w:szCs w:val="24"/>
          <w:lang w:val="ru-RU"/>
        </w:rPr>
        <w:t>Тражење додатних информација или појашњења у вези са припремањем понуде телефоном није дозвољено.</w:t>
      </w:r>
    </w:p>
    <w:p w:rsidR="004D486C" w:rsidRPr="00291751" w:rsidRDefault="004D486C" w:rsidP="004D486C">
      <w:pPr>
        <w:jc w:val="both"/>
        <w:rPr>
          <w:rFonts w:ascii="Times New Roman" w:hAnsi="Times New Roman" w:cs="Times New Roman"/>
          <w:b/>
          <w:bCs/>
          <w:sz w:val="24"/>
          <w:szCs w:val="24"/>
          <w:lang w:val="ru-RU"/>
        </w:rPr>
      </w:pPr>
      <w:r w:rsidRPr="00291751">
        <w:rPr>
          <w:rFonts w:ascii="Times New Roman" w:hAnsi="Times New Roman" w:cs="Times New Roman"/>
          <w:b/>
          <w:bCs/>
          <w:sz w:val="24"/>
          <w:szCs w:val="24"/>
          <w:lang w:val="ru-RU"/>
        </w:rPr>
        <w:lastRenderedPageBreak/>
        <w:t xml:space="preserve">14. ДОДАТНА ОБЈАШЊЕЊА ОД ПОНУЂАЧА ПОСЛЕ ОТВАРАЊА ПОНУДА И КОНТРОЛА КОД ПОНУЂАЧА ОДНОСНО ЊЕГОВОГ ПОДИЗВОЂАЧА </w:t>
      </w:r>
    </w:p>
    <w:p w:rsidR="004D486C" w:rsidRPr="00291751" w:rsidRDefault="004D486C" w:rsidP="004D486C">
      <w:pPr>
        <w:jc w:val="both"/>
        <w:rPr>
          <w:rFonts w:ascii="Times New Roman" w:hAnsi="Times New Roman" w:cs="Times New Roman"/>
          <w:sz w:val="24"/>
          <w:szCs w:val="24"/>
          <w:lang w:val="ru-RU"/>
        </w:rPr>
      </w:pPr>
      <w:r w:rsidRPr="00291751">
        <w:rPr>
          <w:rFonts w:ascii="Times New Roman" w:hAnsi="Times New Roman" w:cs="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A3C10" w:rsidRPr="00291751" w:rsidRDefault="004D486C" w:rsidP="00FA2FF4">
      <w:pPr>
        <w:tabs>
          <w:tab w:val="left" w:pos="-135"/>
          <w:tab w:val="left" w:pos="0"/>
          <w:tab w:val="left" w:pos="120"/>
        </w:tabs>
        <w:jc w:val="both"/>
        <w:rPr>
          <w:rFonts w:ascii="Times New Roman" w:hAnsi="Times New Roman" w:cs="Times New Roman"/>
          <w:sz w:val="24"/>
          <w:szCs w:val="24"/>
          <w:lang w:val="sr-Cyrl-CS"/>
        </w:rPr>
      </w:pPr>
      <w:r w:rsidRPr="00291751">
        <w:rPr>
          <w:rFonts w:ascii="Times New Roman" w:hAnsi="Times New Roman" w:cs="Times New Roman"/>
          <w:sz w:val="24"/>
          <w:szCs w:val="24"/>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A2FF4" w:rsidRPr="00291751" w:rsidRDefault="00FA2FF4" w:rsidP="004D486C">
      <w:pPr>
        <w:tabs>
          <w:tab w:val="left" w:pos="-135"/>
          <w:tab w:val="left" w:pos="0"/>
          <w:tab w:val="left" w:pos="120"/>
        </w:tabs>
        <w:jc w:val="both"/>
        <w:rPr>
          <w:rFonts w:ascii="Times New Roman" w:hAnsi="Times New Roman" w:cs="Times New Roman"/>
          <w:sz w:val="24"/>
          <w:szCs w:val="24"/>
          <w:lang w:val="ru-RU"/>
        </w:rPr>
      </w:pPr>
      <w:r w:rsidRPr="00291751">
        <w:rPr>
          <w:rFonts w:ascii="Times New Roman" w:hAnsi="Times New Roman" w:cs="Times New Roman"/>
          <w:sz w:val="24"/>
          <w:szCs w:val="24"/>
          <w:lang w:val="ru-RU"/>
        </w:rPr>
        <w:t>Н</w:t>
      </w:r>
      <w:r w:rsidR="004D486C" w:rsidRPr="00291751">
        <w:rPr>
          <w:rFonts w:ascii="Times New Roman" w:hAnsi="Times New Roman" w:cs="Times New Roman"/>
          <w:sz w:val="24"/>
          <w:szCs w:val="24"/>
          <w:lang w:val="ru-RU"/>
        </w:rPr>
        <w:t>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D486C" w:rsidRPr="00291751" w:rsidRDefault="004D486C" w:rsidP="004D486C">
      <w:pPr>
        <w:tabs>
          <w:tab w:val="left" w:pos="-135"/>
          <w:tab w:val="left" w:pos="0"/>
          <w:tab w:val="left" w:pos="120"/>
        </w:tabs>
        <w:jc w:val="both"/>
        <w:rPr>
          <w:rFonts w:ascii="Times New Roman" w:hAnsi="Times New Roman" w:cs="Times New Roman"/>
          <w:sz w:val="24"/>
          <w:szCs w:val="24"/>
          <w:lang w:val="ru-RU"/>
        </w:rPr>
      </w:pPr>
      <w:r w:rsidRPr="00291751">
        <w:rPr>
          <w:rFonts w:ascii="Times New Roman" w:hAnsi="Times New Roman" w:cs="Times New Roman"/>
          <w:sz w:val="24"/>
          <w:szCs w:val="24"/>
          <w:lang w:val="ru-RU"/>
        </w:rPr>
        <w:t>У случају разлике између јединичне и укупне цене, меродавна је јединична цена.</w:t>
      </w:r>
    </w:p>
    <w:p w:rsidR="004D486C" w:rsidRPr="00291751" w:rsidRDefault="004D486C" w:rsidP="004D486C">
      <w:pPr>
        <w:jc w:val="both"/>
        <w:rPr>
          <w:rFonts w:ascii="Times New Roman" w:hAnsi="Times New Roman" w:cs="Times New Roman"/>
          <w:sz w:val="24"/>
          <w:szCs w:val="24"/>
          <w:lang w:val="ru-RU"/>
        </w:rPr>
      </w:pPr>
      <w:r w:rsidRPr="00291751">
        <w:rPr>
          <w:rFonts w:ascii="Times New Roman" w:hAnsi="Times New Roman" w:cs="Times New Roman"/>
          <w:sz w:val="24"/>
          <w:szCs w:val="24"/>
          <w:lang w:val="ru-RU"/>
        </w:rPr>
        <w:t>Ако се понуђач не сагласи са исправком рачунских грешака, наручил</w:t>
      </w:r>
      <w:r w:rsidRPr="00291751">
        <w:rPr>
          <w:rFonts w:ascii="Times New Roman" w:hAnsi="Times New Roman" w:cs="Times New Roman"/>
          <w:sz w:val="24"/>
          <w:szCs w:val="24"/>
          <w:lang w:val="sr-Cyrl-CS"/>
        </w:rPr>
        <w:t>а</w:t>
      </w:r>
      <w:r w:rsidRPr="00291751">
        <w:rPr>
          <w:rFonts w:ascii="Times New Roman" w:hAnsi="Times New Roman" w:cs="Times New Roman"/>
          <w:sz w:val="24"/>
          <w:szCs w:val="24"/>
          <w:lang w:val="ru-RU"/>
        </w:rPr>
        <w:t xml:space="preserve">ц ће његову понуду одбити као неприхватљиву. </w:t>
      </w:r>
    </w:p>
    <w:p w:rsidR="004D486C" w:rsidRPr="00291751" w:rsidRDefault="004D486C" w:rsidP="004D486C">
      <w:pPr>
        <w:jc w:val="both"/>
        <w:rPr>
          <w:rFonts w:ascii="Times New Roman" w:hAnsi="Times New Roman" w:cs="Times New Roman"/>
          <w:sz w:val="24"/>
          <w:szCs w:val="24"/>
          <w:lang w:val="ru-RU"/>
        </w:rPr>
      </w:pPr>
      <w:r w:rsidRPr="00291751">
        <w:rPr>
          <w:rFonts w:ascii="Times New Roman" w:hAnsi="Times New Roman" w:cs="Times New Roman"/>
          <w:b/>
          <w:bCs/>
          <w:sz w:val="24"/>
          <w:szCs w:val="24"/>
          <w:lang w:val="ru-RU"/>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D486C" w:rsidRPr="00291751" w:rsidRDefault="004D486C" w:rsidP="004D486C">
      <w:pPr>
        <w:jc w:val="both"/>
        <w:rPr>
          <w:rFonts w:ascii="Times New Roman" w:hAnsi="Times New Roman" w:cs="Times New Roman"/>
          <w:bCs/>
          <w:i/>
          <w:iCs/>
          <w:sz w:val="24"/>
          <w:szCs w:val="24"/>
          <w:lang w:val="sr-Latn-RS"/>
        </w:rPr>
      </w:pPr>
      <w:r w:rsidRPr="00291751">
        <w:rPr>
          <w:rFonts w:ascii="Times New Roman" w:hAnsi="Times New Roman" w:cs="Times New Roman"/>
          <w:sz w:val="24"/>
          <w:szCs w:val="24"/>
          <w:lang w:val="ru-RU"/>
        </w:rPr>
        <w:t xml:space="preserve">Избор најповољније понуде ће се извршити применом критеријума </w:t>
      </w:r>
      <w:r w:rsidRPr="00291751">
        <w:rPr>
          <w:rFonts w:ascii="Times New Roman" w:hAnsi="Times New Roman" w:cs="Times New Roman"/>
          <w:b/>
          <w:bCs/>
          <w:sz w:val="24"/>
          <w:szCs w:val="24"/>
          <w:lang w:val="ru-RU"/>
        </w:rPr>
        <w:t>„Најнижа понуђена</w:t>
      </w:r>
      <w:r w:rsidR="000D442C" w:rsidRPr="00291751">
        <w:rPr>
          <w:rFonts w:ascii="Times New Roman" w:hAnsi="Times New Roman" w:cs="Times New Roman"/>
          <w:b/>
          <w:bCs/>
          <w:sz w:val="24"/>
          <w:szCs w:val="24"/>
          <w:lang w:val="sr-Latn-RS"/>
        </w:rPr>
        <w:t xml:space="preserve"> укупна</w:t>
      </w:r>
      <w:r w:rsidRPr="00291751">
        <w:rPr>
          <w:rFonts w:ascii="Times New Roman" w:hAnsi="Times New Roman" w:cs="Times New Roman"/>
          <w:b/>
          <w:bCs/>
          <w:sz w:val="24"/>
          <w:szCs w:val="24"/>
          <w:lang w:val="ru-RU"/>
        </w:rPr>
        <w:t xml:space="preserve"> цена“. </w:t>
      </w:r>
      <w:r w:rsidR="00F04AD7" w:rsidRPr="00291751">
        <w:rPr>
          <w:rFonts w:ascii="Times New Roman" w:hAnsi="Times New Roman" w:cs="Times New Roman"/>
          <w:bCs/>
          <w:sz w:val="24"/>
          <w:szCs w:val="24"/>
          <w:lang w:val="sr-Latn-RS"/>
        </w:rPr>
        <w:t>Критеријум најнижа понуђена цена по 1 тони угља, односно по</w:t>
      </w:r>
      <w:r w:rsidR="00F04AD7" w:rsidRPr="00291751">
        <w:rPr>
          <w:rFonts w:ascii="Times New Roman" w:hAnsi="Times New Roman" w:cs="Times New Roman"/>
          <w:b/>
          <w:bCs/>
          <w:sz w:val="24"/>
          <w:szCs w:val="24"/>
          <w:lang w:val="sr-Latn-RS"/>
        </w:rPr>
        <w:t xml:space="preserve"> </w:t>
      </w:r>
      <w:r w:rsidR="00F04AD7" w:rsidRPr="00291751">
        <w:rPr>
          <w:rFonts w:ascii="Times New Roman" w:hAnsi="Times New Roman" w:cs="Times New Roman"/>
          <w:bCs/>
          <w:sz w:val="24"/>
          <w:szCs w:val="24"/>
          <w:lang w:val="sr-Latn-RS"/>
        </w:rPr>
        <w:t>просторном метру</w:t>
      </w:r>
      <w:r w:rsidR="00F04AD7" w:rsidRPr="00291751">
        <w:rPr>
          <w:rFonts w:ascii="Times New Roman" w:hAnsi="Times New Roman" w:cs="Times New Roman"/>
          <w:b/>
          <w:bCs/>
          <w:sz w:val="24"/>
          <w:szCs w:val="24"/>
          <w:lang w:val="sr-Latn-RS"/>
        </w:rPr>
        <w:t xml:space="preserve"> </w:t>
      </w:r>
      <w:r w:rsidR="00F04AD7" w:rsidRPr="00291751">
        <w:rPr>
          <w:rFonts w:ascii="Times New Roman" w:hAnsi="Times New Roman" w:cs="Times New Roman"/>
          <w:bCs/>
          <w:sz w:val="24"/>
          <w:szCs w:val="24"/>
          <w:lang w:val="sr-Latn-RS"/>
        </w:rPr>
        <w:t>дрвета, односно укупној количини предмета набавке.</w:t>
      </w:r>
    </w:p>
    <w:p w:rsidR="004D486C" w:rsidRPr="00291751" w:rsidRDefault="004D486C" w:rsidP="004D486C">
      <w:pPr>
        <w:jc w:val="both"/>
        <w:rPr>
          <w:rFonts w:ascii="Times New Roman" w:hAnsi="Times New Roman" w:cs="Times New Roman"/>
          <w:b/>
          <w:bCs/>
          <w:color w:val="000000"/>
          <w:sz w:val="24"/>
          <w:szCs w:val="24"/>
          <w:lang w:val="ru-RU"/>
        </w:rPr>
      </w:pPr>
      <w:r w:rsidRPr="00291751">
        <w:rPr>
          <w:rFonts w:ascii="Times New Roman" w:hAnsi="Times New Roman" w:cs="Times New Roman"/>
          <w:b/>
          <w:bCs/>
          <w:sz w:val="24"/>
          <w:szCs w:val="24"/>
          <w:lang w:val="ru-RU"/>
        </w:rPr>
        <w:t xml:space="preserve">16.  ПОШТОВАЊЕ ОБАВЕЗА КОЈЕ ПРОИЗИЛАЗЕ ИЗ ВАЖЕЋИХ ПРОПИСА </w:t>
      </w:r>
    </w:p>
    <w:p w:rsidR="004D486C" w:rsidRPr="00291751" w:rsidRDefault="004D486C" w:rsidP="004D486C">
      <w:pPr>
        <w:jc w:val="both"/>
        <w:rPr>
          <w:rFonts w:ascii="Times New Roman" w:hAnsi="Times New Roman" w:cs="Times New Roman"/>
          <w:b/>
          <w:bCs/>
          <w:sz w:val="24"/>
          <w:szCs w:val="24"/>
          <w:lang w:val="sr-Latn-RS"/>
        </w:rPr>
      </w:pPr>
      <w:r w:rsidRPr="00291751">
        <w:rPr>
          <w:rFonts w:ascii="Times New Roman" w:hAnsi="Times New Roman" w:cs="Times New Roman"/>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4A6933" w:rsidRPr="00291751">
        <w:rPr>
          <w:rFonts w:ascii="Times New Roman" w:hAnsi="Times New Roman" w:cs="Times New Roman"/>
          <w:sz w:val="24"/>
          <w:szCs w:val="24"/>
          <w:lang w:val="ru-RU"/>
        </w:rPr>
        <w:t xml:space="preserve">ине, као и да </w:t>
      </w:r>
      <w:r w:rsidR="004A6933" w:rsidRPr="00291751">
        <w:rPr>
          <w:rFonts w:ascii="Times New Roman" w:hAnsi="Times New Roman" w:cs="Times New Roman"/>
          <w:sz w:val="24"/>
          <w:szCs w:val="24"/>
          <w:lang w:val="sr-Latn-RS"/>
        </w:rPr>
        <w:t>немају збрану обављања делатности која је на снази у време подношења понуде.</w:t>
      </w:r>
      <w:r w:rsidRPr="00291751">
        <w:rPr>
          <w:rFonts w:ascii="Times New Roman" w:hAnsi="Times New Roman" w:cs="Times New Roman"/>
          <w:color w:val="FF0000"/>
          <w:sz w:val="24"/>
          <w:szCs w:val="24"/>
          <w:lang w:val="ru-RU"/>
        </w:rPr>
        <w:t xml:space="preserve">  </w:t>
      </w:r>
      <w:r w:rsidRPr="00291751">
        <w:rPr>
          <w:rFonts w:ascii="Times New Roman" w:hAnsi="Times New Roman" w:cs="Times New Roman"/>
          <w:sz w:val="24"/>
          <w:szCs w:val="24"/>
          <w:lang w:val="ru-RU"/>
        </w:rPr>
        <w:t>(</w:t>
      </w:r>
      <w:r w:rsidRPr="00291751">
        <w:rPr>
          <w:rFonts w:ascii="Times New Roman" w:hAnsi="Times New Roman" w:cs="Times New Roman"/>
          <w:b/>
          <w:bCs/>
          <w:sz w:val="24"/>
          <w:szCs w:val="24"/>
          <w:lang w:val="ru-RU"/>
        </w:rPr>
        <w:t xml:space="preserve">Образац изјаве из поглавља </w:t>
      </w:r>
      <w:r w:rsidR="008E17B7" w:rsidRPr="00291751">
        <w:rPr>
          <w:rFonts w:ascii="Times New Roman" w:hAnsi="Times New Roman" w:cs="Times New Roman"/>
          <w:b/>
          <w:bCs/>
          <w:sz w:val="24"/>
          <w:szCs w:val="24"/>
          <w:lang w:val="sr-Latn-RS"/>
        </w:rPr>
        <w:t>XI).</w:t>
      </w:r>
    </w:p>
    <w:p w:rsidR="004D486C" w:rsidRPr="00291751" w:rsidRDefault="004D486C" w:rsidP="004D486C">
      <w:pPr>
        <w:jc w:val="both"/>
        <w:rPr>
          <w:rFonts w:ascii="Times New Roman" w:hAnsi="Times New Roman" w:cs="Times New Roman"/>
          <w:b/>
          <w:bCs/>
          <w:sz w:val="24"/>
          <w:szCs w:val="24"/>
          <w:lang w:val="ru-RU"/>
        </w:rPr>
      </w:pPr>
      <w:r w:rsidRPr="00291751">
        <w:rPr>
          <w:rFonts w:ascii="Times New Roman" w:hAnsi="Times New Roman" w:cs="Times New Roman"/>
          <w:b/>
          <w:bCs/>
          <w:sz w:val="24"/>
          <w:szCs w:val="24"/>
          <w:lang w:val="ru-RU"/>
        </w:rPr>
        <w:t xml:space="preserve"> 17. КОРИШЋЕЊЕ ПАТЕНТА И ОДГОВОРНОСТ ЗА ПОВРЕДУ ЗАШТИЋЕНИХ ПРАВА ИНТЕЛЕКТУАЛНЕ СВОЈИНЕ ТРЕЋИХ ЛИЦА</w:t>
      </w:r>
    </w:p>
    <w:p w:rsidR="00113406" w:rsidRPr="00291751" w:rsidRDefault="004D486C" w:rsidP="00642349">
      <w:pPr>
        <w:ind w:firstLine="708"/>
        <w:jc w:val="both"/>
        <w:rPr>
          <w:rFonts w:ascii="Times New Roman" w:hAnsi="Times New Roman" w:cs="Times New Roman"/>
          <w:color w:val="FF0000"/>
          <w:sz w:val="24"/>
          <w:szCs w:val="24"/>
          <w:lang w:val="sr-Latn-RS"/>
        </w:rPr>
      </w:pPr>
      <w:r w:rsidRPr="00291751">
        <w:rPr>
          <w:rFonts w:ascii="Times New Roman" w:hAnsi="Times New Roman" w:cs="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2E5B06" w:rsidRPr="00291751" w:rsidRDefault="002E5B06" w:rsidP="002E5B06">
      <w:pPr>
        <w:jc w:val="both"/>
        <w:rPr>
          <w:rFonts w:ascii="Times New Roman" w:hAnsi="Times New Roman" w:cs="Times New Roman"/>
          <w:b/>
          <w:bCs/>
          <w:sz w:val="24"/>
          <w:szCs w:val="24"/>
          <w:lang w:val="ru-RU"/>
        </w:rPr>
      </w:pPr>
      <w:r w:rsidRPr="00291751">
        <w:rPr>
          <w:rFonts w:ascii="Times New Roman" w:hAnsi="Times New Roman" w:cs="Times New Roman"/>
          <w:b/>
          <w:bCs/>
          <w:sz w:val="24"/>
          <w:szCs w:val="24"/>
          <w:lang w:val="ru-RU"/>
        </w:rPr>
        <w:t xml:space="preserve">18. НАЧИН И РОК ЗА ПОДНОШЕЊЕ ЗАХТЕВА ЗА ЗАШТИТУ ПРАВА ПОНУЂАЧА </w:t>
      </w:r>
    </w:p>
    <w:p w:rsidR="009E6587" w:rsidRPr="00291751" w:rsidRDefault="002E5B06" w:rsidP="00291751">
      <w:pPr>
        <w:ind w:firstLine="720"/>
        <w:jc w:val="both"/>
        <w:rPr>
          <w:rFonts w:ascii="Times New Roman" w:hAnsi="Times New Roman" w:cs="Times New Roman"/>
          <w:sz w:val="24"/>
          <w:szCs w:val="24"/>
          <w:lang w:val="sr-Latn-RS"/>
        </w:rPr>
      </w:pPr>
      <w:r w:rsidRPr="00291751">
        <w:rPr>
          <w:rFonts w:ascii="Times New Roman" w:hAnsi="Times New Roman" w:cs="Times New Roman"/>
          <w:sz w:val="24"/>
          <w:szCs w:val="24"/>
          <w:lang w:val="ru-RU"/>
        </w:rPr>
        <w:t>Захтев за заштиту права може да поднесе понуђач, односно  заинтересовано лице</w:t>
      </w:r>
      <w:r w:rsidRPr="00291751">
        <w:rPr>
          <w:rFonts w:ascii="Times New Roman" w:hAnsi="Times New Roman" w:cs="Times New Roman"/>
          <w:sz w:val="24"/>
          <w:szCs w:val="24"/>
          <w:lang w:val="sr-Latn-RS"/>
        </w:rPr>
        <w:t>, које има интерес за доделу уговора у предметној јавној набавци и који је претрпео или би могао да претрпи штету због поступања наручиоца противно одредбама Закона.</w:t>
      </w:r>
    </w:p>
    <w:p w:rsidR="009E6587" w:rsidRPr="00291751" w:rsidRDefault="00291751" w:rsidP="00291751">
      <w:pPr>
        <w:jc w:val="both"/>
        <w:rPr>
          <w:rFonts w:ascii="Arial" w:hAnsi="Arial" w:cs="Arial"/>
          <w:b/>
          <w:lang w:val="sr-Latn-RS"/>
        </w:rPr>
      </w:pPr>
      <w:r>
        <w:rPr>
          <w:rFonts w:ascii="Arial" w:hAnsi="Arial" w:cs="Arial"/>
          <w:lang w:val="sr-Latn-RS"/>
        </w:rPr>
        <w:t xml:space="preserve">      </w:t>
      </w:r>
      <w:r w:rsidR="009E6587">
        <w:rPr>
          <w:rFonts w:ascii="Arial" w:hAnsi="Arial" w:cs="Arial"/>
          <w:lang w:val="sr-Latn-RS"/>
        </w:rPr>
        <w:t xml:space="preserve">    </w:t>
      </w:r>
      <w:r w:rsidR="00C27F45">
        <w:rPr>
          <w:rFonts w:ascii="Arial" w:hAnsi="Arial" w:cs="Arial"/>
          <w:lang w:val="sr-Latn-RS"/>
        </w:rPr>
        <w:t xml:space="preserve">  </w:t>
      </w:r>
      <w:r w:rsidR="009E6587">
        <w:rPr>
          <w:rFonts w:ascii="Arial" w:hAnsi="Arial" w:cs="Arial"/>
          <w:lang w:val="sr-Latn-RS"/>
        </w:rPr>
        <w:t xml:space="preserve">                                                                                                          </w:t>
      </w:r>
    </w:p>
    <w:p w:rsidR="00EF0150" w:rsidRPr="00291751" w:rsidRDefault="002E5B06" w:rsidP="00EF0150">
      <w:pPr>
        <w:ind w:firstLine="720"/>
        <w:jc w:val="both"/>
        <w:rPr>
          <w:rFonts w:ascii="Times New Roman" w:hAnsi="Times New Roman" w:cs="Times New Roman"/>
          <w:sz w:val="24"/>
          <w:szCs w:val="24"/>
          <w:lang w:val="sr-Cyrl-CS"/>
        </w:rPr>
      </w:pPr>
      <w:r w:rsidRPr="00291751">
        <w:rPr>
          <w:rFonts w:ascii="Times New Roman" w:hAnsi="Times New Roman" w:cs="Times New Roman"/>
          <w:sz w:val="24"/>
          <w:szCs w:val="24"/>
          <w:lang w:val="ru-RU"/>
        </w:rPr>
        <w:lastRenderedPageBreak/>
        <w:t>Захтев за заштиту права</w:t>
      </w:r>
      <w:r w:rsidR="001E37A7" w:rsidRPr="00291751">
        <w:rPr>
          <w:rFonts w:ascii="Times New Roman" w:hAnsi="Times New Roman" w:cs="Times New Roman"/>
          <w:sz w:val="24"/>
          <w:szCs w:val="24"/>
          <w:lang w:val="ru-RU"/>
        </w:rPr>
        <w:t xml:space="preserve"> подноси се </w:t>
      </w:r>
      <w:r w:rsidR="001E37A7" w:rsidRPr="00291751">
        <w:rPr>
          <w:rFonts w:ascii="Times New Roman" w:hAnsi="Times New Roman" w:cs="Times New Roman"/>
          <w:sz w:val="24"/>
          <w:szCs w:val="24"/>
          <w:lang w:val="sr-Latn-RS"/>
        </w:rPr>
        <w:t>наручиоцу</w:t>
      </w:r>
      <w:r w:rsidRPr="00291751">
        <w:rPr>
          <w:rFonts w:ascii="Times New Roman" w:hAnsi="Times New Roman" w:cs="Times New Roman"/>
          <w:sz w:val="24"/>
          <w:szCs w:val="24"/>
          <w:lang w:val="ru-RU"/>
        </w:rPr>
        <w:t>, а</w:t>
      </w:r>
      <w:r w:rsidR="00314A3C" w:rsidRPr="00291751">
        <w:rPr>
          <w:rFonts w:ascii="Times New Roman" w:hAnsi="Times New Roman" w:cs="Times New Roman"/>
          <w:sz w:val="24"/>
          <w:szCs w:val="24"/>
          <w:lang w:val="sr-Latn-RS"/>
        </w:rPr>
        <w:t xml:space="preserve"> копија се истовремено доставља Републичкој комисији</w:t>
      </w:r>
      <w:r w:rsidRPr="00291751">
        <w:rPr>
          <w:rFonts w:ascii="Times New Roman" w:hAnsi="Times New Roman" w:cs="Times New Roman"/>
          <w:sz w:val="24"/>
          <w:szCs w:val="24"/>
          <w:lang w:val="ru-RU"/>
        </w:rPr>
        <w:t>. Захтев за заштиту права се достављ</w:t>
      </w:r>
      <w:r w:rsidR="00314A3C" w:rsidRPr="00291751">
        <w:rPr>
          <w:rFonts w:ascii="Times New Roman" w:hAnsi="Times New Roman" w:cs="Times New Roman"/>
          <w:sz w:val="24"/>
          <w:szCs w:val="24"/>
          <w:lang w:val="ru-RU"/>
        </w:rPr>
        <w:t>а</w:t>
      </w:r>
      <w:r w:rsidRPr="00291751">
        <w:rPr>
          <w:rFonts w:ascii="Times New Roman" w:hAnsi="Times New Roman" w:cs="Times New Roman"/>
          <w:sz w:val="24"/>
          <w:szCs w:val="24"/>
          <w:lang w:val="ru-RU"/>
        </w:rPr>
        <w:t xml:space="preserve"> препорученом пошиљком са повратницом.</w:t>
      </w:r>
      <w:r w:rsidRPr="00291751">
        <w:rPr>
          <w:rFonts w:ascii="Times New Roman" w:hAnsi="Times New Roman" w:cs="Times New Roman"/>
          <w:sz w:val="24"/>
          <w:szCs w:val="24"/>
          <w:lang w:val="sr-Cyrl-CS"/>
        </w:rPr>
        <w:t xml:space="preserve"> </w:t>
      </w:r>
      <w:r w:rsidRPr="00291751">
        <w:rPr>
          <w:rFonts w:ascii="Times New Roman" w:hAnsi="Times New Roman" w:cs="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91751">
        <w:rPr>
          <w:rFonts w:ascii="Times New Roman" w:hAnsi="Times New Roman" w:cs="Times New Roman"/>
          <w:sz w:val="24"/>
          <w:szCs w:val="24"/>
          <w:lang w:val="sr-Cyrl-CS"/>
        </w:rPr>
        <w:t xml:space="preserve"> </w:t>
      </w:r>
      <w:r w:rsidR="0025062C" w:rsidRPr="00291751">
        <w:rPr>
          <w:rFonts w:ascii="Times New Roman" w:hAnsi="Times New Roman" w:cs="Times New Roman"/>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2E5B06" w:rsidRPr="00291751" w:rsidRDefault="002E5B06" w:rsidP="00EF0150">
      <w:pPr>
        <w:ind w:firstLine="720"/>
        <w:jc w:val="both"/>
        <w:rPr>
          <w:rFonts w:ascii="Times New Roman" w:hAnsi="Times New Roman" w:cs="Times New Roman"/>
          <w:sz w:val="24"/>
          <w:szCs w:val="24"/>
          <w:lang w:val="ru-RU"/>
        </w:rPr>
      </w:pPr>
      <w:r w:rsidRPr="00291751">
        <w:rPr>
          <w:rFonts w:ascii="Times New Roman" w:hAnsi="Times New Roman" w:cs="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F0150" w:rsidRPr="00291751" w:rsidRDefault="002E5B06" w:rsidP="002E5B06">
      <w:pPr>
        <w:jc w:val="both"/>
        <w:rPr>
          <w:rFonts w:ascii="Times New Roman" w:hAnsi="Times New Roman" w:cs="Times New Roman"/>
          <w:sz w:val="24"/>
          <w:szCs w:val="24"/>
          <w:lang w:val="ru-RU"/>
        </w:rPr>
      </w:pPr>
      <w:r w:rsidRPr="00291751">
        <w:rPr>
          <w:rFonts w:ascii="Times New Roman" w:hAnsi="Times New Roman" w:cs="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2E5B06" w:rsidRPr="00291751" w:rsidRDefault="002E5B06" w:rsidP="002E5B06">
      <w:pPr>
        <w:jc w:val="both"/>
        <w:rPr>
          <w:rFonts w:ascii="Times New Roman" w:hAnsi="Times New Roman" w:cs="Times New Roman"/>
          <w:sz w:val="24"/>
          <w:szCs w:val="24"/>
          <w:lang w:val="ru-RU" w:eastAsia="sr-Latn-CS"/>
        </w:rPr>
      </w:pPr>
      <w:r w:rsidRPr="00291751">
        <w:rPr>
          <w:rFonts w:ascii="Times New Roman" w:hAnsi="Times New Roman" w:cs="Times New Roman"/>
          <w:sz w:val="24"/>
          <w:szCs w:val="24"/>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rsidR="002E5B06" w:rsidRPr="00291751" w:rsidRDefault="002E5B06" w:rsidP="002E5B06">
      <w:pPr>
        <w:jc w:val="both"/>
        <w:rPr>
          <w:rFonts w:ascii="Times New Roman" w:hAnsi="Times New Roman" w:cs="Times New Roman"/>
          <w:sz w:val="24"/>
          <w:szCs w:val="24"/>
          <w:lang w:val="ru-RU" w:eastAsia="ar-SA"/>
        </w:rPr>
      </w:pPr>
      <w:r w:rsidRPr="00291751">
        <w:rPr>
          <w:rFonts w:ascii="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ове тачке, а подносилац захтева га није поднео пре истека тог рока. </w:t>
      </w:r>
    </w:p>
    <w:p w:rsidR="002E5B06" w:rsidRPr="00291751" w:rsidRDefault="002E5B06" w:rsidP="002E5B06">
      <w:pPr>
        <w:jc w:val="both"/>
        <w:rPr>
          <w:rFonts w:ascii="Times New Roman" w:hAnsi="Times New Roman" w:cs="Times New Roman"/>
          <w:sz w:val="24"/>
          <w:szCs w:val="24"/>
          <w:lang w:val="ru-RU"/>
        </w:rPr>
      </w:pPr>
      <w:r w:rsidRPr="00291751">
        <w:rPr>
          <w:rFonts w:ascii="Times New Roman" w:hAnsi="Times New Roman" w:cs="Times New Roman"/>
          <w:sz w:val="24"/>
          <w:szCs w:val="24"/>
          <w:lang w:val="ru-RU"/>
        </w:rPr>
        <w:t>Ако је у истом поступку јавне набавке поново поднет захтев за заштиту права од стр</w:t>
      </w:r>
      <w:r w:rsidRPr="00291751">
        <w:rPr>
          <w:rFonts w:ascii="Times New Roman" w:hAnsi="Times New Roman" w:cs="Times New Roman"/>
          <w:sz w:val="24"/>
          <w:szCs w:val="24"/>
          <w:lang w:val="sr-Cyrl-CS"/>
        </w:rPr>
        <w:t>а</w:t>
      </w:r>
      <w:r w:rsidRPr="00291751">
        <w:rPr>
          <w:rFonts w:ascii="Times New Roman" w:hAnsi="Times New Roman" w:cs="Times New Roman"/>
          <w:sz w:val="24"/>
          <w:szCs w:val="24"/>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A2AD6" w:rsidRPr="00291751" w:rsidRDefault="002E5B06" w:rsidP="0057599E">
      <w:pPr>
        <w:jc w:val="both"/>
        <w:rPr>
          <w:rFonts w:ascii="Times New Roman" w:hAnsi="Times New Roman" w:cs="Times New Roman"/>
          <w:sz w:val="24"/>
          <w:szCs w:val="24"/>
          <w:lang w:val="sr-Latn-RS"/>
        </w:rPr>
      </w:pPr>
      <w:r w:rsidRPr="00291751">
        <w:rPr>
          <w:rFonts w:ascii="Times New Roman" w:hAnsi="Times New Roman" w:cs="Times New Roman"/>
          <w:sz w:val="24"/>
          <w:szCs w:val="24"/>
          <w:lang w:val="ru-RU"/>
        </w:rPr>
        <w:t>Поступак заштите права понуђача регулисан је одредбама чл. 138. - 167. Закона.</w:t>
      </w:r>
    </w:p>
    <w:p w:rsidR="00500589" w:rsidRPr="00291751" w:rsidRDefault="00500589" w:rsidP="00500589">
      <w:pPr>
        <w:jc w:val="both"/>
        <w:rPr>
          <w:rFonts w:ascii="Times New Roman" w:hAnsi="Times New Roman" w:cs="Times New Roman"/>
          <w:b/>
          <w:bCs/>
          <w:sz w:val="24"/>
          <w:szCs w:val="24"/>
          <w:lang w:val="sr-Latn-RS"/>
        </w:rPr>
      </w:pPr>
      <w:r w:rsidRPr="00291751">
        <w:rPr>
          <w:rFonts w:ascii="Times New Roman" w:hAnsi="Times New Roman" w:cs="Times New Roman"/>
          <w:b/>
          <w:bCs/>
          <w:sz w:val="24"/>
          <w:szCs w:val="24"/>
          <w:lang w:val="ru-RU"/>
        </w:rPr>
        <w:t>19. РОК У КОЈЕМ ЋЕ УГОВОР БИТИ ЗАКЉУЧЕН</w:t>
      </w:r>
    </w:p>
    <w:p w:rsidR="0057599E" w:rsidRPr="00291751" w:rsidRDefault="00500589" w:rsidP="00500589">
      <w:pPr>
        <w:ind w:firstLine="720"/>
        <w:jc w:val="both"/>
        <w:rPr>
          <w:rFonts w:ascii="Times New Roman" w:hAnsi="Times New Roman" w:cs="Times New Roman"/>
          <w:sz w:val="24"/>
          <w:szCs w:val="24"/>
          <w:lang w:val="ru-RU"/>
        </w:rPr>
      </w:pPr>
      <w:r w:rsidRPr="00291751">
        <w:rPr>
          <w:rFonts w:ascii="Times New Roman" w:hAnsi="Times New Roman" w:cs="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91751">
        <w:rPr>
          <w:rFonts w:ascii="Times New Roman" w:hAnsi="Times New Roman" w:cs="Times New Roman"/>
          <w:sz w:val="24"/>
          <w:szCs w:val="24"/>
          <w:lang w:val="sr-Cyrl-CS"/>
        </w:rPr>
        <w:t>е</w:t>
      </w:r>
      <w:r w:rsidRPr="00291751">
        <w:rPr>
          <w:rFonts w:ascii="Times New Roman" w:hAnsi="Times New Roman" w:cs="Times New Roman"/>
          <w:sz w:val="24"/>
          <w:szCs w:val="24"/>
          <w:lang w:val="ru-RU"/>
        </w:rPr>
        <w:t xml:space="preserve">ва за заштиту права из члана 149. Закона. </w:t>
      </w:r>
    </w:p>
    <w:p w:rsidR="00500589" w:rsidRPr="00291751" w:rsidRDefault="00500589" w:rsidP="0057599E">
      <w:pPr>
        <w:ind w:firstLine="720"/>
        <w:jc w:val="both"/>
        <w:rPr>
          <w:rFonts w:ascii="Times New Roman" w:hAnsi="Times New Roman" w:cs="Times New Roman"/>
          <w:b/>
          <w:bCs/>
          <w:i/>
          <w:iCs/>
          <w:sz w:val="24"/>
          <w:szCs w:val="24"/>
          <w:lang w:val="ru-RU"/>
        </w:rPr>
      </w:pPr>
      <w:r w:rsidRPr="00291751">
        <w:rPr>
          <w:rFonts w:ascii="Times New Roman" w:hAnsi="Times New Roman" w:cs="Times New Roman"/>
          <w:sz w:val="24"/>
          <w:szCs w:val="24"/>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0589" w:rsidRPr="00291751" w:rsidRDefault="00500589" w:rsidP="00500589">
      <w:pPr>
        <w:jc w:val="both"/>
        <w:rPr>
          <w:rFonts w:ascii="Times New Roman" w:hAnsi="Times New Roman" w:cs="Times New Roman"/>
          <w:b/>
          <w:bCs/>
          <w:sz w:val="24"/>
          <w:szCs w:val="24"/>
          <w:u w:val="single"/>
          <w:lang w:val="ru-RU"/>
        </w:rPr>
      </w:pPr>
      <w:r w:rsidRPr="00291751">
        <w:rPr>
          <w:rFonts w:ascii="Times New Roman" w:hAnsi="Times New Roman" w:cs="Times New Roman"/>
          <w:b/>
          <w:bCs/>
          <w:sz w:val="24"/>
          <w:szCs w:val="24"/>
          <w:u w:val="single"/>
          <w:lang w:val="ru-RU"/>
        </w:rPr>
        <w:t>20.ОБУСТАВА ПОСТУПКА  ЈАВНЕ НАБАВКЕ</w:t>
      </w:r>
    </w:p>
    <w:p w:rsidR="007A3593" w:rsidRPr="00291751" w:rsidRDefault="00667FD1" w:rsidP="0000456E">
      <w:pPr>
        <w:ind w:firstLine="708"/>
        <w:jc w:val="both"/>
        <w:rPr>
          <w:rFonts w:ascii="Times New Roman" w:hAnsi="Times New Roman" w:cs="Times New Roman"/>
          <w:sz w:val="24"/>
          <w:szCs w:val="24"/>
          <w:lang w:val="sr-Latn-RS"/>
        </w:rPr>
      </w:pPr>
      <w:r w:rsidRPr="00291751">
        <w:rPr>
          <w:rFonts w:ascii="Times New Roman" w:hAnsi="Times New Roman" w:cs="Times New Roman"/>
          <w:sz w:val="24"/>
          <w:szCs w:val="24"/>
          <w:lang w:val="ru-RU"/>
        </w:rPr>
        <w:t xml:space="preserve">Наручилац </w:t>
      </w:r>
      <w:r w:rsidRPr="00291751">
        <w:rPr>
          <w:rFonts w:ascii="Times New Roman" w:hAnsi="Times New Roman" w:cs="Times New Roman"/>
          <w:sz w:val="24"/>
          <w:szCs w:val="24"/>
          <w:lang w:val="sr-Latn-RS"/>
        </w:rPr>
        <w:t>доноси одлуку о обустави поступка јавне набавке на основу извештаја о стручној оцени понуда, уколико нису испуњени услови за доделу уговора, дефинисани Законом о јавним набавкама овом конкурсном документацијом.</w:t>
      </w:r>
    </w:p>
    <w:p w:rsidR="008D27DB" w:rsidRPr="0000456E" w:rsidRDefault="0000456E" w:rsidP="0000456E">
      <w:pPr>
        <w:jc w:val="both"/>
        <w:rPr>
          <w:b/>
          <w:lang w:val="sr-Latn-RS"/>
        </w:rPr>
      </w:pPr>
      <w:r>
        <w:rPr>
          <w:rFonts w:ascii="Arial" w:hAnsi="Arial" w:cs="Arial"/>
          <w:lang w:val="sr-Latn-RS"/>
        </w:rPr>
        <w:t xml:space="preserve">       </w:t>
      </w:r>
      <w:r w:rsidR="00291751">
        <w:rPr>
          <w:rFonts w:ascii="Arial" w:hAnsi="Arial" w:cs="Arial"/>
          <w:lang w:val="sr-Latn-RS"/>
        </w:rPr>
        <w:t xml:space="preserve"> </w:t>
      </w:r>
      <w:r>
        <w:rPr>
          <w:rFonts w:ascii="Arial" w:hAnsi="Arial" w:cs="Arial"/>
          <w:lang w:val="sr-Latn-RS"/>
        </w:rPr>
        <w:t xml:space="preserve">   </w:t>
      </w:r>
      <w:r w:rsidR="00500589" w:rsidRPr="00291751">
        <w:rPr>
          <w:rFonts w:ascii="Times New Roman" w:hAnsi="Times New Roman" w:cs="Times New Roman"/>
          <w:sz w:val="24"/>
          <w:szCs w:val="24"/>
          <w:lang w:val="ru-RU"/>
        </w:rPr>
        <w:t xml:space="preserve">Наручилац задржава право да одустане од предметне јавне набавке. Наручилац може да обустави поступак јавне набавке из објективних и доказивих разлога који се нису могли </w:t>
      </w:r>
      <w:r w:rsidR="00500589" w:rsidRPr="00291751">
        <w:rPr>
          <w:rFonts w:ascii="Times New Roman" w:hAnsi="Times New Roman" w:cs="Times New Roman"/>
          <w:sz w:val="24"/>
          <w:szCs w:val="24"/>
          <w:lang w:val="ru-RU"/>
        </w:rPr>
        <w:lastRenderedPageBreak/>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667FD1" w:rsidRPr="00291751">
        <w:rPr>
          <w:rFonts w:ascii="Times New Roman" w:hAnsi="Times New Roman" w:cs="Times New Roman"/>
          <w:sz w:val="24"/>
          <w:szCs w:val="24"/>
          <w:lang w:val="ru-RU"/>
        </w:rPr>
        <w:t>ати у току исте буџетске године</w:t>
      </w:r>
      <w:r w:rsidR="00667FD1" w:rsidRPr="00291751">
        <w:rPr>
          <w:rFonts w:ascii="Times New Roman" w:hAnsi="Times New Roman" w:cs="Times New Roman"/>
          <w:sz w:val="24"/>
          <w:szCs w:val="24"/>
          <w:lang w:val="sr-Latn-RS"/>
        </w:rPr>
        <w:t>.</w:t>
      </w:r>
    </w:p>
    <w:p w:rsidR="00500589" w:rsidRPr="00291751" w:rsidRDefault="00500589" w:rsidP="008D27DB">
      <w:pPr>
        <w:ind w:firstLine="708"/>
        <w:jc w:val="both"/>
        <w:rPr>
          <w:rFonts w:ascii="Times New Roman" w:hAnsi="Times New Roman" w:cs="Times New Roman"/>
          <w:b/>
          <w:bCs/>
          <w:sz w:val="24"/>
          <w:szCs w:val="24"/>
          <w:u w:val="single"/>
          <w:lang w:val="ru-RU"/>
        </w:rPr>
      </w:pPr>
      <w:r w:rsidRPr="00291751">
        <w:rPr>
          <w:rFonts w:ascii="Times New Roman" w:hAnsi="Times New Roman" w:cs="Times New Roman"/>
          <w:b/>
          <w:bCs/>
          <w:sz w:val="24"/>
          <w:szCs w:val="24"/>
          <w:u w:val="single"/>
          <w:lang w:val="ru-RU"/>
        </w:rPr>
        <w:t>21. ТРОШКОВИ ПРИПРЕМАЊА ПОНУДЕ</w:t>
      </w:r>
    </w:p>
    <w:p w:rsidR="00500589" w:rsidRPr="00291751" w:rsidRDefault="00500589" w:rsidP="00500589">
      <w:pPr>
        <w:jc w:val="both"/>
        <w:rPr>
          <w:rFonts w:ascii="Times New Roman" w:hAnsi="Times New Roman" w:cs="Times New Roman"/>
          <w:sz w:val="24"/>
          <w:szCs w:val="24"/>
          <w:lang w:val="ru-RU"/>
        </w:rPr>
      </w:pPr>
      <w:r w:rsidRPr="00291751">
        <w:rPr>
          <w:rFonts w:ascii="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023286" w:rsidRPr="00291751" w:rsidRDefault="00500589" w:rsidP="00500589">
      <w:pPr>
        <w:jc w:val="both"/>
        <w:rPr>
          <w:rFonts w:ascii="Times New Roman" w:hAnsi="Times New Roman" w:cs="Times New Roman"/>
          <w:sz w:val="24"/>
          <w:szCs w:val="24"/>
          <w:lang w:val="ru-RU"/>
        </w:rPr>
      </w:pPr>
      <w:r w:rsidRPr="00291751">
        <w:rPr>
          <w:rFonts w:ascii="Times New Roman" w:hAnsi="Times New Roman" w:cs="Times New Roman"/>
          <w:sz w:val="24"/>
          <w:szCs w:val="24"/>
          <w:lang w:val="ru-RU"/>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изражени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00381B68" w:rsidRPr="00291751">
        <w:rPr>
          <w:rFonts w:ascii="Times New Roman" w:hAnsi="Times New Roman" w:cs="Times New Roman"/>
          <w:sz w:val="24"/>
          <w:szCs w:val="24"/>
          <w:lang w:val="ru-RU"/>
        </w:rPr>
        <w:t xml:space="preserve">            </w:t>
      </w:r>
    </w:p>
    <w:p w:rsidR="00023286" w:rsidRDefault="00023286" w:rsidP="00500589">
      <w:pPr>
        <w:jc w:val="both"/>
        <w:rPr>
          <w:rFonts w:ascii="Arial" w:hAnsi="Arial" w:cs="Arial"/>
          <w:lang w:val="ru-RU"/>
        </w:rPr>
      </w:pPr>
    </w:p>
    <w:p w:rsidR="00023286" w:rsidRDefault="00023286" w:rsidP="00500589">
      <w:pPr>
        <w:jc w:val="both"/>
        <w:rPr>
          <w:rFonts w:ascii="Arial" w:hAnsi="Arial" w:cs="Arial"/>
          <w:lang w:val="ru-RU"/>
        </w:rPr>
      </w:pPr>
    </w:p>
    <w:p w:rsidR="00023286" w:rsidRDefault="00023286" w:rsidP="00500589">
      <w:pPr>
        <w:jc w:val="both"/>
        <w:rPr>
          <w:rFonts w:ascii="Arial" w:hAnsi="Arial" w:cs="Arial"/>
          <w:lang w:val="sr-Latn-RS"/>
        </w:rPr>
      </w:pPr>
    </w:p>
    <w:p w:rsidR="0056764B" w:rsidRDefault="0056764B" w:rsidP="00500589">
      <w:pPr>
        <w:jc w:val="both"/>
        <w:rPr>
          <w:rFonts w:ascii="Arial" w:hAnsi="Arial" w:cs="Arial"/>
          <w:lang w:val="sr-Latn-RS"/>
        </w:rPr>
      </w:pPr>
    </w:p>
    <w:p w:rsidR="0056764B" w:rsidRDefault="0056764B" w:rsidP="00500589">
      <w:pPr>
        <w:jc w:val="both"/>
        <w:rPr>
          <w:rFonts w:ascii="Arial" w:hAnsi="Arial" w:cs="Arial"/>
          <w:lang w:val="sr-Latn-RS"/>
        </w:rPr>
      </w:pPr>
    </w:p>
    <w:p w:rsidR="0056764B" w:rsidRPr="0056764B" w:rsidRDefault="0056764B" w:rsidP="00500589">
      <w:pPr>
        <w:jc w:val="both"/>
        <w:rPr>
          <w:rFonts w:ascii="Arial" w:hAnsi="Arial" w:cs="Arial"/>
          <w:lang w:val="sr-Latn-RS"/>
        </w:rPr>
      </w:pPr>
    </w:p>
    <w:p w:rsidR="00023286" w:rsidRDefault="00023286" w:rsidP="00500589">
      <w:pPr>
        <w:jc w:val="both"/>
        <w:rPr>
          <w:rFonts w:ascii="Arial" w:hAnsi="Arial" w:cs="Arial"/>
          <w:lang w:val="sr-Latn-RS"/>
        </w:rPr>
      </w:pPr>
    </w:p>
    <w:p w:rsidR="0056764B" w:rsidRDefault="0056764B" w:rsidP="00500589">
      <w:pPr>
        <w:jc w:val="both"/>
        <w:rPr>
          <w:rFonts w:ascii="Arial" w:hAnsi="Arial" w:cs="Arial"/>
          <w:lang w:val="sr-Latn-RS"/>
        </w:rPr>
      </w:pPr>
    </w:p>
    <w:p w:rsidR="0056764B" w:rsidRDefault="0056764B" w:rsidP="00500589">
      <w:pPr>
        <w:jc w:val="both"/>
        <w:rPr>
          <w:rFonts w:ascii="Arial" w:hAnsi="Arial" w:cs="Arial"/>
          <w:lang w:val="sr-Latn-RS"/>
        </w:rPr>
      </w:pPr>
    </w:p>
    <w:p w:rsidR="0056764B" w:rsidRDefault="0056764B" w:rsidP="00500589">
      <w:pPr>
        <w:jc w:val="both"/>
        <w:rPr>
          <w:rFonts w:ascii="Arial" w:hAnsi="Arial" w:cs="Arial"/>
          <w:lang w:val="sr-Latn-RS"/>
        </w:rPr>
      </w:pPr>
    </w:p>
    <w:p w:rsidR="0056764B" w:rsidRDefault="0056764B" w:rsidP="00500589">
      <w:pPr>
        <w:jc w:val="both"/>
        <w:rPr>
          <w:rFonts w:ascii="Arial" w:hAnsi="Arial" w:cs="Arial"/>
          <w:lang w:val="sr-Latn-RS"/>
        </w:rPr>
      </w:pPr>
    </w:p>
    <w:p w:rsidR="0056764B" w:rsidRDefault="0056764B" w:rsidP="00500589">
      <w:pPr>
        <w:jc w:val="both"/>
        <w:rPr>
          <w:rFonts w:ascii="Arial" w:hAnsi="Arial" w:cs="Arial"/>
          <w:lang w:val="sr-Latn-RS"/>
        </w:rPr>
      </w:pPr>
    </w:p>
    <w:p w:rsidR="0056764B" w:rsidRDefault="0056764B" w:rsidP="00500589">
      <w:pPr>
        <w:jc w:val="both"/>
        <w:rPr>
          <w:rFonts w:ascii="Arial" w:hAnsi="Arial" w:cs="Arial"/>
          <w:lang w:val="sr-Latn-RS"/>
        </w:rPr>
      </w:pPr>
    </w:p>
    <w:p w:rsidR="00291751" w:rsidRDefault="00291751" w:rsidP="00500589">
      <w:pPr>
        <w:jc w:val="both"/>
        <w:rPr>
          <w:rFonts w:ascii="Arial" w:hAnsi="Arial" w:cs="Arial"/>
          <w:lang w:val="sr-Latn-RS"/>
        </w:rPr>
      </w:pPr>
    </w:p>
    <w:p w:rsidR="00785863" w:rsidRDefault="00785863" w:rsidP="00500589">
      <w:pPr>
        <w:jc w:val="both"/>
        <w:rPr>
          <w:rFonts w:ascii="Arial" w:hAnsi="Arial" w:cs="Arial"/>
          <w:lang w:val="sr-Cyrl-CS"/>
        </w:rPr>
      </w:pPr>
    </w:p>
    <w:p w:rsidR="005679D6" w:rsidRDefault="005679D6" w:rsidP="00500589">
      <w:pPr>
        <w:jc w:val="both"/>
        <w:rPr>
          <w:rFonts w:ascii="Arial" w:hAnsi="Arial" w:cs="Arial"/>
          <w:lang w:val="sr-Cyrl-CS"/>
        </w:rPr>
      </w:pPr>
    </w:p>
    <w:p w:rsidR="005679D6" w:rsidRDefault="005679D6" w:rsidP="00500589">
      <w:pPr>
        <w:jc w:val="both"/>
        <w:rPr>
          <w:rFonts w:ascii="Arial" w:hAnsi="Arial" w:cs="Arial"/>
          <w:lang w:val="sr-Cyrl-CS"/>
        </w:rPr>
      </w:pPr>
    </w:p>
    <w:p w:rsidR="005679D6" w:rsidRDefault="005679D6" w:rsidP="00500589">
      <w:pPr>
        <w:jc w:val="both"/>
        <w:rPr>
          <w:rFonts w:ascii="Arial" w:hAnsi="Arial" w:cs="Arial"/>
          <w:lang w:val="sr-Cyrl-CS"/>
        </w:rPr>
      </w:pPr>
    </w:p>
    <w:p w:rsidR="005679D6" w:rsidRPr="005679D6" w:rsidRDefault="005679D6" w:rsidP="00500589">
      <w:pPr>
        <w:jc w:val="both"/>
        <w:rPr>
          <w:rFonts w:ascii="Arial" w:hAnsi="Arial" w:cs="Arial"/>
          <w:lang w:val="sr-Cyrl-CS"/>
        </w:rPr>
      </w:pPr>
    </w:p>
    <w:p w:rsidR="00785863" w:rsidRDefault="00785863" w:rsidP="00500589">
      <w:pPr>
        <w:jc w:val="both"/>
        <w:rPr>
          <w:rFonts w:ascii="Arial" w:hAnsi="Arial" w:cs="Arial"/>
          <w:lang w:val="sr-Cyrl-CS"/>
        </w:rPr>
      </w:pPr>
    </w:p>
    <w:p w:rsidR="005679D6" w:rsidRDefault="005679D6" w:rsidP="00500589">
      <w:pPr>
        <w:jc w:val="both"/>
        <w:rPr>
          <w:rFonts w:ascii="Arial" w:hAnsi="Arial" w:cs="Arial"/>
          <w:lang w:val="sr-Cyrl-CS"/>
        </w:rPr>
      </w:pPr>
    </w:p>
    <w:p w:rsidR="005679D6" w:rsidRPr="005679D6" w:rsidRDefault="005679D6" w:rsidP="00500589">
      <w:pPr>
        <w:jc w:val="both"/>
        <w:rPr>
          <w:rFonts w:ascii="Arial" w:hAnsi="Arial" w:cs="Arial"/>
          <w:lang w:val="sr-Cyrl-CS"/>
        </w:rPr>
      </w:pPr>
    </w:p>
    <w:p w:rsidR="00500589" w:rsidRDefault="00381B68" w:rsidP="006B47E9">
      <w:pPr>
        <w:jc w:val="center"/>
        <w:rPr>
          <w:rFonts w:ascii="Arial" w:hAnsi="Arial" w:cs="Arial"/>
          <w:lang w:val="ru-RU"/>
        </w:rPr>
      </w:pPr>
      <w:r w:rsidRPr="002D7185">
        <w:rPr>
          <w:rFonts w:ascii="Arial" w:hAnsi="Arial" w:cs="Arial"/>
          <w:b/>
          <w:bCs/>
          <w:i/>
          <w:iCs/>
          <w:sz w:val="24"/>
          <w:szCs w:val="24"/>
          <w:lang w:val="sr-Latn-RS"/>
        </w:rPr>
        <w:t>VI</w:t>
      </w:r>
    </w:p>
    <w:p w:rsidR="00381B68" w:rsidRPr="00381B68" w:rsidRDefault="00DD5A52" w:rsidP="002D7185">
      <w:pPr>
        <w:jc w:val="center"/>
        <w:rPr>
          <w:rFonts w:ascii="Arial" w:hAnsi="Arial" w:cs="Arial"/>
          <w:sz w:val="24"/>
          <w:szCs w:val="24"/>
          <w:lang w:val="sr-Cyrl-CS"/>
        </w:rPr>
      </w:pPr>
      <w:r>
        <w:rPr>
          <w:rFonts w:ascii="Arial" w:hAnsi="Arial" w:cs="Arial"/>
          <w:b/>
          <w:bCs/>
          <w:i/>
          <w:iCs/>
          <w:sz w:val="24"/>
          <w:szCs w:val="24"/>
          <w:lang w:val="sr-Latn-RS"/>
        </w:rPr>
        <w:t xml:space="preserve"> </w:t>
      </w:r>
      <w:r w:rsidR="002D7185" w:rsidRPr="002D7185">
        <w:rPr>
          <w:rFonts w:ascii="Arial" w:hAnsi="Arial" w:cs="Arial"/>
          <w:b/>
          <w:bCs/>
          <w:i/>
          <w:iCs/>
          <w:sz w:val="24"/>
          <w:szCs w:val="24"/>
          <w:lang w:val="sr-Latn-RS"/>
        </w:rPr>
        <w:t>ОБРАЗАЦ ПОНУДЕ</w:t>
      </w:r>
    </w:p>
    <w:p w:rsidR="00500589" w:rsidRPr="00291751" w:rsidRDefault="00500589" w:rsidP="00500589">
      <w:pPr>
        <w:jc w:val="both"/>
        <w:rPr>
          <w:rFonts w:ascii="Times New Roman" w:hAnsi="Times New Roman" w:cs="Times New Roman"/>
          <w:sz w:val="24"/>
          <w:szCs w:val="24"/>
          <w:lang w:val="sr-Latn-RS"/>
        </w:rPr>
      </w:pPr>
      <w:r w:rsidRPr="00291751">
        <w:rPr>
          <w:rFonts w:ascii="Times New Roman" w:hAnsi="Times New Roman" w:cs="Times New Roman"/>
          <w:sz w:val="24"/>
          <w:szCs w:val="24"/>
          <w:lang w:val="ru-RU"/>
        </w:rPr>
        <w:t>Понуда бр ________________ од __________________ за јавну набавку</w:t>
      </w:r>
      <w:r w:rsidRPr="00291751">
        <w:rPr>
          <w:rFonts w:ascii="Times New Roman" w:hAnsi="Times New Roman" w:cs="Times New Roman"/>
          <w:sz w:val="24"/>
          <w:szCs w:val="24"/>
          <w:lang w:val="sr-Cyrl-BA"/>
        </w:rPr>
        <w:t xml:space="preserve"> </w:t>
      </w:r>
      <w:r w:rsidR="00D40174" w:rsidRPr="00291751">
        <w:rPr>
          <w:rFonts w:ascii="Times New Roman" w:hAnsi="Times New Roman" w:cs="Times New Roman"/>
          <w:sz w:val="24"/>
          <w:szCs w:val="24"/>
          <w:lang w:val="sr-Latn-RS"/>
        </w:rPr>
        <w:t xml:space="preserve">мале вредности број </w:t>
      </w:r>
      <w:r w:rsidR="00194278">
        <w:rPr>
          <w:rFonts w:ascii="Times New Roman" w:hAnsi="Times New Roman" w:cs="Times New Roman"/>
          <w:sz w:val="24"/>
          <w:szCs w:val="24"/>
          <w:lang w:val="sr-Latn-RS"/>
        </w:rPr>
        <w:t>1.1.4./2019</w:t>
      </w:r>
      <w:r w:rsidR="0092220A" w:rsidRPr="00291751">
        <w:rPr>
          <w:rFonts w:ascii="Times New Roman" w:hAnsi="Times New Roman" w:cs="Times New Roman"/>
          <w:sz w:val="24"/>
          <w:szCs w:val="24"/>
          <w:lang w:val="sr-Latn-RS"/>
        </w:rPr>
        <w:t>.</w:t>
      </w:r>
      <w:r w:rsidR="00AF1646" w:rsidRPr="00291751">
        <w:rPr>
          <w:rFonts w:ascii="Times New Roman" w:hAnsi="Times New Roman" w:cs="Times New Roman"/>
          <w:sz w:val="24"/>
          <w:szCs w:val="24"/>
          <w:lang w:val="sr-Latn-RS"/>
        </w:rPr>
        <w:t xml:space="preserve"> обликовану по партијама Партија број 1.</w:t>
      </w:r>
      <w:r w:rsidR="0092220A" w:rsidRPr="00291751">
        <w:rPr>
          <w:rFonts w:ascii="Times New Roman" w:hAnsi="Times New Roman" w:cs="Times New Roman"/>
          <w:sz w:val="24"/>
          <w:szCs w:val="24"/>
          <w:lang w:val="sr-Latn-RS"/>
        </w:rPr>
        <w:t xml:space="preserve"> набавка угља  и</w:t>
      </w:r>
      <w:r w:rsidR="00AF1646" w:rsidRPr="00291751">
        <w:rPr>
          <w:rFonts w:ascii="Times New Roman" w:hAnsi="Times New Roman" w:cs="Times New Roman"/>
          <w:sz w:val="24"/>
          <w:szCs w:val="24"/>
          <w:lang w:val="sr-Latn-RS"/>
        </w:rPr>
        <w:t xml:space="preserve"> Партија број 2.</w:t>
      </w:r>
      <w:r w:rsidR="000F718E" w:rsidRPr="00291751">
        <w:rPr>
          <w:rFonts w:ascii="Times New Roman" w:hAnsi="Times New Roman" w:cs="Times New Roman"/>
          <w:sz w:val="24"/>
          <w:szCs w:val="24"/>
          <w:lang w:val="sr-Latn-RS"/>
        </w:rPr>
        <w:t xml:space="preserve"> </w:t>
      </w:r>
      <w:r w:rsidR="00AF1646" w:rsidRPr="00291751">
        <w:rPr>
          <w:rFonts w:ascii="Times New Roman" w:hAnsi="Times New Roman" w:cs="Times New Roman"/>
          <w:sz w:val="24"/>
          <w:szCs w:val="24"/>
          <w:lang w:val="sr-Latn-RS"/>
        </w:rPr>
        <w:t>набавка</w:t>
      </w:r>
      <w:r w:rsidR="0092220A" w:rsidRPr="00291751">
        <w:rPr>
          <w:rFonts w:ascii="Times New Roman" w:hAnsi="Times New Roman" w:cs="Times New Roman"/>
          <w:sz w:val="24"/>
          <w:szCs w:val="24"/>
          <w:lang w:val="sr-Latn-RS"/>
        </w:rPr>
        <w:t xml:space="preserve"> огревног дрва за потребе грејања школе</w:t>
      </w:r>
      <w:r w:rsidR="00C0533C" w:rsidRPr="00291751">
        <w:rPr>
          <w:rFonts w:ascii="Times New Roman" w:hAnsi="Times New Roman" w:cs="Times New Roman"/>
          <w:sz w:val="24"/>
          <w:szCs w:val="24"/>
          <w:lang w:val="sr-Latn-RS"/>
        </w:rPr>
        <w:t xml:space="preserve"> –Издвојено одељење Наручиоца у Доњој Ливадици</w:t>
      </w:r>
      <w:r w:rsidR="00194278">
        <w:rPr>
          <w:rFonts w:ascii="Times New Roman" w:hAnsi="Times New Roman" w:cs="Times New Roman"/>
          <w:sz w:val="24"/>
          <w:szCs w:val="24"/>
          <w:lang w:val="sr-Latn-RS"/>
        </w:rPr>
        <w:t xml:space="preserve"> </w:t>
      </w:r>
      <w:r w:rsidR="00291751" w:rsidRPr="00291751">
        <w:rPr>
          <w:rFonts w:ascii="Times New Roman" w:hAnsi="Times New Roman" w:cs="Times New Roman"/>
          <w:sz w:val="24"/>
          <w:szCs w:val="24"/>
          <w:lang w:val="sr-Latn-RS"/>
        </w:rPr>
        <w:t xml:space="preserve"> </w:t>
      </w:r>
    </w:p>
    <w:p w:rsidR="0056363F" w:rsidRPr="00291751" w:rsidRDefault="003860CD" w:rsidP="00500589">
      <w:pPr>
        <w:jc w:val="both"/>
        <w:rPr>
          <w:rFonts w:ascii="Times New Roman" w:hAnsi="Times New Roman" w:cs="Times New Roman"/>
          <w:sz w:val="24"/>
          <w:szCs w:val="24"/>
          <w:lang w:val="sr-Latn-RS"/>
        </w:rPr>
      </w:pPr>
      <w:r>
        <w:rPr>
          <w:rFonts w:ascii="Times New Roman" w:hAnsi="Times New Roman" w:cs="Times New Roman"/>
          <w:sz w:val="24"/>
          <w:szCs w:val="24"/>
          <w:lang w:val="sr-Latn-RS"/>
        </w:rPr>
        <w:t>Заокружити</w:t>
      </w:r>
      <w:r w:rsidR="0056363F" w:rsidRPr="00291751">
        <w:rPr>
          <w:rFonts w:ascii="Times New Roman" w:hAnsi="Times New Roman" w:cs="Times New Roman"/>
          <w:sz w:val="24"/>
          <w:szCs w:val="24"/>
          <w:lang w:val="sr-Latn-RS"/>
        </w:rPr>
        <w:t xml:space="preserve"> партије за које се подноси понуда:</w:t>
      </w:r>
    </w:p>
    <w:p w:rsidR="002300A0" w:rsidRPr="00291751" w:rsidRDefault="002300A0" w:rsidP="002300A0">
      <w:pPr>
        <w:pStyle w:val="a4"/>
        <w:numPr>
          <w:ilvl w:val="0"/>
          <w:numId w:val="30"/>
        </w:numPr>
        <w:jc w:val="both"/>
        <w:rPr>
          <w:rFonts w:ascii="Times New Roman" w:hAnsi="Times New Roman" w:cs="Times New Roman"/>
          <w:sz w:val="24"/>
          <w:szCs w:val="24"/>
          <w:lang w:val="sr-Latn-RS"/>
        </w:rPr>
      </w:pPr>
      <w:r w:rsidRPr="00291751">
        <w:rPr>
          <w:rFonts w:ascii="Times New Roman" w:hAnsi="Times New Roman" w:cs="Times New Roman"/>
          <w:sz w:val="24"/>
          <w:szCs w:val="24"/>
          <w:lang w:val="sr-Latn-RS"/>
        </w:rPr>
        <w:t>Партија 1 – набавка висококалоричног мрког угља</w:t>
      </w:r>
    </w:p>
    <w:p w:rsidR="002300A0" w:rsidRPr="00291751" w:rsidRDefault="002300A0" w:rsidP="002300A0">
      <w:pPr>
        <w:pStyle w:val="a4"/>
        <w:numPr>
          <w:ilvl w:val="0"/>
          <w:numId w:val="30"/>
        </w:numPr>
        <w:jc w:val="both"/>
        <w:rPr>
          <w:rFonts w:ascii="Times New Roman" w:hAnsi="Times New Roman" w:cs="Times New Roman"/>
          <w:sz w:val="24"/>
          <w:szCs w:val="24"/>
          <w:lang w:val="sr-Latn-RS"/>
        </w:rPr>
      </w:pPr>
      <w:r w:rsidRPr="00291751">
        <w:rPr>
          <w:rFonts w:ascii="Times New Roman" w:hAnsi="Times New Roman" w:cs="Times New Roman"/>
          <w:sz w:val="24"/>
          <w:szCs w:val="24"/>
          <w:lang w:val="sr-Latn-RS"/>
        </w:rPr>
        <w:t>Партија 2 – набавка огревног дрвета буква, багрем</w:t>
      </w:r>
      <w:r w:rsidR="00583AEB" w:rsidRPr="00291751">
        <w:rPr>
          <w:rFonts w:ascii="Times New Roman" w:hAnsi="Times New Roman" w:cs="Times New Roman"/>
          <w:sz w:val="24"/>
          <w:szCs w:val="24"/>
          <w:lang w:val="sr-Latn-RS"/>
        </w:rPr>
        <w:t xml:space="preserve"> (заокружити)</w:t>
      </w:r>
    </w:p>
    <w:p w:rsidR="0074194E" w:rsidRPr="002300A0" w:rsidRDefault="0074194E" w:rsidP="0074194E">
      <w:pPr>
        <w:pStyle w:val="a4"/>
        <w:jc w:val="both"/>
        <w:rPr>
          <w:rFonts w:ascii="Arial" w:hAnsi="Arial" w:cs="Arial"/>
          <w:lang w:val="sr-Latn-RS"/>
        </w:rPr>
      </w:pPr>
    </w:p>
    <w:p w:rsidR="00F07D7D" w:rsidRDefault="004D6BDB" w:rsidP="004D6BDB">
      <w:pPr>
        <w:pStyle w:val="a4"/>
        <w:numPr>
          <w:ilvl w:val="0"/>
          <w:numId w:val="25"/>
        </w:numPr>
        <w:rPr>
          <w:rFonts w:ascii="Arial" w:hAnsi="Arial" w:cs="Arial"/>
          <w:b/>
          <w:bCs/>
          <w:i/>
          <w:iCs/>
          <w:lang w:val="sr-Cyrl-CS"/>
        </w:rPr>
      </w:pPr>
      <w:r>
        <w:rPr>
          <w:rFonts w:ascii="Arial" w:hAnsi="Arial" w:cs="Arial"/>
          <w:b/>
          <w:bCs/>
          <w:i/>
          <w:iCs/>
          <w:lang w:val="sr-Cyrl-CS"/>
        </w:rPr>
        <w:t>ОПШТИ ПОДАЦИ О ПОНУЂАЧУ</w:t>
      </w:r>
    </w:p>
    <w:tbl>
      <w:tblPr>
        <w:tblStyle w:val="a6"/>
        <w:tblW w:w="0" w:type="auto"/>
        <w:tblInd w:w="720" w:type="dxa"/>
        <w:tblLook w:val="04A0" w:firstRow="1" w:lastRow="0" w:firstColumn="1" w:lastColumn="0" w:noHBand="0" w:noVBand="1"/>
      </w:tblPr>
      <w:tblGrid>
        <w:gridCol w:w="4208"/>
        <w:gridCol w:w="4568"/>
      </w:tblGrid>
      <w:tr w:rsidR="004D6BDB" w:rsidTr="00410D8B">
        <w:tc>
          <w:tcPr>
            <w:tcW w:w="4208" w:type="dxa"/>
          </w:tcPr>
          <w:p w:rsidR="004D6BDB" w:rsidRPr="004D6BDB" w:rsidRDefault="004D6BDB" w:rsidP="004D6BDB">
            <w:pPr>
              <w:pStyle w:val="a4"/>
              <w:ind w:left="0"/>
              <w:rPr>
                <w:rFonts w:ascii="Arial" w:hAnsi="Arial" w:cs="Arial"/>
                <w:bCs/>
                <w:iCs/>
                <w:lang w:val="sr-Cyrl-CS"/>
              </w:rPr>
            </w:pPr>
            <w:r>
              <w:rPr>
                <w:rFonts w:ascii="Arial" w:hAnsi="Arial" w:cs="Arial"/>
                <w:bCs/>
                <w:iCs/>
                <w:lang w:val="sr-Cyrl-CS"/>
              </w:rPr>
              <w:t>Назив понуђача:</w:t>
            </w:r>
          </w:p>
        </w:tc>
        <w:tc>
          <w:tcPr>
            <w:tcW w:w="4568" w:type="dxa"/>
          </w:tcPr>
          <w:p w:rsidR="004D6BDB" w:rsidRDefault="004D6BDB" w:rsidP="004D6BDB">
            <w:pPr>
              <w:pStyle w:val="a4"/>
              <w:ind w:left="0"/>
              <w:rPr>
                <w:rFonts w:ascii="Arial" w:hAnsi="Arial" w:cs="Arial"/>
                <w:b/>
                <w:bCs/>
                <w:i/>
                <w:iCs/>
                <w:lang w:val="sr-Cyrl-CS"/>
              </w:rPr>
            </w:pPr>
          </w:p>
          <w:p w:rsidR="004D6BDB" w:rsidRDefault="004D6BDB" w:rsidP="004D6BDB">
            <w:pPr>
              <w:pStyle w:val="a4"/>
              <w:ind w:left="0"/>
              <w:rPr>
                <w:rFonts w:ascii="Arial" w:hAnsi="Arial" w:cs="Arial"/>
                <w:b/>
                <w:bCs/>
                <w:i/>
                <w:iCs/>
                <w:lang w:val="sr-Cyrl-CS"/>
              </w:rPr>
            </w:pPr>
          </w:p>
        </w:tc>
      </w:tr>
      <w:tr w:rsidR="004D6BDB" w:rsidTr="00410D8B">
        <w:tc>
          <w:tcPr>
            <w:tcW w:w="4208" w:type="dxa"/>
          </w:tcPr>
          <w:p w:rsidR="004D6BDB" w:rsidRPr="004D6BDB" w:rsidRDefault="004D6BDB" w:rsidP="004D6BDB">
            <w:pPr>
              <w:pStyle w:val="a4"/>
              <w:ind w:left="0"/>
              <w:rPr>
                <w:rFonts w:ascii="Arial" w:hAnsi="Arial" w:cs="Arial"/>
                <w:bCs/>
                <w:i/>
                <w:iCs/>
                <w:lang w:val="sr-Cyrl-CS"/>
              </w:rPr>
            </w:pPr>
            <w:r>
              <w:rPr>
                <w:rFonts w:ascii="Arial" w:hAnsi="Arial" w:cs="Arial"/>
                <w:bCs/>
                <w:i/>
                <w:iCs/>
                <w:lang w:val="sr-Cyrl-CS"/>
              </w:rPr>
              <w:t>Адреса понуђача:</w:t>
            </w:r>
          </w:p>
        </w:tc>
        <w:tc>
          <w:tcPr>
            <w:tcW w:w="4568" w:type="dxa"/>
          </w:tcPr>
          <w:p w:rsidR="004D6BDB" w:rsidRDefault="004D6BDB" w:rsidP="004D6BDB">
            <w:pPr>
              <w:pStyle w:val="a4"/>
              <w:ind w:left="0"/>
              <w:rPr>
                <w:rFonts w:ascii="Arial" w:hAnsi="Arial" w:cs="Arial"/>
                <w:b/>
                <w:bCs/>
                <w:i/>
                <w:iCs/>
                <w:lang w:val="sr-Cyrl-CS"/>
              </w:rPr>
            </w:pPr>
          </w:p>
          <w:p w:rsidR="004D6BDB" w:rsidRDefault="004D6BDB" w:rsidP="004D6BDB">
            <w:pPr>
              <w:pStyle w:val="a4"/>
              <w:ind w:left="0"/>
              <w:rPr>
                <w:rFonts w:ascii="Arial" w:hAnsi="Arial" w:cs="Arial"/>
                <w:b/>
                <w:bCs/>
                <w:i/>
                <w:iCs/>
                <w:lang w:val="sr-Cyrl-CS"/>
              </w:rPr>
            </w:pPr>
          </w:p>
        </w:tc>
      </w:tr>
      <w:tr w:rsidR="004D6BDB" w:rsidTr="00410D8B">
        <w:tc>
          <w:tcPr>
            <w:tcW w:w="4208" w:type="dxa"/>
          </w:tcPr>
          <w:p w:rsidR="004D6BDB" w:rsidRPr="004D6BDB" w:rsidRDefault="004D6BDB" w:rsidP="004D6BDB">
            <w:pPr>
              <w:pStyle w:val="a4"/>
              <w:ind w:left="0"/>
              <w:rPr>
                <w:rFonts w:ascii="Arial" w:hAnsi="Arial" w:cs="Arial"/>
                <w:bCs/>
                <w:i/>
                <w:iCs/>
                <w:lang w:val="sr-Cyrl-CS"/>
              </w:rPr>
            </w:pPr>
            <w:r>
              <w:rPr>
                <w:rFonts w:ascii="Arial" w:hAnsi="Arial" w:cs="Arial"/>
                <w:bCs/>
                <w:i/>
                <w:iCs/>
                <w:lang w:val="sr-Cyrl-CS"/>
              </w:rPr>
              <w:t>Матични број понуђача:</w:t>
            </w:r>
          </w:p>
        </w:tc>
        <w:tc>
          <w:tcPr>
            <w:tcW w:w="4568" w:type="dxa"/>
          </w:tcPr>
          <w:p w:rsidR="004D6BDB" w:rsidRDefault="004D6BDB" w:rsidP="004D6BDB">
            <w:pPr>
              <w:pStyle w:val="a4"/>
              <w:ind w:left="0"/>
              <w:rPr>
                <w:rFonts w:ascii="Arial" w:hAnsi="Arial" w:cs="Arial"/>
                <w:b/>
                <w:bCs/>
                <w:i/>
                <w:iCs/>
                <w:lang w:val="sr-Cyrl-CS"/>
              </w:rPr>
            </w:pPr>
          </w:p>
          <w:p w:rsidR="004D6BDB" w:rsidRDefault="004D6BDB" w:rsidP="004D6BDB">
            <w:pPr>
              <w:pStyle w:val="a4"/>
              <w:ind w:left="0"/>
              <w:rPr>
                <w:rFonts w:ascii="Arial" w:hAnsi="Arial" w:cs="Arial"/>
                <w:b/>
                <w:bCs/>
                <w:i/>
                <w:iCs/>
                <w:lang w:val="sr-Cyrl-CS"/>
              </w:rPr>
            </w:pPr>
          </w:p>
        </w:tc>
      </w:tr>
      <w:tr w:rsidR="004D6BDB" w:rsidTr="00410D8B">
        <w:tc>
          <w:tcPr>
            <w:tcW w:w="4208" w:type="dxa"/>
          </w:tcPr>
          <w:p w:rsidR="004D6BDB" w:rsidRDefault="004D6BDB" w:rsidP="004D6BDB">
            <w:pPr>
              <w:pStyle w:val="a4"/>
              <w:ind w:left="0"/>
              <w:rPr>
                <w:rFonts w:ascii="Arial" w:hAnsi="Arial" w:cs="Arial"/>
                <w:bCs/>
                <w:i/>
                <w:iCs/>
                <w:lang w:val="sr-Cyrl-CS"/>
              </w:rPr>
            </w:pPr>
            <w:r>
              <w:rPr>
                <w:rFonts w:ascii="Arial" w:hAnsi="Arial" w:cs="Arial"/>
                <w:bCs/>
                <w:i/>
                <w:iCs/>
                <w:lang w:val="sr-Cyrl-CS"/>
              </w:rPr>
              <w:t>Порески идентификациони број</w:t>
            </w:r>
          </w:p>
          <w:p w:rsidR="00410D8B" w:rsidRPr="004D6BDB" w:rsidRDefault="00410D8B" w:rsidP="004D6BDB">
            <w:pPr>
              <w:pStyle w:val="a4"/>
              <w:ind w:left="0"/>
              <w:rPr>
                <w:rFonts w:ascii="Arial" w:hAnsi="Arial" w:cs="Arial"/>
                <w:bCs/>
                <w:i/>
                <w:iCs/>
                <w:lang w:val="sr-Cyrl-CS"/>
              </w:rPr>
            </w:pPr>
            <w:r>
              <w:rPr>
                <w:rFonts w:ascii="Arial" w:hAnsi="Arial" w:cs="Arial"/>
                <w:bCs/>
                <w:i/>
                <w:iCs/>
                <w:lang w:val="sr-Cyrl-CS"/>
              </w:rPr>
              <w:t>понуђача (ПИБ):</w:t>
            </w:r>
          </w:p>
        </w:tc>
        <w:tc>
          <w:tcPr>
            <w:tcW w:w="4568" w:type="dxa"/>
          </w:tcPr>
          <w:p w:rsidR="004D6BDB" w:rsidRDefault="004D6BDB" w:rsidP="004D6BDB">
            <w:pPr>
              <w:pStyle w:val="a4"/>
              <w:ind w:left="0"/>
              <w:rPr>
                <w:rFonts w:ascii="Arial" w:hAnsi="Arial" w:cs="Arial"/>
                <w:b/>
                <w:bCs/>
                <w:i/>
                <w:iCs/>
                <w:lang w:val="sr-Cyrl-CS"/>
              </w:rPr>
            </w:pPr>
          </w:p>
        </w:tc>
      </w:tr>
      <w:tr w:rsidR="004D6BDB" w:rsidTr="00410D8B">
        <w:tc>
          <w:tcPr>
            <w:tcW w:w="4208" w:type="dxa"/>
          </w:tcPr>
          <w:p w:rsidR="004D6BDB" w:rsidRPr="00410D8B" w:rsidRDefault="00410D8B" w:rsidP="004D6BDB">
            <w:pPr>
              <w:pStyle w:val="a4"/>
              <w:ind w:left="0"/>
              <w:rPr>
                <w:rFonts w:ascii="Arial" w:hAnsi="Arial" w:cs="Arial"/>
                <w:bCs/>
                <w:i/>
                <w:iCs/>
                <w:lang w:val="sr-Cyrl-CS"/>
              </w:rPr>
            </w:pPr>
            <w:r>
              <w:rPr>
                <w:rFonts w:ascii="Arial" w:hAnsi="Arial" w:cs="Arial"/>
                <w:bCs/>
                <w:i/>
                <w:iCs/>
                <w:lang w:val="sr-Cyrl-CS"/>
              </w:rPr>
              <w:t>Име особе за контакт:</w:t>
            </w:r>
          </w:p>
        </w:tc>
        <w:tc>
          <w:tcPr>
            <w:tcW w:w="4568" w:type="dxa"/>
          </w:tcPr>
          <w:p w:rsidR="004D6BDB" w:rsidRDefault="004D6BDB" w:rsidP="004D6BDB">
            <w:pPr>
              <w:pStyle w:val="a4"/>
              <w:ind w:left="0"/>
              <w:rPr>
                <w:rFonts w:ascii="Arial" w:hAnsi="Arial" w:cs="Arial"/>
                <w:b/>
                <w:bCs/>
                <w:i/>
                <w:iCs/>
                <w:lang w:val="sr-Cyrl-CS"/>
              </w:rPr>
            </w:pPr>
          </w:p>
          <w:p w:rsidR="00410D8B" w:rsidRDefault="00410D8B" w:rsidP="004D6BDB">
            <w:pPr>
              <w:pStyle w:val="a4"/>
              <w:ind w:left="0"/>
              <w:rPr>
                <w:rFonts w:ascii="Arial" w:hAnsi="Arial" w:cs="Arial"/>
                <w:b/>
                <w:bCs/>
                <w:i/>
                <w:iCs/>
                <w:lang w:val="sr-Cyrl-CS"/>
              </w:rPr>
            </w:pPr>
          </w:p>
        </w:tc>
      </w:tr>
      <w:tr w:rsidR="004D6BDB" w:rsidTr="00410D8B">
        <w:tc>
          <w:tcPr>
            <w:tcW w:w="4208" w:type="dxa"/>
          </w:tcPr>
          <w:p w:rsidR="004D6BDB" w:rsidRPr="00410D8B" w:rsidRDefault="00410D8B" w:rsidP="004D6BDB">
            <w:pPr>
              <w:pStyle w:val="a4"/>
              <w:ind w:left="0"/>
              <w:rPr>
                <w:rFonts w:ascii="Arial" w:hAnsi="Arial" w:cs="Arial"/>
                <w:bCs/>
                <w:i/>
                <w:iCs/>
                <w:lang w:val="sr-Cyrl-CS"/>
              </w:rPr>
            </w:pPr>
            <w:r>
              <w:rPr>
                <w:rFonts w:ascii="Arial" w:hAnsi="Arial" w:cs="Arial"/>
                <w:bCs/>
                <w:i/>
                <w:iCs/>
                <w:lang w:val="sr-Cyrl-CS"/>
              </w:rPr>
              <w:t>Електронска адреса понуђача(имејл)</w:t>
            </w:r>
          </w:p>
        </w:tc>
        <w:tc>
          <w:tcPr>
            <w:tcW w:w="4568" w:type="dxa"/>
          </w:tcPr>
          <w:p w:rsidR="004D6BDB" w:rsidRDefault="004D6BDB" w:rsidP="004D6BDB">
            <w:pPr>
              <w:pStyle w:val="a4"/>
              <w:ind w:left="0"/>
              <w:rPr>
                <w:rFonts w:ascii="Arial" w:hAnsi="Arial" w:cs="Arial"/>
                <w:b/>
                <w:bCs/>
                <w:i/>
                <w:iCs/>
                <w:lang w:val="sr-Cyrl-CS"/>
              </w:rPr>
            </w:pPr>
          </w:p>
          <w:p w:rsidR="00410D8B" w:rsidRDefault="00410D8B" w:rsidP="004D6BDB">
            <w:pPr>
              <w:pStyle w:val="a4"/>
              <w:ind w:left="0"/>
              <w:rPr>
                <w:rFonts w:ascii="Arial" w:hAnsi="Arial" w:cs="Arial"/>
                <w:b/>
                <w:bCs/>
                <w:i/>
                <w:iCs/>
                <w:lang w:val="sr-Cyrl-CS"/>
              </w:rPr>
            </w:pPr>
          </w:p>
        </w:tc>
      </w:tr>
      <w:tr w:rsidR="004D6BDB" w:rsidTr="00410D8B">
        <w:tc>
          <w:tcPr>
            <w:tcW w:w="4208" w:type="dxa"/>
          </w:tcPr>
          <w:p w:rsidR="004D6BDB" w:rsidRPr="00410D8B" w:rsidRDefault="00410D8B" w:rsidP="004D6BDB">
            <w:pPr>
              <w:pStyle w:val="a4"/>
              <w:ind w:left="0"/>
              <w:rPr>
                <w:rFonts w:ascii="Arial" w:hAnsi="Arial" w:cs="Arial"/>
                <w:bCs/>
                <w:i/>
                <w:iCs/>
                <w:lang w:val="sr-Cyrl-CS"/>
              </w:rPr>
            </w:pPr>
            <w:r>
              <w:rPr>
                <w:rFonts w:ascii="Arial" w:hAnsi="Arial" w:cs="Arial"/>
                <w:bCs/>
                <w:i/>
                <w:iCs/>
                <w:lang w:val="sr-Cyrl-CS"/>
              </w:rPr>
              <w:t>Телефон:</w:t>
            </w:r>
          </w:p>
        </w:tc>
        <w:tc>
          <w:tcPr>
            <w:tcW w:w="4568" w:type="dxa"/>
          </w:tcPr>
          <w:p w:rsidR="004D6BDB" w:rsidRDefault="004D6BDB" w:rsidP="004D6BDB">
            <w:pPr>
              <w:pStyle w:val="a4"/>
              <w:ind w:left="0"/>
              <w:rPr>
                <w:rFonts w:ascii="Arial" w:hAnsi="Arial" w:cs="Arial"/>
                <w:b/>
                <w:bCs/>
                <w:i/>
                <w:iCs/>
                <w:lang w:val="sr-Cyrl-CS"/>
              </w:rPr>
            </w:pPr>
          </w:p>
          <w:p w:rsidR="00410D8B" w:rsidRDefault="00410D8B" w:rsidP="004D6BDB">
            <w:pPr>
              <w:pStyle w:val="a4"/>
              <w:ind w:left="0"/>
              <w:rPr>
                <w:rFonts w:ascii="Arial" w:hAnsi="Arial" w:cs="Arial"/>
                <w:b/>
                <w:bCs/>
                <w:i/>
                <w:iCs/>
                <w:lang w:val="sr-Cyrl-CS"/>
              </w:rPr>
            </w:pPr>
          </w:p>
        </w:tc>
      </w:tr>
      <w:tr w:rsidR="004D6BDB" w:rsidTr="00410D8B">
        <w:tc>
          <w:tcPr>
            <w:tcW w:w="4208" w:type="dxa"/>
          </w:tcPr>
          <w:p w:rsidR="004D6BDB" w:rsidRPr="00410D8B" w:rsidRDefault="00410D8B" w:rsidP="004D6BDB">
            <w:pPr>
              <w:pStyle w:val="a4"/>
              <w:ind w:left="0"/>
              <w:rPr>
                <w:rFonts w:ascii="Arial" w:hAnsi="Arial" w:cs="Arial"/>
                <w:bCs/>
                <w:i/>
                <w:iCs/>
                <w:lang w:val="sr-Cyrl-CS"/>
              </w:rPr>
            </w:pPr>
            <w:r>
              <w:rPr>
                <w:rFonts w:ascii="Arial" w:hAnsi="Arial" w:cs="Arial"/>
                <w:bCs/>
                <w:i/>
                <w:iCs/>
                <w:lang w:val="sr-Cyrl-CS"/>
              </w:rPr>
              <w:t>Телефакс:</w:t>
            </w:r>
          </w:p>
        </w:tc>
        <w:tc>
          <w:tcPr>
            <w:tcW w:w="4568" w:type="dxa"/>
          </w:tcPr>
          <w:p w:rsidR="004D6BDB" w:rsidRDefault="004D6BDB" w:rsidP="004D6BDB">
            <w:pPr>
              <w:pStyle w:val="a4"/>
              <w:ind w:left="0"/>
              <w:rPr>
                <w:rFonts w:ascii="Arial" w:hAnsi="Arial" w:cs="Arial"/>
                <w:b/>
                <w:bCs/>
                <w:i/>
                <w:iCs/>
                <w:lang w:val="sr-Cyrl-CS"/>
              </w:rPr>
            </w:pPr>
          </w:p>
          <w:p w:rsidR="00410D8B" w:rsidRDefault="00410D8B" w:rsidP="004D6BDB">
            <w:pPr>
              <w:pStyle w:val="a4"/>
              <w:ind w:left="0"/>
              <w:rPr>
                <w:rFonts w:ascii="Arial" w:hAnsi="Arial" w:cs="Arial"/>
                <w:b/>
                <w:bCs/>
                <w:i/>
                <w:iCs/>
                <w:lang w:val="sr-Cyrl-CS"/>
              </w:rPr>
            </w:pPr>
          </w:p>
        </w:tc>
      </w:tr>
      <w:tr w:rsidR="004D6BDB" w:rsidTr="00410D8B">
        <w:tc>
          <w:tcPr>
            <w:tcW w:w="4208" w:type="dxa"/>
          </w:tcPr>
          <w:p w:rsidR="004D6BDB" w:rsidRPr="00410D8B" w:rsidRDefault="00410D8B" w:rsidP="004D6BDB">
            <w:pPr>
              <w:pStyle w:val="a4"/>
              <w:ind w:left="0"/>
              <w:rPr>
                <w:rFonts w:ascii="Arial" w:hAnsi="Arial" w:cs="Arial"/>
                <w:bCs/>
                <w:i/>
                <w:iCs/>
                <w:lang w:val="sr-Cyrl-CS"/>
              </w:rPr>
            </w:pPr>
            <w:r>
              <w:rPr>
                <w:rFonts w:ascii="Arial" w:hAnsi="Arial" w:cs="Arial"/>
                <w:bCs/>
                <w:i/>
                <w:iCs/>
                <w:lang w:val="sr-Cyrl-CS"/>
              </w:rPr>
              <w:t>Број рачуна понуђача и назив банке:</w:t>
            </w:r>
          </w:p>
        </w:tc>
        <w:tc>
          <w:tcPr>
            <w:tcW w:w="4568" w:type="dxa"/>
          </w:tcPr>
          <w:p w:rsidR="004D6BDB" w:rsidRDefault="004D6BDB" w:rsidP="004D6BDB">
            <w:pPr>
              <w:pStyle w:val="a4"/>
              <w:ind w:left="0"/>
              <w:rPr>
                <w:rFonts w:ascii="Arial" w:hAnsi="Arial" w:cs="Arial"/>
                <w:b/>
                <w:bCs/>
                <w:i/>
                <w:iCs/>
                <w:lang w:val="sr-Cyrl-CS"/>
              </w:rPr>
            </w:pPr>
          </w:p>
          <w:p w:rsidR="00410D8B" w:rsidRDefault="00410D8B" w:rsidP="004D6BDB">
            <w:pPr>
              <w:pStyle w:val="a4"/>
              <w:ind w:left="0"/>
              <w:rPr>
                <w:rFonts w:ascii="Arial" w:hAnsi="Arial" w:cs="Arial"/>
                <w:b/>
                <w:bCs/>
                <w:i/>
                <w:iCs/>
                <w:lang w:val="sr-Cyrl-CS"/>
              </w:rPr>
            </w:pPr>
          </w:p>
        </w:tc>
      </w:tr>
      <w:tr w:rsidR="004D6BDB" w:rsidTr="00410D8B">
        <w:tc>
          <w:tcPr>
            <w:tcW w:w="4208" w:type="dxa"/>
          </w:tcPr>
          <w:p w:rsidR="004D6BDB" w:rsidRDefault="00410D8B" w:rsidP="004D6BDB">
            <w:pPr>
              <w:pStyle w:val="a4"/>
              <w:ind w:left="0"/>
              <w:rPr>
                <w:rFonts w:ascii="Arial" w:hAnsi="Arial" w:cs="Arial"/>
                <w:bCs/>
                <w:i/>
                <w:iCs/>
                <w:lang w:val="sr-Cyrl-CS"/>
              </w:rPr>
            </w:pPr>
            <w:r>
              <w:rPr>
                <w:rFonts w:ascii="Arial" w:hAnsi="Arial" w:cs="Arial"/>
                <w:bCs/>
                <w:i/>
                <w:iCs/>
                <w:lang w:val="sr-Cyrl-CS"/>
              </w:rPr>
              <w:t>Лице овлашћено за потписивање</w:t>
            </w:r>
          </w:p>
          <w:p w:rsidR="00410D8B" w:rsidRPr="00410D8B" w:rsidRDefault="00410D8B" w:rsidP="004D6BDB">
            <w:pPr>
              <w:pStyle w:val="a4"/>
              <w:ind w:left="0"/>
              <w:rPr>
                <w:rFonts w:ascii="Arial" w:hAnsi="Arial" w:cs="Arial"/>
                <w:bCs/>
                <w:i/>
                <w:iCs/>
                <w:lang w:val="sr-Cyrl-CS"/>
              </w:rPr>
            </w:pPr>
            <w:r>
              <w:rPr>
                <w:rFonts w:ascii="Arial" w:hAnsi="Arial" w:cs="Arial"/>
                <w:bCs/>
                <w:i/>
                <w:iCs/>
                <w:lang w:val="sr-Cyrl-CS"/>
              </w:rPr>
              <w:t>уговора</w:t>
            </w:r>
          </w:p>
        </w:tc>
        <w:tc>
          <w:tcPr>
            <w:tcW w:w="4568" w:type="dxa"/>
          </w:tcPr>
          <w:p w:rsidR="004D6BDB" w:rsidRDefault="004D6BDB" w:rsidP="004D6BDB">
            <w:pPr>
              <w:pStyle w:val="a4"/>
              <w:ind w:left="0"/>
              <w:rPr>
                <w:rFonts w:ascii="Arial" w:hAnsi="Arial" w:cs="Arial"/>
                <w:b/>
                <w:bCs/>
                <w:i/>
                <w:iCs/>
                <w:lang w:val="sr-Cyrl-CS"/>
              </w:rPr>
            </w:pPr>
          </w:p>
        </w:tc>
      </w:tr>
    </w:tbl>
    <w:p w:rsidR="004D6BDB" w:rsidRDefault="004D6BDB" w:rsidP="004D6BDB">
      <w:pPr>
        <w:pStyle w:val="a4"/>
        <w:rPr>
          <w:rFonts w:ascii="Arial" w:hAnsi="Arial" w:cs="Arial"/>
          <w:b/>
          <w:bCs/>
          <w:i/>
          <w:iCs/>
          <w:lang w:val="sr-Cyrl-CS"/>
        </w:rPr>
      </w:pPr>
    </w:p>
    <w:p w:rsidR="00811760" w:rsidRDefault="00811760" w:rsidP="00811760">
      <w:pPr>
        <w:rPr>
          <w:rFonts w:ascii="Times New Roman" w:hAnsi="Times New Roman" w:cs="Times New Roman"/>
        </w:rPr>
      </w:pPr>
      <w:r>
        <w:rPr>
          <w:rFonts w:ascii="Arial" w:hAnsi="Arial" w:cs="Arial"/>
          <w:b/>
          <w:bCs/>
          <w:i/>
          <w:iCs/>
        </w:rPr>
        <w:t xml:space="preserve">2) ПОНУДУ ПОДНОСИ: </w:t>
      </w:r>
    </w:p>
    <w:tbl>
      <w:tblPr>
        <w:tblW w:w="0" w:type="auto"/>
        <w:tblInd w:w="2" w:type="dxa"/>
        <w:tblLayout w:type="fixed"/>
        <w:tblLook w:val="00A0" w:firstRow="1" w:lastRow="0" w:firstColumn="1" w:lastColumn="0" w:noHBand="0" w:noVBand="0"/>
      </w:tblPr>
      <w:tblGrid>
        <w:gridCol w:w="9272"/>
      </w:tblGrid>
      <w:tr w:rsidR="00811760">
        <w:tc>
          <w:tcPr>
            <w:tcW w:w="9272" w:type="dxa"/>
            <w:tcBorders>
              <w:top w:val="single" w:sz="4" w:space="0" w:color="000000"/>
              <w:left w:val="single" w:sz="4" w:space="0" w:color="000000"/>
              <w:bottom w:val="single" w:sz="4" w:space="0" w:color="000000"/>
              <w:right w:val="single" w:sz="4" w:space="0" w:color="000000"/>
            </w:tcBorders>
          </w:tcPr>
          <w:p w:rsidR="00811760" w:rsidRDefault="00811760">
            <w:pPr>
              <w:snapToGrid w:val="0"/>
              <w:jc w:val="center"/>
              <w:rPr>
                <w:rFonts w:ascii="Times New Roman" w:eastAsia="Arial Unicode MS" w:hAnsi="Times New Roman"/>
                <w:color w:val="000000"/>
                <w:kern w:val="2"/>
                <w:sz w:val="24"/>
                <w:szCs w:val="24"/>
                <w:lang w:val="sr-Cyrl-CS" w:eastAsia="ar-SA"/>
              </w:rPr>
            </w:pPr>
          </w:p>
          <w:p w:rsidR="00811760" w:rsidRDefault="00811760">
            <w:pPr>
              <w:suppressAutoHyphens/>
              <w:spacing w:line="100" w:lineRule="atLeast"/>
              <w:jc w:val="center"/>
              <w:rPr>
                <w:rFonts w:ascii="Arial" w:eastAsia="Arial Unicode MS" w:hAnsi="Arial" w:cs="Arial"/>
                <w:b/>
                <w:bCs/>
                <w:color w:val="000000"/>
                <w:kern w:val="2"/>
                <w:sz w:val="24"/>
                <w:szCs w:val="24"/>
                <w:lang w:val="sr-Cyrl-CS" w:eastAsia="ar-SA"/>
              </w:rPr>
            </w:pPr>
            <w:r>
              <w:rPr>
                <w:rFonts w:ascii="Arial" w:hAnsi="Arial" w:cs="Arial"/>
                <w:b/>
                <w:bCs/>
                <w:lang w:val="sr-Cyrl-CS"/>
              </w:rPr>
              <w:t xml:space="preserve">А) САМОСТАЛНО </w:t>
            </w:r>
          </w:p>
        </w:tc>
      </w:tr>
      <w:tr w:rsidR="00811760">
        <w:tc>
          <w:tcPr>
            <w:tcW w:w="9272" w:type="dxa"/>
            <w:tcBorders>
              <w:top w:val="single" w:sz="4" w:space="0" w:color="000000"/>
              <w:left w:val="single" w:sz="4" w:space="0" w:color="000000"/>
              <w:bottom w:val="single" w:sz="4" w:space="0" w:color="000000"/>
              <w:right w:val="single" w:sz="4" w:space="0" w:color="000000"/>
            </w:tcBorders>
          </w:tcPr>
          <w:p w:rsidR="00811760" w:rsidRDefault="00811760">
            <w:pPr>
              <w:snapToGrid w:val="0"/>
              <w:jc w:val="center"/>
              <w:rPr>
                <w:rFonts w:ascii="Arial" w:eastAsia="Arial Unicode MS" w:hAnsi="Arial" w:cs="Arial"/>
                <w:b/>
                <w:bCs/>
                <w:color w:val="000000"/>
                <w:kern w:val="2"/>
                <w:sz w:val="24"/>
                <w:szCs w:val="24"/>
                <w:lang w:val="sr-Cyrl-CS" w:eastAsia="ar-SA"/>
              </w:rPr>
            </w:pPr>
          </w:p>
          <w:p w:rsidR="00811760" w:rsidRDefault="00811760">
            <w:pPr>
              <w:suppressAutoHyphens/>
              <w:spacing w:line="100" w:lineRule="atLeast"/>
              <w:jc w:val="center"/>
              <w:rPr>
                <w:rFonts w:ascii="Arial" w:eastAsia="Arial Unicode MS" w:hAnsi="Arial" w:cs="Arial"/>
                <w:b/>
                <w:bCs/>
                <w:color w:val="000000"/>
                <w:kern w:val="2"/>
                <w:sz w:val="24"/>
                <w:szCs w:val="24"/>
                <w:lang w:val="sr-Cyrl-CS" w:eastAsia="ar-SA"/>
              </w:rPr>
            </w:pPr>
            <w:r>
              <w:rPr>
                <w:rFonts w:ascii="Arial" w:hAnsi="Arial" w:cs="Arial"/>
                <w:b/>
                <w:bCs/>
                <w:lang w:val="sr-Cyrl-CS"/>
              </w:rPr>
              <w:t>Б) СА ПОДИЗВОЂАЧЕМ</w:t>
            </w:r>
          </w:p>
        </w:tc>
      </w:tr>
      <w:tr w:rsidR="00811760">
        <w:tc>
          <w:tcPr>
            <w:tcW w:w="9272" w:type="dxa"/>
            <w:tcBorders>
              <w:top w:val="single" w:sz="4" w:space="0" w:color="000000"/>
              <w:left w:val="single" w:sz="4" w:space="0" w:color="000000"/>
              <w:bottom w:val="single" w:sz="4" w:space="0" w:color="000000"/>
              <w:right w:val="single" w:sz="4" w:space="0" w:color="000000"/>
            </w:tcBorders>
          </w:tcPr>
          <w:p w:rsidR="00811760" w:rsidRDefault="00811760">
            <w:pPr>
              <w:snapToGrid w:val="0"/>
              <w:jc w:val="center"/>
              <w:rPr>
                <w:rFonts w:ascii="Arial" w:eastAsia="Arial Unicode MS" w:hAnsi="Arial" w:cs="Arial"/>
                <w:b/>
                <w:bCs/>
                <w:color w:val="000000"/>
                <w:kern w:val="2"/>
                <w:sz w:val="24"/>
                <w:szCs w:val="24"/>
                <w:lang w:val="sr-Cyrl-CS" w:eastAsia="ar-SA"/>
              </w:rPr>
            </w:pPr>
          </w:p>
          <w:p w:rsidR="00811760" w:rsidRDefault="00811760">
            <w:pPr>
              <w:suppressAutoHyphens/>
              <w:spacing w:line="100" w:lineRule="atLeast"/>
              <w:jc w:val="center"/>
              <w:rPr>
                <w:rFonts w:ascii="Arial" w:eastAsia="Arial Unicode MS" w:hAnsi="Arial" w:cs="Arial"/>
                <w:b/>
                <w:bCs/>
                <w:i/>
                <w:iCs/>
                <w:color w:val="000000"/>
                <w:kern w:val="2"/>
                <w:sz w:val="24"/>
                <w:szCs w:val="24"/>
                <w:lang w:val="ru-RU" w:eastAsia="ar-SA"/>
              </w:rPr>
            </w:pPr>
            <w:r>
              <w:rPr>
                <w:rFonts w:ascii="Arial" w:hAnsi="Arial" w:cs="Arial"/>
                <w:b/>
                <w:bCs/>
                <w:lang w:val="sr-Cyrl-CS"/>
              </w:rPr>
              <w:t>В) КАО ЗАЈЕДНИЧКУ ПОНУДУ</w:t>
            </w:r>
          </w:p>
        </w:tc>
      </w:tr>
    </w:tbl>
    <w:p w:rsidR="00811760" w:rsidRDefault="00811760" w:rsidP="00811760">
      <w:pPr>
        <w:jc w:val="both"/>
        <w:rPr>
          <w:rFonts w:ascii="Arial" w:eastAsia="Arial Unicode MS" w:hAnsi="Arial" w:cs="Arial"/>
          <w:b/>
          <w:bCs/>
          <w:i/>
          <w:iCs/>
          <w:color w:val="000000"/>
          <w:kern w:val="2"/>
          <w:lang w:val="ru-RU" w:eastAsia="ar-SA"/>
        </w:rPr>
      </w:pPr>
    </w:p>
    <w:p w:rsidR="006B47E9" w:rsidRDefault="006B47E9" w:rsidP="00811760">
      <w:pPr>
        <w:jc w:val="both"/>
        <w:rPr>
          <w:rFonts w:ascii="Arial" w:eastAsia="Arial Unicode MS" w:hAnsi="Arial" w:cs="Arial"/>
          <w:b/>
          <w:bCs/>
          <w:i/>
          <w:iCs/>
          <w:color w:val="000000"/>
          <w:kern w:val="2"/>
          <w:lang w:val="sr-Latn-RS" w:eastAsia="ar-SA"/>
        </w:rPr>
      </w:pPr>
    </w:p>
    <w:p w:rsidR="00196F98" w:rsidRPr="00196F98" w:rsidRDefault="005B4ADF" w:rsidP="00811760">
      <w:pPr>
        <w:jc w:val="both"/>
        <w:rPr>
          <w:rFonts w:ascii="Arial" w:eastAsia="Arial Unicode MS" w:hAnsi="Arial" w:cs="Arial"/>
          <w:b/>
          <w:bCs/>
          <w:i/>
          <w:iCs/>
          <w:color w:val="000000"/>
          <w:kern w:val="2"/>
          <w:lang w:val="sr-Latn-RS" w:eastAsia="ar-SA"/>
        </w:rPr>
      </w:pPr>
      <w:r>
        <w:rPr>
          <w:rFonts w:ascii="Arial" w:eastAsia="Arial Unicode MS" w:hAnsi="Arial" w:cs="Arial"/>
          <w:b/>
          <w:bCs/>
          <w:i/>
          <w:iCs/>
          <w:color w:val="000000"/>
          <w:kern w:val="2"/>
          <w:lang w:val="sr-Latn-RS" w:eastAsia="ar-SA"/>
        </w:rPr>
        <w:lastRenderedPageBreak/>
        <w:t xml:space="preserve">                                                                                                                                           </w:t>
      </w:r>
    </w:p>
    <w:p w:rsidR="006B47E9" w:rsidRDefault="006B47E9" w:rsidP="00811760">
      <w:pPr>
        <w:jc w:val="both"/>
        <w:rPr>
          <w:lang w:val="sr-Latn-RS"/>
        </w:rPr>
      </w:pPr>
    </w:p>
    <w:p w:rsidR="00CB280B" w:rsidRDefault="00811760" w:rsidP="00811760">
      <w:pPr>
        <w:jc w:val="both"/>
        <w:rPr>
          <w:rFonts w:ascii="Times New Roman" w:hAnsi="Times New Roman" w:cs="Times New Roman"/>
          <w:lang w:val="sr-Cyrl-CS"/>
        </w:rPr>
      </w:pPr>
      <w:r>
        <w:rPr>
          <w:rFonts w:ascii="Arial" w:hAnsi="Arial" w:cs="Arial"/>
          <w:b/>
          <w:bCs/>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1760" w:rsidRPr="00B631E5" w:rsidRDefault="00811760" w:rsidP="00811760">
      <w:pPr>
        <w:jc w:val="both"/>
        <w:rPr>
          <w:rFonts w:ascii="Arial" w:hAnsi="Arial" w:cs="Arial"/>
          <w:b/>
          <w:bCs/>
          <w:i/>
          <w:iCs/>
          <w:sz w:val="24"/>
          <w:szCs w:val="24"/>
        </w:rPr>
      </w:pPr>
      <w:r w:rsidRPr="00B631E5">
        <w:rPr>
          <w:rFonts w:ascii="Arial" w:hAnsi="Arial" w:cs="Arial"/>
          <w:b/>
          <w:bCs/>
          <w:i/>
          <w:iCs/>
          <w:sz w:val="24"/>
          <w:szCs w:val="24"/>
          <w:lang w:val="sr-Cyrl-CS"/>
        </w:rPr>
        <w:t xml:space="preserve">3) </w:t>
      </w:r>
      <w:r w:rsidRPr="00B631E5">
        <w:rPr>
          <w:rFonts w:ascii="Arial" w:hAnsi="Arial" w:cs="Arial"/>
          <w:b/>
          <w:bCs/>
          <w:i/>
          <w:iCs/>
          <w:sz w:val="24"/>
          <w:szCs w:val="24"/>
        </w:rPr>
        <w:t xml:space="preserve">ПОДАЦИ О ПОДИЗВОЂАЧУ </w:t>
      </w:r>
    </w:p>
    <w:tbl>
      <w:tblPr>
        <w:tblW w:w="0" w:type="auto"/>
        <w:tblInd w:w="2" w:type="dxa"/>
        <w:tblLayout w:type="fixed"/>
        <w:tblLook w:val="00A0" w:firstRow="1" w:lastRow="0" w:firstColumn="1" w:lastColumn="0" w:noHBand="0" w:noVBand="0"/>
      </w:tblPr>
      <w:tblGrid>
        <w:gridCol w:w="465"/>
        <w:gridCol w:w="4219"/>
        <w:gridCol w:w="4588"/>
      </w:tblGrid>
      <w:tr w:rsidR="00811760" w:rsidRPr="00B631E5" w:rsidTr="00B631E5">
        <w:trPr>
          <w:trHeight w:val="680"/>
        </w:trPr>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Times New Roman" w:eastAsia="Arial Unicode MS" w:hAnsi="Times New Roman"/>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r w:rsidRPr="00B631E5">
              <w:rPr>
                <w:rFonts w:ascii="Arial" w:hAnsi="Arial" w:cs="Arial"/>
                <w:i/>
                <w:iCs/>
                <w:sz w:val="18"/>
                <w:szCs w:val="18"/>
                <w:lang w:val="sr-Cyrl-CS"/>
              </w:rPr>
              <w:t>1)</w:t>
            </w: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uppressAutoHyphens/>
              <w:snapToGrid w:val="0"/>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uppressAutoHyphens/>
              <w:snapToGrid w:val="0"/>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ru-RU"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ru-RU" w:eastAsia="ar-SA"/>
              </w:rPr>
            </w:pPr>
            <w:r w:rsidRPr="00B631E5">
              <w:rPr>
                <w:rFonts w:ascii="Arial" w:hAnsi="Arial" w:cs="Arial"/>
                <w:i/>
                <w:iCs/>
                <w:sz w:val="18"/>
                <w:szCs w:val="18"/>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ru-RU"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uppressAutoHyphens/>
              <w:snapToGrid w:val="0"/>
              <w:spacing w:line="100" w:lineRule="atLeast"/>
              <w:jc w:val="both"/>
              <w:rPr>
                <w:rFonts w:ascii="Arial" w:eastAsia="Arial Unicode MS" w:hAnsi="Arial" w:cs="Arial"/>
                <w:i/>
                <w:iCs/>
                <w:color w:val="000000"/>
                <w:kern w:val="2"/>
                <w:sz w:val="18"/>
                <w:szCs w:val="18"/>
                <w:lang w:val="ru-RU"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ru-RU"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ru-RU" w:eastAsia="ar-SA"/>
              </w:rPr>
            </w:pPr>
            <w:r w:rsidRPr="00B631E5">
              <w:rPr>
                <w:rFonts w:ascii="Arial" w:hAnsi="Arial" w:cs="Arial"/>
                <w:i/>
                <w:iCs/>
                <w:sz w:val="18"/>
                <w:szCs w:val="18"/>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ru-RU"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ru-RU"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r w:rsidRPr="00B631E5">
              <w:rPr>
                <w:rFonts w:ascii="Arial" w:hAnsi="Arial" w:cs="Arial"/>
                <w:i/>
                <w:iCs/>
                <w:sz w:val="18"/>
                <w:szCs w:val="18"/>
                <w:lang w:val="sr-Cyrl-CS"/>
              </w:rPr>
              <w:t>2)</w:t>
            </w: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CB280B" w:rsidRPr="00B631E5">
        <w:tc>
          <w:tcPr>
            <w:tcW w:w="465" w:type="dxa"/>
            <w:tcBorders>
              <w:top w:val="single" w:sz="4" w:space="0" w:color="000000"/>
              <w:left w:val="single" w:sz="4" w:space="0" w:color="000000"/>
              <w:bottom w:val="single" w:sz="4" w:space="0" w:color="000000"/>
              <w:right w:val="nil"/>
            </w:tcBorders>
          </w:tcPr>
          <w:p w:rsidR="00CB280B" w:rsidRPr="00B631E5" w:rsidRDefault="00CB280B">
            <w:pPr>
              <w:snapToGrid w:val="0"/>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CB280B" w:rsidRPr="00B631E5" w:rsidRDefault="00CB280B">
            <w:pPr>
              <w:snapToGrid w:val="0"/>
              <w:jc w:val="both"/>
              <w:rPr>
                <w:rFonts w:ascii="Arial" w:eastAsia="Arial Unicode MS" w:hAnsi="Arial" w:cs="Arial"/>
                <w:i/>
                <w:iCs/>
                <w:color w:val="000000"/>
                <w:kern w:val="2"/>
                <w:sz w:val="18"/>
                <w:szCs w:val="18"/>
                <w:lang w:val="sr-Cyrl-CS" w:eastAsia="ar-SA"/>
              </w:rPr>
            </w:pPr>
            <w:r>
              <w:rPr>
                <w:rFonts w:ascii="Arial" w:eastAsia="Arial Unicode MS" w:hAnsi="Arial" w:cs="Arial"/>
                <w:i/>
                <w:iCs/>
                <w:color w:val="000000"/>
                <w:kern w:val="2"/>
                <w:sz w:val="18"/>
                <w:szCs w:val="18"/>
                <w:lang w:val="sr-Cyrl-C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B280B" w:rsidRPr="00B631E5" w:rsidRDefault="00CB280B">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bl>
    <w:p w:rsidR="00BD2CBD" w:rsidRPr="00C73108" w:rsidRDefault="00BD2CBD" w:rsidP="00C73108">
      <w:pPr>
        <w:rPr>
          <w:b/>
          <w:lang w:val="sr-Latn-RS"/>
        </w:rPr>
      </w:pPr>
      <w:r>
        <w:rPr>
          <w:lang w:val="sr-Latn-RS"/>
        </w:rPr>
        <w:t xml:space="preserve"> </w:t>
      </w:r>
      <w:r>
        <w:rPr>
          <w:lang w:val="sr-Cyrl-CS"/>
        </w:rPr>
        <w:t xml:space="preserve">                                 </w:t>
      </w:r>
      <w:r w:rsidR="00ED3B76">
        <w:rPr>
          <w:lang w:val="sr-Latn-RS"/>
        </w:rPr>
        <w:t xml:space="preserve">                                                                                                                                          </w:t>
      </w:r>
      <w:r>
        <w:rPr>
          <w:lang w:val="sr-Cyrl-CS"/>
        </w:rPr>
        <w:t xml:space="preserve">    </w:t>
      </w:r>
    </w:p>
    <w:tbl>
      <w:tblPr>
        <w:tblStyle w:val="a6"/>
        <w:tblW w:w="0" w:type="auto"/>
        <w:tblLook w:val="04A0" w:firstRow="1" w:lastRow="0" w:firstColumn="1" w:lastColumn="0" w:noHBand="0" w:noVBand="1"/>
      </w:tblPr>
      <w:tblGrid>
        <w:gridCol w:w="4748"/>
        <w:gridCol w:w="4748"/>
      </w:tblGrid>
      <w:tr w:rsidR="00CB280B" w:rsidTr="00CB280B">
        <w:tc>
          <w:tcPr>
            <w:tcW w:w="4748" w:type="dxa"/>
          </w:tcPr>
          <w:p w:rsidR="00CB280B" w:rsidRPr="00CB280B" w:rsidRDefault="00CB280B" w:rsidP="00EF6D01">
            <w:pPr>
              <w:jc w:val="both"/>
              <w:rPr>
                <w:rFonts w:ascii="Arial" w:hAnsi="Arial" w:cs="Arial"/>
                <w:i/>
                <w:iCs/>
                <w:lang w:val="ru-RU"/>
              </w:rPr>
            </w:pPr>
            <w:r>
              <w:rPr>
                <w:rFonts w:ascii="Arial" w:hAnsi="Arial" w:cs="Arial"/>
                <w:i/>
                <w:iCs/>
                <w:lang w:val="ru-RU"/>
              </w:rPr>
              <w:t>Проценат укупне вредности набавке коју ће извршити подизвођач:</w:t>
            </w:r>
          </w:p>
        </w:tc>
        <w:tc>
          <w:tcPr>
            <w:tcW w:w="4748" w:type="dxa"/>
          </w:tcPr>
          <w:p w:rsidR="00CB280B" w:rsidRDefault="00CB280B" w:rsidP="00EF6D01">
            <w:pPr>
              <w:jc w:val="both"/>
              <w:rPr>
                <w:rFonts w:ascii="Arial" w:hAnsi="Arial" w:cs="Arial"/>
                <w:i/>
                <w:iCs/>
                <w:sz w:val="24"/>
                <w:szCs w:val="24"/>
                <w:lang w:val="ru-RU"/>
              </w:rPr>
            </w:pPr>
          </w:p>
        </w:tc>
      </w:tr>
      <w:tr w:rsidR="00CB280B" w:rsidTr="00CB280B">
        <w:tc>
          <w:tcPr>
            <w:tcW w:w="4748" w:type="dxa"/>
          </w:tcPr>
          <w:p w:rsidR="00CB280B" w:rsidRDefault="00CB280B" w:rsidP="00EF6D01">
            <w:pPr>
              <w:jc w:val="both"/>
              <w:rPr>
                <w:rFonts w:ascii="Arial" w:hAnsi="Arial" w:cs="Arial"/>
                <w:i/>
                <w:iCs/>
                <w:sz w:val="24"/>
                <w:szCs w:val="24"/>
                <w:lang w:val="ru-RU"/>
              </w:rPr>
            </w:pPr>
            <w:r>
              <w:rPr>
                <w:rFonts w:ascii="Arial" w:hAnsi="Arial" w:cs="Arial"/>
                <w:i/>
                <w:iCs/>
                <w:sz w:val="24"/>
                <w:szCs w:val="24"/>
                <w:lang w:val="ru-RU"/>
              </w:rPr>
              <w:t>Део предмета набавке који ће извршити подизвођач:</w:t>
            </w:r>
          </w:p>
        </w:tc>
        <w:tc>
          <w:tcPr>
            <w:tcW w:w="4748" w:type="dxa"/>
          </w:tcPr>
          <w:p w:rsidR="00CB280B" w:rsidRDefault="00CB280B" w:rsidP="00EF6D01">
            <w:pPr>
              <w:jc w:val="both"/>
              <w:rPr>
                <w:rFonts w:ascii="Arial" w:hAnsi="Arial" w:cs="Arial"/>
                <w:i/>
                <w:iCs/>
                <w:sz w:val="24"/>
                <w:szCs w:val="24"/>
                <w:lang w:val="ru-RU"/>
              </w:rPr>
            </w:pPr>
          </w:p>
        </w:tc>
      </w:tr>
    </w:tbl>
    <w:p w:rsidR="00D5540C" w:rsidRDefault="00D5540C" w:rsidP="00EF6D01">
      <w:pPr>
        <w:jc w:val="both"/>
        <w:rPr>
          <w:rFonts w:ascii="Arial" w:hAnsi="Arial" w:cs="Arial"/>
          <w:i/>
          <w:iCs/>
          <w:sz w:val="24"/>
          <w:szCs w:val="24"/>
          <w:lang w:val="ru-RU"/>
        </w:rPr>
      </w:pPr>
    </w:p>
    <w:p w:rsidR="00785863" w:rsidRDefault="00B631E5" w:rsidP="00EF6D01">
      <w:pPr>
        <w:jc w:val="both"/>
        <w:rPr>
          <w:rFonts w:ascii="Times New Roman" w:hAnsi="Times New Roman" w:cs="Times New Roman"/>
          <w:b/>
          <w:bCs/>
          <w:i/>
          <w:iCs/>
          <w:sz w:val="24"/>
          <w:szCs w:val="24"/>
          <w:lang w:val="sr-Latn-RS"/>
        </w:rPr>
      </w:pPr>
      <w:r w:rsidRPr="001F51F2">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B631E5">
        <w:rPr>
          <w:rFonts w:ascii="Arial" w:hAnsi="Arial" w:cs="Arial"/>
          <w:i/>
          <w:iCs/>
          <w:sz w:val="24"/>
          <w:szCs w:val="24"/>
          <w:lang w:val="ru-RU"/>
        </w:rPr>
        <w:t>.</w:t>
      </w:r>
      <w:r w:rsidR="00785863" w:rsidRPr="00785863">
        <w:rPr>
          <w:rFonts w:ascii="Times New Roman" w:hAnsi="Times New Roman" w:cs="Times New Roman"/>
          <w:b/>
          <w:bCs/>
          <w:i/>
          <w:iCs/>
          <w:sz w:val="24"/>
          <w:szCs w:val="24"/>
          <w:lang w:val="sr-Cyrl-CS"/>
        </w:rPr>
        <w:t xml:space="preserve"> </w:t>
      </w:r>
    </w:p>
    <w:p w:rsidR="00785863" w:rsidRPr="00785863" w:rsidRDefault="00785863" w:rsidP="00EF6D01">
      <w:pPr>
        <w:jc w:val="both"/>
        <w:rPr>
          <w:rFonts w:ascii="Arial" w:hAnsi="Arial" w:cs="Arial"/>
          <w:i/>
          <w:iCs/>
          <w:sz w:val="24"/>
          <w:szCs w:val="24"/>
          <w:lang w:val="sr-Latn-RS"/>
        </w:rPr>
      </w:pPr>
      <w:r w:rsidRPr="00785863">
        <w:rPr>
          <w:rFonts w:ascii="Times New Roman" w:hAnsi="Times New Roman" w:cs="Times New Roman"/>
          <w:b/>
          <w:bCs/>
          <w:i/>
          <w:iCs/>
          <w:sz w:val="24"/>
          <w:szCs w:val="24"/>
          <w:lang w:val="sr-Cyrl-CS"/>
        </w:rPr>
        <w:t xml:space="preserve">4) </w:t>
      </w:r>
      <w:r w:rsidRPr="00785863">
        <w:rPr>
          <w:rFonts w:ascii="Times New Roman" w:hAnsi="Times New Roman" w:cs="Times New Roman"/>
          <w:b/>
          <w:bCs/>
          <w:i/>
          <w:iCs/>
          <w:sz w:val="24"/>
          <w:szCs w:val="24"/>
          <w:lang w:val="ru-RU"/>
        </w:rPr>
        <w:t>ПО</w:t>
      </w:r>
      <w:r w:rsidRPr="00785863">
        <w:rPr>
          <w:rFonts w:ascii="Times New Roman" w:hAnsi="Times New Roman" w:cs="Times New Roman"/>
          <w:b/>
          <w:bCs/>
          <w:i/>
          <w:iCs/>
          <w:sz w:val="24"/>
          <w:szCs w:val="24"/>
          <w:lang w:val="sr-Latn-RS"/>
        </w:rPr>
        <w:t>Д</w:t>
      </w:r>
      <w:r w:rsidRPr="00785863">
        <w:rPr>
          <w:rFonts w:ascii="Times New Roman" w:hAnsi="Times New Roman" w:cs="Times New Roman"/>
          <w:b/>
          <w:bCs/>
          <w:i/>
          <w:iCs/>
          <w:sz w:val="24"/>
          <w:szCs w:val="24"/>
          <w:lang w:val="ru-RU"/>
        </w:rPr>
        <w:t>АЦИ О УЧЕСНИКУ  У ЗАЈЕДНИЧКОЈ ПОНУДИ</w:t>
      </w:r>
      <w:r w:rsidRPr="00785863">
        <w:rPr>
          <w:rFonts w:ascii="Times New Roman" w:hAnsi="Times New Roman" w:cs="Times New Roman"/>
          <w:b/>
          <w:bCs/>
          <w:i/>
          <w:iCs/>
          <w:sz w:val="24"/>
          <w:szCs w:val="24"/>
          <w:lang w:val="ru-RU"/>
        </w:rPr>
        <w:tab/>
      </w:r>
    </w:p>
    <w:tbl>
      <w:tblPr>
        <w:tblW w:w="0" w:type="auto"/>
        <w:tblInd w:w="2" w:type="dxa"/>
        <w:tblLayout w:type="fixed"/>
        <w:tblLook w:val="00A0" w:firstRow="1" w:lastRow="0" w:firstColumn="1" w:lastColumn="0" w:noHBand="0" w:noVBand="0"/>
      </w:tblPr>
      <w:tblGrid>
        <w:gridCol w:w="465"/>
        <w:gridCol w:w="4219"/>
        <w:gridCol w:w="4588"/>
      </w:tblGrid>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Times New Roman" w:eastAsia="Arial Unicode MS" w:hAnsi="Times New Roman"/>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ru-RU" w:eastAsia="ar-SA"/>
              </w:rPr>
            </w:pPr>
            <w:r w:rsidRPr="00FC6A24">
              <w:rPr>
                <w:rFonts w:ascii="Arial" w:hAnsi="Arial" w:cs="Arial"/>
                <w:i/>
                <w:iCs/>
                <w:sz w:val="18"/>
                <w:szCs w:val="18"/>
                <w:lang w:val="sr-Cyrl-CS"/>
              </w:rPr>
              <w:t>1)</w:t>
            </w: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ru-RU" w:eastAsia="ar-SA"/>
              </w:rPr>
            </w:pPr>
            <w:r w:rsidRPr="00FC6A24">
              <w:rPr>
                <w:rFonts w:ascii="Arial" w:hAnsi="Arial" w:cs="Arial"/>
                <w:i/>
                <w:iCs/>
                <w:sz w:val="18"/>
                <w:szCs w:val="18"/>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ru-RU"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ru-RU"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uppressAutoHyphens/>
              <w:snapToGrid w:val="0"/>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ru-RU" w:eastAsia="ar-SA"/>
              </w:rPr>
            </w:pPr>
            <w:r w:rsidRPr="00FC6A24">
              <w:rPr>
                <w:rFonts w:ascii="Arial" w:hAnsi="Arial" w:cs="Arial"/>
                <w:i/>
                <w:iCs/>
                <w:sz w:val="18"/>
                <w:szCs w:val="18"/>
                <w:lang w:val="sr-Cyrl-CS"/>
              </w:rPr>
              <w:t>2)</w:t>
            </w: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ru-RU" w:eastAsia="ar-SA"/>
              </w:rPr>
            </w:pPr>
            <w:r w:rsidRPr="00FC6A24">
              <w:rPr>
                <w:rFonts w:ascii="Arial" w:hAnsi="Arial" w:cs="Arial"/>
                <w:i/>
                <w:iCs/>
                <w:sz w:val="18"/>
                <w:szCs w:val="18"/>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ru-RU"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ru-RU"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uppressAutoHyphens/>
              <w:snapToGrid w:val="0"/>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bl>
    <w:p w:rsidR="00FC6A24" w:rsidRDefault="00FC6A24" w:rsidP="00BD2CBD">
      <w:pPr>
        <w:rPr>
          <w:rFonts w:ascii="Arial" w:hAnsi="Arial" w:cs="Arial"/>
          <w:bCs/>
          <w:i/>
          <w:iCs/>
          <w:lang w:val="sr-Cyrl-CS"/>
        </w:rPr>
      </w:pPr>
    </w:p>
    <w:p w:rsidR="00832808" w:rsidRDefault="00832808" w:rsidP="00152FFE">
      <w:pPr>
        <w:jc w:val="center"/>
        <w:rPr>
          <w:lang w:val="sr-Cyrl-CS"/>
        </w:rPr>
      </w:pPr>
    </w:p>
    <w:p w:rsidR="00BD2CBD" w:rsidRPr="00ED3B76" w:rsidRDefault="00ED3B76" w:rsidP="00BD2CBD">
      <w:pPr>
        <w:rPr>
          <w:b/>
          <w:lang w:val="sr-Latn-RS"/>
        </w:rPr>
      </w:pPr>
      <w:r>
        <w:rPr>
          <w:lang w:val="sr-Latn-RS"/>
        </w:rPr>
        <w:t xml:space="preserve">                                                                                                                                                                                 </w:t>
      </w:r>
    </w:p>
    <w:tbl>
      <w:tblPr>
        <w:tblStyle w:val="a6"/>
        <w:tblW w:w="0" w:type="auto"/>
        <w:tblLook w:val="04A0" w:firstRow="1" w:lastRow="0" w:firstColumn="1" w:lastColumn="0" w:noHBand="0" w:noVBand="1"/>
      </w:tblPr>
      <w:tblGrid>
        <w:gridCol w:w="534"/>
        <w:gridCol w:w="5796"/>
        <w:gridCol w:w="3166"/>
      </w:tblGrid>
      <w:tr w:rsidR="006445A0" w:rsidTr="00D075A0">
        <w:tc>
          <w:tcPr>
            <w:tcW w:w="534" w:type="dxa"/>
          </w:tcPr>
          <w:p w:rsidR="006445A0" w:rsidRDefault="00D075A0" w:rsidP="00EF6D01">
            <w:pPr>
              <w:jc w:val="both"/>
              <w:rPr>
                <w:rFonts w:ascii="Arial" w:hAnsi="Arial" w:cs="Arial"/>
                <w:bCs/>
                <w:i/>
                <w:iCs/>
                <w:lang w:val="sr-Cyrl-CS"/>
              </w:rPr>
            </w:pPr>
            <w:r>
              <w:rPr>
                <w:rFonts w:ascii="Arial" w:hAnsi="Arial" w:cs="Arial"/>
                <w:bCs/>
                <w:i/>
                <w:iCs/>
                <w:lang w:val="sr-Cyrl-CS"/>
              </w:rPr>
              <w:t>3)</w:t>
            </w:r>
          </w:p>
        </w:tc>
        <w:tc>
          <w:tcPr>
            <w:tcW w:w="5796" w:type="dxa"/>
          </w:tcPr>
          <w:p w:rsidR="006445A0" w:rsidRDefault="00D50999" w:rsidP="00EF6D01">
            <w:pPr>
              <w:jc w:val="both"/>
              <w:rPr>
                <w:rFonts w:ascii="Arial" w:hAnsi="Arial" w:cs="Arial"/>
                <w:bCs/>
                <w:i/>
                <w:iCs/>
                <w:lang w:val="sr-Cyrl-CS"/>
              </w:rPr>
            </w:pPr>
            <w:r>
              <w:rPr>
                <w:rFonts w:ascii="Arial" w:hAnsi="Arial" w:cs="Arial"/>
                <w:bCs/>
                <w:i/>
                <w:iCs/>
                <w:lang w:val="sr-Cyrl-CS"/>
              </w:rPr>
              <w:t>Назив учесника у заједничкој понуди:</w:t>
            </w:r>
          </w:p>
        </w:tc>
        <w:tc>
          <w:tcPr>
            <w:tcW w:w="3166" w:type="dxa"/>
          </w:tcPr>
          <w:p w:rsidR="006445A0" w:rsidRDefault="006445A0" w:rsidP="00EF6D01">
            <w:pPr>
              <w:jc w:val="both"/>
              <w:rPr>
                <w:rFonts w:ascii="Arial" w:hAnsi="Arial" w:cs="Arial"/>
                <w:bCs/>
                <w:i/>
                <w:iCs/>
                <w:lang w:val="sr-Cyrl-CS"/>
              </w:rPr>
            </w:pPr>
          </w:p>
          <w:p w:rsidR="00152FFE" w:rsidRDefault="00152FFE" w:rsidP="00EF6D01">
            <w:pPr>
              <w:jc w:val="both"/>
              <w:rPr>
                <w:rFonts w:ascii="Arial" w:hAnsi="Arial" w:cs="Arial"/>
                <w:bCs/>
                <w:i/>
                <w:iCs/>
                <w:lang w:val="sr-Cyrl-CS"/>
              </w:rPr>
            </w:pPr>
          </w:p>
        </w:tc>
      </w:tr>
      <w:tr w:rsidR="006445A0" w:rsidTr="00D075A0">
        <w:tc>
          <w:tcPr>
            <w:tcW w:w="534" w:type="dxa"/>
          </w:tcPr>
          <w:p w:rsidR="006445A0" w:rsidRDefault="006445A0" w:rsidP="00EF6D01">
            <w:pPr>
              <w:jc w:val="both"/>
              <w:rPr>
                <w:rFonts w:ascii="Arial" w:hAnsi="Arial" w:cs="Arial"/>
                <w:bCs/>
                <w:i/>
                <w:iCs/>
                <w:lang w:val="sr-Cyrl-CS"/>
              </w:rPr>
            </w:pPr>
          </w:p>
        </w:tc>
        <w:tc>
          <w:tcPr>
            <w:tcW w:w="5796" w:type="dxa"/>
          </w:tcPr>
          <w:p w:rsidR="006445A0" w:rsidRDefault="00D50999" w:rsidP="00EF6D01">
            <w:pPr>
              <w:jc w:val="both"/>
              <w:rPr>
                <w:rFonts w:ascii="Arial" w:hAnsi="Arial" w:cs="Arial"/>
                <w:bCs/>
                <w:i/>
                <w:iCs/>
                <w:lang w:val="sr-Cyrl-CS"/>
              </w:rPr>
            </w:pPr>
            <w:r>
              <w:rPr>
                <w:rFonts w:ascii="Arial" w:hAnsi="Arial" w:cs="Arial"/>
                <w:bCs/>
                <w:i/>
                <w:iCs/>
                <w:lang w:val="sr-Cyrl-CS"/>
              </w:rPr>
              <w:t>Адреса:</w:t>
            </w:r>
          </w:p>
        </w:tc>
        <w:tc>
          <w:tcPr>
            <w:tcW w:w="3166" w:type="dxa"/>
          </w:tcPr>
          <w:p w:rsidR="006445A0" w:rsidRDefault="006445A0" w:rsidP="00EF6D01">
            <w:pPr>
              <w:jc w:val="both"/>
              <w:rPr>
                <w:rFonts w:ascii="Arial" w:hAnsi="Arial" w:cs="Arial"/>
                <w:bCs/>
                <w:i/>
                <w:iCs/>
                <w:lang w:val="sr-Cyrl-CS"/>
              </w:rPr>
            </w:pPr>
          </w:p>
          <w:p w:rsidR="00152FFE" w:rsidRDefault="00152FFE" w:rsidP="00EF6D01">
            <w:pPr>
              <w:jc w:val="both"/>
              <w:rPr>
                <w:rFonts w:ascii="Arial" w:hAnsi="Arial" w:cs="Arial"/>
                <w:bCs/>
                <w:i/>
                <w:iCs/>
                <w:lang w:val="sr-Cyrl-CS"/>
              </w:rPr>
            </w:pPr>
          </w:p>
        </w:tc>
      </w:tr>
      <w:tr w:rsidR="00D50999" w:rsidTr="00D075A0">
        <w:tc>
          <w:tcPr>
            <w:tcW w:w="534" w:type="dxa"/>
          </w:tcPr>
          <w:p w:rsidR="00D50999" w:rsidRDefault="00D50999" w:rsidP="00EF6D01">
            <w:pPr>
              <w:jc w:val="both"/>
              <w:rPr>
                <w:rFonts w:ascii="Arial" w:hAnsi="Arial" w:cs="Arial"/>
                <w:bCs/>
                <w:i/>
                <w:iCs/>
                <w:lang w:val="sr-Cyrl-CS"/>
              </w:rPr>
            </w:pPr>
          </w:p>
        </w:tc>
        <w:tc>
          <w:tcPr>
            <w:tcW w:w="5796" w:type="dxa"/>
          </w:tcPr>
          <w:p w:rsidR="00D50999" w:rsidRDefault="00D50999" w:rsidP="00EF6D01">
            <w:pPr>
              <w:jc w:val="both"/>
              <w:rPr>
                <w:rFonts w:ascii="Arial" w:hAnsi="Arial" w:cs="Arial"/>
                <w:bCs/>
                <w:i/>
                <w:iCs/>
                <w:lang w:val="sr-Cyrl-CS"/>
              </w:rPr>
            </w:pPr>
            <w:r>
              <w:rPr>
                <w:rFonts w:ascii="Arial" w:hAnsi="Arial" w:cs="Arial"/>
                <w:bCs/>
                <w:i/>
                <w:iCs/>
                <w:lang w:val="sr-Cyrl-CS"/>
              </w:rPr>
              <w:t>Матични број:</w:t>
            </w:r>
          </w:p>
        </w:tc>
        <w:tc>
          <w:tcPr>
            <w:tcW w:w="3166" w:type="dxa"/>
          </w:tcPr>
          <w:p w:rsidR="00D50999" w:rsidRDefault="00D50999" w:rsidP="00EF6D01">
            <w:pPr>
              <w:jc w:val="both"/>
              <w:rPr>
                <w:rFonts w:ascii="Arial" w:hAnsi="Arial" w:cs="Arial"/>
                <w:bCs/>
                <w:i/>
                <w:iCs/>
                <w:lang w:val="sr-Cyrl-CS"/>
              </w:rPr>
            </w:pPr>
          </w:p>
          <w:p w:rsidR="00152FFE" w:rsidRDefault="00152FFE" w:rsidP="00EF6D01">
            <w:pPr>
              <w:jc w:val="both"/>
              <w:rPr>
                <w:rFonts w:ascii="Arial" w:hAnsi="Arial" w:cs="Arial"/>
                <w:bCs/>
                <w:i/>
                <w:iCs/>
                <w:lang w:val="sr-Cyrl-CS"/>
              </w:rPr>
            </w:pPr>
          </w:p>
        </w:tc>
      </w:tr>
      <w:tr w:rsidR="00D50999" w:rsidTr="00D075A0">
        <w:tc>
          <w:tcPr>
            <w:tcW w:w="534" w:type="dxa"/>
          </w:tcPr>
          <w:p w:rsidR="00D50999" w:rsidRDefault="00D50999" w:rsidP="00EF6D01">
            <w:pPr>
              <w:jc w:val="both"/>
              <w:rPr>
                <w:rFonts w:ascii="Arial" w:hAnsi="Arial" w:cs="Arial"/>
                <w:bCs/>
                <w:i/>
                <w:iCs/>
                <w:lang w:val="sr-Cyrl-CS"/>
              </w:rPr>
            </w:pPr>
          </w:p>
        </w:tc>
        <w:tc>
          <w:tcPr>
            <w:tcW w:w="5796" w:type="dxa"/>
          </w:tcPr>
          <w:p w:rsidR="00D50999" w:rsidRDefault="00D50999" w:rsidP="00EF6D01">
            <w:pPr>
              <w:jc w:val="both"/>
              <w:rPr>
                <w:rFonts w:ascii="Arial" w:hAnsi="Arial" w:cs="Arial"/>
                <w:bCs/>
                <w:i/>
                <w:iCs/>
                <w:lang w:val="sr-Cyrl-CS"/>
              </w:rPr>
            </w:pPr>
            <w:r>
              <w:rPr>
                <w:rFonts w:ascii="Arial" w:hAnsi="Arial" w:cs="Arial"/>
                <w:bCs/>
                <w:i/>
                <w:iCs/>
                <w:lang w:val="sr-Cyrl-CS"/>
              </w:rPr>
              <w:t>Порески идентификациони број:</w:t>
            </w:r>
          </w:p>
        </w:tc>
        <w:tc>
          <w:tcPr>
            <w:tcW w:w="3166" w:type="dxa"/>
          </w:tcPr>
          <w:p w:rsidR="00D50999" w:rsidRDefault="00D50999" w:rsidP="00EF6D01">
            <w:pPr>
              <w:jc w:val="both"/>
              <w:rPr>
                <w:rFonts w:ascii="Arial" w:hAnsi="Arial" w:cs="Arial"/>
                <w:bCs/>
                <w:i/>
                <w:iCs/>
                <w:lang w:val="sr-Cyrl-CS"/>
              </w:rPr>
            </w:pPr>
          </w:p>
          <w:p w:rsidR="00152FFE" w:rsidRDefault="00152FFE" w:rsidP="00EF6D01">
            <w:pPr>
              <w:jc w:val="both"/>
              <w:rPr>
                <w:rFonts w:ascii="Arial" w:hAnsi="Arial" w:cs="Arial"/>
                <w:bCs/>
                <w:i/>
                <w:iCs/>
                <w:lang w:val="sr-Cyrl-CS"/>
              </w:rPr>
            </w:pPr>
          </w:p>
        </w:tc>
      </w:tr>
      <w:tr w:rsidR="00D50999" w:rsidTr="00D075A0">
        <w:tc>
          <w:tcPr>
            <w:tcW w:w="534" w:type="dxa"/>
          </w:tcPr>
          <w:p w:rsidR="00D50999" w:rsidRDefault="00D50999" w:rsidP="00EF6D01">
            <w:pPr>
              <w:jc w:val="both"/>
              <w:rPr>
                <w:rFonts w:ascii="Arial" w:hAnsi="Arial" w:cs="Arial"/>
                <w:bCs/>
                <w:i/>
                <w:iCs/>
                <w:lang w:val="sr-Cyrl-CS"/>
              </w:rPr>
            </w:pPr>
          </w:p>
        </w:tc>
        <w:tc>
          <w:tcPr>
            <w:tcW w:w="5796" w:type="dxa"/>
          </w:tcPr>
          <w:p w:rsidR="00D50999" w:rsidRDefault="00D50999" w:rsidP="00EF6D01">
            <w:pPr>
              <w:jc w:val="both"/>
              <w:rPr>
                <w:rFonts w:ascii="Arial" w:hAnsi="Arial" w:cs="Arial"/>
                <w:bCs/>
                <w:i/>
                <w:iCs/>
                <w:lang w:val="sr-Cyrl-CS"/>
              </w:rPr>
            </w:pPr>
            <w:r>
              <w:rPr>
                <w:rFonts w:ascii="Arial" w:hAnsi="Arial" w:cs="Arial"/>
                <w:bCs/>
                <w:i/>
                <w:iCs/>
                <w:lang w:val="sr-Cyrl-CS"/>
              </w:rPr>
              <w:t>Име особе за контакт:</w:t>
            </w:r>
          </w:p>
        </w:tc>
        <w:tc>
          <w:tcPr>
            <w:tcW w:w="3166" w:type="dxa"/>
          </w:tcPr>
          <w:p w:rsidR="00D50999" w:rsidRDefault="00D50999" w:rsidP="00EF6D01">
            <w:pPr>
              <w:jc w:val="both"/>
              <w:rPr>
                <w:rFonts w:ascii="Arial" w:hAnsi="Arial" w:cs="Arial"/>
                <w:bCs/>
                <w:i/>
                <w:iCs/>
                <w:lang w:val="sr-Cyrl-CS"/>
              </w:rPr>
            </w:pPr>
          </w:p>
          <w:p w:rsidR="00152FFE" w:rsidRDefault="00152FFE" w:rsidP="00EF6D01">
            <w:pPr>
              <w:jc w:val="both"/>
              <w:rPr>
                <w:rFonts w:ascii="Arial" w:hAnsi="Arial" w:cs="Arial"/>
                <w:bCs/>
                <w:i/>
                <w:iCs/>
                <w:lang w:val="sr-Cyrl-CS"/>
              </w:rPr>
            </w:pPr>
          </w:p>
        </w:tc>
      </w:tr>
    </w:tbl>
    <w:p w:rsidR="00EF6D01" w:rsidRDefault="00EF6D01" w:rsidP="00EF6D0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30AA1" w:rsidRPr="001F51F2" w:rsidRDefault="00EF6D01" w:rsidP="00A07902">
      <w:pPr>
        <w:jc w:val="both"/>
        <w:rPr>
          <w:rFonts w:ascii="Times New Roman" w:hAnsi="Times New Roman" w:cs="Times New Roman"/>
          <w:b/>
          <w:bCs/>
          <w:i/>
          <w:iCs/>
          <w:sz w:val="24"/>
          <w:szCs w:val="24"/>
          <w:lang w:val="sr-Latn-RS"/>
        </w:rPr>
      </w:pPr>
      <w:r w:rsidRPr="001F51F2">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A07902" w:rsidRPr="001F51F2">
        <w:rPr>
          <w:rFonts w:ascii="Times New Roman" w:hAnsi="Times New Roman" w:cs="Times New Roman"/>
          <w:b/>
          <w:bCs/>
          <w:i/>
          <w:iCs/>
          <w:sz w:val="24"/>
          <w:szCs w:val="24"/>
          <w:lang w:val="ru-RU"/>
        </w:rPr>
        <w:t xml:space="preserve"> </w:t>
      </w:r>
    </w:p>
    <w:p w:rsidR="00252304" w:rsidRDefault="00252304" w:rsidP="00D541A1">
      <w:pPr>
        <w:jc w:val="both"/>
        <w:rPr>
          <w:rFonts w:ascii="Arial" w:hAnsi="Arial" w:cs="Arial"/>
          <w:b/>
          <w:bCs/>
          <w:lang w:val="sr-Latn-RS"/>
        </w:rPr>
      </w:pPr>
    </w:p>
    <w:p w:rsidR="00330AA1" w:rsidRDefault="00D541A1" w:rsidP="00D541A1">
      <w:pPr>
        <w:jc w:val="both"/>
        <w:rPr>
          <w:rFonts w:ascii="Arial" w:hAnsi="Arial" w:cs="Arial"/>
          <w:b/>
          <w:bCs/>
          <w:lang w:val="sr-Latn-RS"/>
        </w:rPr>
      </w:pPr>
      <w:r>
        <w:rPr>
          <w:rFonts w:ascii="Arial" w:hAnsi="Arial" w:cs="Arial"/>
          <w:b/>
          <w:bCs/>
          <w:lang w:val="sr-Latn-RS"/>
        </w:rPr>
        <w:t>5)ОПИС</w:t>
      </w:r>
      <w:r w:rsidR="00330AA1" w:rsidRPr="00D541A1">
        <w:rPr>
          <w:rFonts w:ascii="Arial" w:hAnsi="Arial" w:cs="Arial"/>
          <w:b/>
          <w:bCs/>
          <w:lang w:val="ru-RU"/>
        </w:rPr>
        <w:t xml:space="preserve"> ПРЕДМЕТА НАБАВКЕ</w:t>
      </w:r>
      <w:r>
        <w:rPr>
          <w:rFonts w:ascii="Arial" w:hAnsi="Arial" w:cs="Arial"/>
          <w:b/>
          <w:bCs/>
          <w:lang w:val="sr-Latn-RS"/>
        </w:rPr>
        <w:t xml:space="preserve"> ЗА КОЈУ СЕ ПОДНОСИ ПОНУДА</w:t>
      </w:r>
      <w:r w:rsidR="006B5B8F" w:rsidRPr="00D541A1">
        <w:rPr>
          <w:rFonts w:ascii="Arial" w:hAnsi="Arial" w:cs="Arial"/>
          <w:b/>
          <w:bCs/>
          <w:lang w:val="sr-Cyrl-BA"/>
        </w:rPr>
        <w:t xml:space="preserve">- </w:t>
      </w:r>
      <w:r w:rsidR="00AF1646" w:rsidRPr="00D541A1">
        <w:rPr>
          <w:rFonts w:ascii="Arial" w:hAnsi="Arial" w:cs="Arial"/>
          <w:b/>
          <w:bCs/>
          <w:lang w:val="sr-Latn-RS"/>
        </w:rPr>
        <w:t>Партија број 1.</w:t>
      </w:r>
      <w:r w:rsidR="00E40E46" w:rsidRPr="00D541A1">
        <w:rPr>
          <w:rFonts w:ascii="Arial" w:hAnsi="Arial" w:cs="Arial"/>
          <w:b/>
          <w:bCs/>
          <w:lang w:val="sr-Latn-RS"/>
        </w:rPr>
        <w:t xml:space="preserve"> –набавка угља</w:t>
      </w:r>
      <w:r w:rsidR="00E4115D">
        <w:rPr>
          <w:rFonts w:ascii="Arial" w:hAnsi="Arial" w:cs="Arial"/>
          <w:b/>
          <w:bCs/>
          <w:lang w:val="sr-Latn-RS"/>
        </w:rPr>
        <w:t xml:space="preserve"> – Врста угља ___________________________________</w:t>
      </w:r>
    </w:p>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color w:val="000000"/>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0F5BBD" w:rsidRPr="000F5BBD" w:rsidTr="00436021">
        <w:tc>
          <w:tcPr>
            <w:tcW w:w="4390" w:type="dxa"/>
          </w:tcPr>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r w:rsidRPr="000F5BBD">
              <w:rPr>
                <w:rFonts w:ascii="Times New Roman" w:eastAsia="Times New Roman" w:hAnsi="Times New Roman" w:cs="Times New Roman"/>
                <w:b/>
                <w:bCs/>
                <w:color w:val="000000"/>
                <w:sz w:val="23"/>
                <w:szCs w:val="23"/>
                <w:lang w:val="sr-Cyrl-CS"/>
              </w:rPr>
              <w:t>Укупна цена без ПДВ-а</w:t>
            </w:r>
          </w:p>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tc>
        <w:tc>
          <w:tcPr>
            <w:tcW w:w="4390" w:type="dxa"/>
          </w:tcPr>
          <w:p w:rsidR="000F5BBD" w:rsidRPr="000F5BBD" w:rsidRDefault="000F5BBD" w:rsidP="000F5BBD">
            <w:pPr>
              <w:autoSpaceDE w:val="0"/>
              <w:autoSpaceDN w:val="0"/>
              <w:adjustRightInd w:val="0"/>
              <w:spacing w:after="0" w:line="240" w:lineRule="auto"/>
              <w:jc w:val="center"/>
              <w:rPr>
                <w:rFonts w:ascii="Times New Roman" w:eastAsia="Times New Roman" w:hAnsi="Times New Roman" w:cs="Times New Roman"/>
                <w:b/>
                <w:bCs/>
                <w:color w:val="000000"/>
                <w:sz w:val="23"/>
                <w:szCs w:val="23"/>
                <w:lang w:val="sr-Cyrl-CS"/>
              </w:rPr>
            </w:pPr>
          </w:p>
        </w:tc>
      </w:tr>
      <w:tr w:rsidR="000F5BBD" w:rsidRPr="000F5BBD" w:rsidTr="00436021">
        <w:tc>
          <w:tcPr>
            <w:tcW w:w="4390" w:type="dxa"/>
          </w:tcPr>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r w:rsidRPr="000F5BBD">
              <w:rPr>
                <w:rFonts w:ascii="Times New Roman" w:eastAsia="Times New Roman" w:hAnsi="Times New Roman" w:cs="Times New Roman"/>
                <w:b/>
                <w:bCs/>
                <w:color w:val="000000"/>
                <w:sz w:val="23"/>
                <w:szCs w:val="23"/>
              </w:rPr>
              <w:t>ПДВ-е</w:t>
            </w:r>
          </w:p>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tc>
        <w:tc>
          <w:tcPr>
            <w:tcW w:w="4390" w:type="dxa"/>
          </w:tcPr>
          <w:p w:rsidR="000F5BBD" w:rsidRPr="000F5BBD" w:rsidRDefault="000F5BBD" w:rsidP="000F5BBD">
            <w:pPr>
              <w:autoSpaceDE w:val="0"/>
              <w:autoSpaceDN w:val="0"/>
              <w:adjustRightInd w:val="0"/>
              <w:spacing w:after="0" w:line="240" w:lineRule="auto"/>
              <w:jc w:val="center"/>
              <w:rPr>
                <w:rFonts w:ascii="Times New Roman" w:eastAsia="Times New Roman" w:hAnsi="Times New Roman" w:cs="Times New Roman"/>
                <w:b/>
                <w:bCs/>
                <w:color w:val="000000"/>
                <w:sz w:val="23"/>
                <w:szCs w:val="23"/>
                <w:lang w:val="sr-Cyrl-CS"/>
              </w:rPr>
            </w:pPr>
          </w:p>
        </w:tc>
      </w:tr>
      <w:tr w:rsidR="000F5BBD" w:rsidRPr="000F5BBD" w:rsidTr="00436021">
        <w:tc>
          <w:tcPr>
            <w:tcW w:w="4390" w:type="dxa"/>
          </w:tcPr>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r w:rsidRPr="000F5BBD">
              <w:rPr>
                <w:rFonts w:ascii="Times New Roman" w:eastAsia="Times New Roman" w:hAnsi="Times New Roman" w:cs="Times New Roman"/>
                <w:b/>
                <w:bCs/>
                <w:color w:val="000000"/>
                <w:sz w:val="23"/>
                <w:szCs w:val="23"/>
              </w:rPr>
              <w:t>Укупна</w:t>
            </w:r>
            <w:r w:rsidRPr="000F5BBD">
              <w:rPr>
                <w:rFonts w:ascii="Times New Roman" w:eastAsia="Times New Roman" w:hAnsi="Times New Roman" w:cs="Times New Roman"/>
                <w:b/>
                <w:bCs/>
                <w:color w:val="000000"/>
                <w:sz w:val="23"/>
                <w:szCs w:val="23"/>
                <w:lang w:val="sr-Latn-CS"/>
              </w:rPr>
              <w:t xml:space="preserve"> </w:t>
            </w:r>
            <w:r w:rsidRPr="000F5BBD">
              <w:rPr>
                <w:rFonts w:ascii="Times New Roman" w:eastAsia="Times New Roman" w:hAnsi="Times New Roman" w:cs="Times New Roman"/>
                <w:b/>
                <w:bCs/>
                <w:color w:val="000000"/>
                <w:sz w:val="23"/>
                <w:szCs w:val="23"/>
              </w:rPr>
              <w:t>цена</w:t>
            </w:r>
            <w:r w:rsidRPr="000F5BBD">
              <w:rPr>
                <w:rFonts w:ascii="Times New Roman" w:eastAsia="Times New Roman" w:hAnsi="Times New Roman" w:cs="Times New Roman"/>
                <w:b/>
                <w:bCs/>
                <w:color w:val="000000"/>
                <w:sz w:val="23"/>
                <w:szCs w:val="23"/>
                <w:lang w:val="sr-Latn-CS"/>
              </w:rPr>
              <w:t xml:space="preserve"> </w:t>
            </w:r>
            <w:r w:rsidRPr="000F5BBD">
              <w:rPr>
                <w:rFonts w:ascii="Times New Roman" w:eastAsia="Times New Roman" w:hAnsi="Times New Roman" w:cs="Times New Roman"/>
                <w:b/>
                <w:bCs/>
                <w:color w:val="000000"/>
                <w:sz w:val="23"/>
                <w:szCs w:val="23"/>
              </w:rPr>
              <w:t>са</w:t>
            </w:r>
            <w:r w:rsidRPr="000F5BBD">
              <w:rPr>
                <w:rFonts w:ascii="Times New Roman" w:eastAsia="Times New Roman" w:hAnsi="Times New Roman" w:cs="Times New Roman"/>
                <w:b/>
                <w:bCs/>
                <w:color w:val="000000"/>
                <w:sz w:val="23"/>
                <w:szCs w:val="23"/>
                <w:lang w:val="sr-Latn-CS"/>
              </w:rPr>
              <w:t xml:space="preserve"> </w:t>
            </w:r>
            <w:r w:rsidRPr="000F5BBD">
              <w:rPr>
                <w:rFonts w:ascii="Times New Roman" w:eastAsia="Times New Roman" w:hAnsi="Times New Roman" w:cs="Times New Roman"/>
                <w:b/>
                <w:bCs/>
                <w:color w:val="000000"/>
                <w:sz w:val="23"/>
                <w:szCs w:val="23"/>
              </w:rPr>
              <w:t>ПДВ</w:t>
            </w:r>
            <w:r w:rsidRPr="000F5BBD">
              <w:rPr>
                <w:rFonts w:ascii="Times New Roman" w:eastAsia="Times New Roman" w:hAnsi="Times New Roman" w:cs="Times New Roman"/>
                <w:b/>
                <w:bCs/>
                <w:color w:val="000000"/>
                <w:sz w:val="23"/>
                <w:szCs w:val="23"/>
                <w:lang w:val="sr-Latn-CS"/>
              </w:rPr>
              <w:t>-</w:t>
            </w:r>
            <w:r w:rsidRPr="000F5BBD">
              <w:rPr>
                <w:rFonts w:ascii="Times New Roman" w:eastAsia="Times New Roman" w:hAnsi="Times New Roman" w:cs="Times New Roman"/>
                <w:b/>
                <w:bCs/>
                <w:color w:val="000000"/>
                <w:sz w:val="23"/>
                <w:szCs w:val="23"/>
              </w:rPr>
              <w:t>ом</w:t>
            </w:r>
          </w:p>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tc>
        <w:tc>
          <w:tcPr>
            <w:tcW w:w="4390" w:type="dxa"/>
          </w:tcPr>
          <w:p w:rsidR="000F5BBD" w:rsidRPr="000F5BBD" w:rsidRDefault="000F5BBD" w:rsidP="000F5BBD">
            <w:pPr>
              <w:autoSpaceDE w:val="0"/>
              <w:autoSpaceDN w:val="0"/>
              <w:adjustRightInd w:val="0"/>
              <w:spacing w:after="0" w:line="240" w:lineRule="auto"/>
              <w:jc w:val="center"/>
              <w:rPr>
                <w:rFonts w:ascii="Times New Roman" w:eastAsia="Times New Roman" w:hAnsi="Times New Roman" w:cs="Times New Roman"/>
                <w:b/>
                <w:bCs/>
                <w:color w:val="000000"/>
                <w:sz w:val="23"/>
                <w:szCs w:val="23"/>
                <w:lang w:val="sr-Cyrl-CS"/>
              </w:rPr>
            </w:pPr>
          </w:p>
        </w:tc>
      </w:tr>
      <w:tr w:rsidR="000F5BBD" w:rsidRPr="000F5BBD" w:rsidTr="00436021">
        <w:tc>
          <w:tcPr>
            <w:tcW w:w="4390" w:type="dxa"/>
          </w:tcPr>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color w:val="000000"/>
                <w:sz w:val="23"/>
                <w:szCs w:val="23"/>
                <w:lang w:val="sr-Latn-CS"/>
              </w:rPr>
            </w:pPr>
            <w:r w:rsidRPr="000F5BBD">
              <w:rPr>
                <w:rFonts w:ascii="Times New Roman" w:eastAsia="Times New Roman" w:hAnsi="Times New Roman" w:cs="Times New Roman"/>
                <w:b/>
                <w:bCs/>
                <w:color w:val="000000"/>
                <w:sz w:val="23"/>
                <w:szCs w:val="23"/>
                <w:lang w:val="sr-Cyrl-CS"/>
              </w:rPr>
              <w:t>Рок</w:t>
            </w:r>
            <w:r w:rsidRPr="000F5BBD">
              <w:rPr>
                <w:rFonts w:ascii="Times New Roman" w:eastAsia="Times New Roman" w:hAnsi="Times New Roman" w:cs="Times New Roman"/>
                <w:b/>
                <w:bCs/>
                <w:color w:val="000000"/>
                <w:sz w:val="23"/>
                <w:szCs w:val="23"/>
                <w:lang w:val="sr-Latn-CS"/>
              </w:rPr>
              <w:t xml:space="preserve"> </w:t>
            </w:r>
            <w:r w:rsidRPr="000F5BBD">
              <w:rPr>
                <w:rFonts w:ascii="Times New Roman" w:eastAsia="Times New Roman" w:hAnsi="Times New Roman" w:cs="Times New Roman"/>
                <w:b/>
                <w:bCs/>
                <w:color w:val="000000"/>
                <w:sz w:val="23"/>
                <w:szCs w:val="23"/>
                <w:lang w:val="sr-Cyrl-CS"/>
              </w:rPr>
              <w:t>и</w:t>
            </w:r>
            <w:r w:rsidRPr="000F5BBD">
              <w:rPr>
                <w:rFonts w:ascii="Times New Roman" w:eastAsia="Times New Roman" w:hAnsi="Times New Roman" w:cs="Times New Roman"/>
                <w:b/>
                <w:bCs/>
                <w:color w:val="000000"/>
                <w:sz w:val="23"/>
                <w:szCs w:val="23"/>
                <w:lang w:val="sr-Latn-CS"/>
              </w:rPr>
              <w:t xml:space="preserve"> </w:t>
            </w:r>
            <w:r w:rsidRPr="000F5BBD">
              <w:rPr>
                <w:rFonts w:ascii="Times New Roman" w:eastAsia="Times New Roman" w:hAnsi="Times New Roman" w:cs="Times New Roman"/>
                <w:b/>
                <w:bCs/>
                <w:color w:val="000000"/>
                <w:sz w:val="23"/>
                <w:szCs w:val="23"/>
                <w:lang w:val="sr-Cyrl-CS"/>
              </w:rPr>
              <w:t>начин</w:t>
            </w:r>
            <w:r w:rsidRPr="000F5BBD">
              <w:rPr>
                <w:rFonts w:ascii="Times New Roman" w:eastAsia="Times New Roman" w:hAnsi="Times New Roman" w:cs="Times New Roman"/>
                <w:b/>
                <w:bCs/>
                <w:color w:val="000000"/>
                <w:sz w:val="23"/>
                <w:szCs w:val="23"/>
                <w:lang w:val="sr-Latn-CS"/>
              </w:rPr>
              <w:t xml:space="preserve"> </w:t>
            </w:r>
            <w:r w:rsidRPr="000F5BBD">
              <w:rPr>
                <w:rFonts w:ascii="Times New Roman" w:eastAsia="Times New Roman" w:hAnsi="Times New Roman" w:cs="Times New Roman"/>
                <w:b/>
                <w:bCs/>
                <w:color w:val="000000"/>
                <w:sz w:val="23"/>
                <w:szCs w:val="23"/>
                <w:lang w:val="sr-Cyrl-CS"/>
              </w:rPr>
              <w:t>плаћања</w:t>
            </w:r>
            <w:r w:rsidRPr="000F5BBD">
              <w:rPr>
                <w:rFonts w:ascii="Times New Roman" w:eastAsia="Times New Roman" w:hAnsi="Times New Roman" w:cs="Times New Roman"/>
                <w:b/>
                <w:bCs/>
                <w:color w:val="000000"/>
                <w:sz w:val="23"/>
                <w:szCs w:val="23"/>
                <w:lang w:val="sr-Latn-CS"/>
              </w:rPr>
              <w:t xml:space="preserve"> </w:t>
            </w:r>
          </w:p>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b/>
                <w:bCs/>
                <w:color w:val="000000"/>
                <w:sz w:val="23"/>
                <w:szCs w:val="23"/>
                <w:lang w:val="sr-Latn-RS"/>
              </w:rPr>
            </w:pPr>
            <w:r w:rsidRPr="000F5BBD">
              <w:rPr>
                <w:rFonts w:ascii="Times New Roman" w:eastAsia="Times New Roman" w:hAnsi="Times New Roman" w:cs="Times New Roman"/>
                <w:color w:val="000000"/>
                <w:sz w:val="23"/>
                <w:szCs w:val="23"/>
                <w:lang w:val="sr-Latn-CS"/>
              </w:rPr>
              <w:t>(</w:t>
            </w:r>
            <w:r w:rsidRPr="000F5BBD">
              <w:rPr>
                <w:rFonts w:ascii="Times New Roman" w:eastAsia="Times New Roman" w:hAnsi="Times New Roman" w:cs="Times New Roman"/>
                <w:color w:val="000000"/>
                <w:sz w:val="23"/>
                <w:szCs w:val="23"/>
                <w:lang w:val="sr-Cyrl-CS"/>
              </w:rPr>
              <w:t>рок</w:t>
            </w:r>
            <w:r w:rsidRPr="000F5BBD">
              <w:rPr>
                <w:rFonts w:ascii="Times New Roman" w:eastAsia="Times New Roman" w:hAnsi="Times New Roman" w:cs="Times New Roman"/>
                <w:color w:val="000000"/>
                <w:sz w:val="23"/>
                <w:szCs w:val="23"/>
                <w:lang w:val="sr-Latn-CS"/>
              </w:rPr>
              <w:t xml:space="preserve"> </w:t>
            </w:r>
            <w:r w:rsidRPr="000F5BBD">
              <w:rPr>
                <w:rFonts w:ascii="Times New Roman" w:eastAsia="Times New Roman" w:hAnsi="Times New Roman" w:cs="Times New Roman"/>
                <w:color w:val="000000"/>
                <w:sz w:val="23"/>
                <w:szCs w:val="23"/>
                <w:lang w:val="sr-Cyrl-CS"/>
              </w:rPr>
              <w:t>плаћања</w:t>
            </w:r>
            <w:r w:rsidRPr="000F5BBD">
              <w:rPr>
                <w:rFonts w:ascii="Times New Roman" w:eastAsia="Times New Roman" w:hAnsi="Times New Roman" w:cs="Times New Roman"/>
                <w:color w:val="000000"/>
                <w:sz w:val="23"/>
                <w:szCs w:val="23"/>
                <w:lang w:val="sr-Latn-CS"/>
              </w:rPr>
              <w:t xml:space="preserve"> </w:t>
            </w:r>
            <w:r w:rsidRPr="000F5BBD">
              <w:rPr>
                <w:rFonts w:ascii="Times New Roman" w:eastAsia="Times New Roman" w:hAnsi="Times New Roman" w:cs="Times New Roman"/>
                <w:color w:val="000000"/>
                <w:sz w:val="23"/>
                <w:szCs w:val="23"/>
                <w:lang w:val="sr-Cyrl-CS"/>
              </w:rPr>
              <w:t>не</w:t>
            </w:r>
            <w:r w:rsidRPr="000F5BBD">
              <w:rPr>
                <w:rFonts w:ascii="Times New Roman" w:eastAsia="Times New Roman" w:hAnsi="Times New Roman" w:cs="Times New Roman"/>
                <w:color w:val="000000"/>
                <w:sz w:val="23"/>
                <w:szCs w:val="23"/>
                <w:lang w:val="sr-Latn-CS"/>
              </w:rPr>
              <w:t xml:space="preserve"> </w:t>
            </w:r>
            <w:r w:rsidRPr="000F5BBD">
              <w:rPr>
                <w:rFonts w:ascii="Times New Roman" w:eastAsia="Times New Roman" w:hAnsi="Times New Roman" w:cs="Times New Roman"/>
                <w:color w:val="000000"/>
                <w:sz w:val="23"/>
                <w:szCs w:val="23"/>
                <w:lang w:val="sr-Cyrl-CS"/>
              </w:rPr>
              <w:t>може</w:t>
            </w:r>
            <w:r w:rsidRPr="000F5BBD">
              <w:rPr>
                <w:rFonts w:ascii="Times New Roman" w:eastAsia="Times New Roman" w:hAnsi="Times New Roman" w:cs="Times New Roman"/>
                <w:color w:val="000000"/>
                <w:sz w:val="23"/>
                <w:szCs w:val="23"/>
                <w:lang w:val="sr-Latn-CS"/>
              </w:rPr>
              <w:t xml:space="preserve"> </w:t>
            </w:r>
            <w:r w:rsidRPr="000F5BBD">
              <w:rPr>
                <w:rFonts w:ascii="Times New Roman" w:eastAsia="Times New Roman" w:hAnsi="Times New Roman" w:cs="Times New Roman"/>
                <w:color w:val="000000"/>
                <w:sz w:val="23"/>
                <w:szCs w:val="23"/>
                <w:lang w:val="sr-Cyrl-CS"/>
              </w:rPr>
              <w:t>бити</w:t>
            </w:r>
            <w:r w:rsidRPr="000F5BBD">
              <w:rPr>
                <w:rFonts w:ascii="Times New Roman" w:eastAsia="Times New Roman" w:hAnsi="Times New Roman" w:cs="Times New Roman"/>
                <w:color w:val="000000"/>
                <w:sz w:val="23"/>
                <w:szCs w:val="23"/>
                <w:lang w:val="sr-Latn-CS"/>
              </w:rPr>
              <w:t xml:space="preserve"> </w:t>
            </w:r>
            <w:r w:rsidRPr="000F5BBD">
              <w:rPr>
                <w:rFonts w:ascii="Times New Roman" w:eastAsia="Times New Roman" w:hAnsi="Times New Roman" w:cs="Times New Roman"/>
                <w:color w:val="000000"/>
                <w:sz w:val="23"/>
                <w:szCs w:val="23"/>
                <w:lang w:val="sr-Cyrl-CS"/>
              </w:rPr>
              <w:t>дужи</w:t>
            </w:r>
            <w:r w:rsidRPr="000F5BBD">
              <w:rPr>
                <w:rFonts w:ascii="Times New Roman" w:eastAsia="Times New Roman" w:hAnsi="Times New Roman" w:cs="Times New Roman"/>
                <w:color w:val="000000"/>
                <w:sz w:val="23"/>
                <w:szCs w:val="23"/>
                <w:lang w:val="sr-Latn-CS"/>
              </w:rPr>
              <w:t xml:space="preserve"> </w:t>
            </w:r>
            <w:r w:rsidRPr="000F5BBD">
              <w:rPr>
                <w:rFonts w:ascii="Times New Roman" w:eastAsia="Times New Roman" w:hAnsi="Times New Roman" w:cs="Times New Roman"/>
                <w:color w:val="000000"/>
                <w:sz w:val="23"/>
                <w:szCs w:val="23"/>
                <w:lang w:val="sr-Cyrl-CS"/>
              </w:rPr>
              <w:t>од</w:t>
            </w:r>
            <w:r w:rsidRPr="000F5BBD">
              <w:rPr>
                <w:rFonts w:ascii="Times New Roman" w:eastAsia="Times New Roman" w:hAnsi="Times New Roman" w:cs="Times New Roman"/>
                <w:color w:val="000000"/>
                <w:sz w:val="23"/>
                <w:szCs w:val="23"/>
                <w:lang w:val="sr-Latn-CS"/>
              </w:rPr>
              <w:t xml:space="preserve"> 45 </w:t>
            </w:r>
            <w:r w:rsidRPr="000F5BBD">
              <w:rPr>
                <w:rFonts w:ascii="Times New Roman" w:eastAsia="Times New Roman" w:hAnsi="Times New Roman" w:cs="Times New Roman"/>
                <w:color w:val="000000"/>
                <w:sz w:val="23"/>
                <w:szCs w:val="23"/>
                <w:lang w:val="sr-Cyrl-CS"/>
              </w:rPr>
              <w:t>дана</w:t>
            </w:r>
            <w:r w:rsidRPr="000F5BBD">
              <w:rPr>
                <w:rFonts w:ascii="Times New Roman" w:eastAsia="Times New Roman" w:hAnsi="Times New Roman" w:cs="Times New Roman"/>
                <w:color w:val="000000"/>
                <w:sz w:val="23"/>
                <w:szCs w:val="23"/>
                <w:lang w:val="sr-Latn-CS"/>
              </w:rPr>
              <w:t xml:space="preserve"> </w:t>
            </w:r>
            <w:r w:rsidRPr="000F5BBD">
              <w:rPr>
                <w:rFonts w:ascii="Times New Roman" w:eastAsia="Times New Roman" w:hAnsi="Times New Roman" w:cs="Times New Roman"/>
                <w:color w:val="000000"/>
                <w:sz w:val="23"/>
                <w:szCs w:val="23"/>
                <w:lang w:val="sr-Cyrl-CS"/>
              </w:rPr>
              <w:t>од</w:t>
            </w:r>
            <w:r w:rsidRPr="000F5BBD">
              <w:rPr>
                <w:rFonts w:ascii="Times New Roman" w:eastAsia="Times New Roman" w:hAnsi="Times New Roman" w:cs="Times New Roman"/>
                <w:color w:val="000000"/>
                <w:sz w:val="23"/>
                <w:szCs w:val="23"/>
                <w:lang w:val="sr-Latn-CS"/>
              </w:rPr>
              <w:t xml:space="preserve"> </w:t>
            </w:r>
            <w:r w:rsidRPr="000F5BBD">
              <w:rPr>
                <w:rFonts w:ascii="Times New Roman" w:eastAsia="Times New Roman" w:hAnsi="Times New Roman" w:cs="Times New Roman"/>
                <w:color w:val="000000"/>
                <w:sz w:val="23"/>
                <w:szCs w:val="23"/>
                <w:lang w:val="sr-Latn-RS"/>
              </w:rPr>
              <w:t>дана</w:t>
            </w:r>
            <w:r w:rsidRPr="000F5BBD">
              <w:rPr>
                <w:rFonts w:ascii="Times New Roman" w:eastAsia="Times New Roman" w:hAnsi="Times New Roman" w:cs="Times New Roman"/>
                <w:color w:val="000000"/>
                <w:sz w:val="23"/>
                <w:szCs w:val="23"/>
                <w:lang w:val="sr-Latn-CS"/>
              </w:rPr>
              <w:t xml:space="preserve"> </w:t>
            </w:r>
            <w:r>
              <w:rPr>
                <w:rFonts w:ascii="Times New Roman" w:eastAsia="Times New Roman" w:hAnsi="Times New Roman" w:cs="Times New Roman"/>
                <w:color w:val="000000"/>
                <w:sz w:val="23"/>
                <w:szCs w:val="23"/>
                <w:lang w:val="sr-Latn-RS"/>
              </w:rPr>
              <w:t>пријема исправног рачуна</w:t>
            </w:r>
          </w:p>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tc>
        <w:tc>
          <w:tcPr>
            <w:tcW w:w="4390" w:type="dxa"/>
          </w:tcPr>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color w:val="000000"/>
                <w:sz w:val="23"/>
                <w:szCs w:val="23"/>
                <w:lang w:val="sr-Cyrl-CS"/>
              </w:rPr>
            </w:pPr>
            <w:r w:rsidRPr="000F5BBD">
              <w:rPr>
                <w:rFonts w:ascii="Times New Roman" w:eastAsia="Times New Roman" w:hAnsi="Times New Roman" w:cs="Times New Roman"/>
                <w:color w:val="000000"/>
                <w:sz w:val="23"/>
                <w:szCs w:val="23"/>
                <w:lang w:val="sr-Cyrl-CS"/>
              </w:rPr>
              <w:t xml:space="preserve">Рок плаћања је </w:t>
            </w:r>
            <w:r w:rsidRPr="000F5BBD">
              <w:rPr>
                <w:rFonts w:ascii="Times New Roman" w:eastAsia="Times New Roman" w:hAnsi="Times New Roman" w:cs="Times New Roman"/>
                <w:sz w:val="23"/>
                <w:szCs w:val="23"/>
                <w:lang w:val="sr-Cyrl-CS"/>
              </w:rPr>
              <w:t xml:space="preserve">_____(не дуже од 45 дана), </w:t>
            </w:r>
            <w:r w:rsidRPr="000F5BBD">
              <w:rPr>
                <w:rFonts w:ascii="Times New Roman" w:eastAsia="Times New Roman" w:hAnsi="Times New Roman" w:cs="Times New Roman"/>
                <w:color w:val="000000"/>
                <w:sz w:val="23"/>
                <w:szCs w:val="23"/>
                <w:lang w:val="sr-Cyrl-CS"/>
              </w:rPr>
              <w:t xml:space="preserve">од дана пријема исправно испостављеног рачуна. </w:t>
            </w:r>
          </w:p>
          <w:p w:rsidR="000F5BBD" w:rsidRPr="000F5BBD" w:rsidRDefault="000F5BBD" w:rsidP="000F5BBD">
            <w:pPr>
              <w:autoSpaceDE w:val="0"/>
              <w:autoSpaceDN w:val="0"/>
              <w:adjustRightInd w:val="0"/>
              <w:spacing w:after="0" w:line="240" w:lineRule="auto"/>
              <w:jc w:val="center"/>
              <w:rPr>
                <w:rFonts w:ascii="Times New Roman" w:eastAsia="Times New Roman" w:hAnsi="Times New Roman" w:cs="Times New Roman"/>
                <w:b/>
                <w:bCs/>
                <w:color w:val="000000"/>
                <w:sz w:val="23"/>
                <w:szCs w:val="23"/>
                <w:lang w:val="sr-Cyrl-CS"/>
              </w:rPr>
            </w:pPr>
            <w:r w:rsidRPr="000F5BBD">
              <w:rPr>
                <w:rFonts w:ascii="Times New Roman" w:eastAsia="Times New Roman" w:hAnsi="Times New Roman" w:cs="Times New Roman"/>
                <w:color w:val="000000"/>
                <w:sz w:val="23"/>
                <w:szCs w:val="23"/>
              </w:rPr>
              <w:t>Без аванса.</w:t>
            </w:r>
          </w:p>
        </w:tc>
      </w:tr>
      <w:tr w:rsidR="000F5BBD" w:rsidRPr="000F5BBD" w:rsidTr="00436021">
        <w:tc>
          <w:tcPr>
            <w:tcW w:w="4390" w:type="dxa"/>
          </w:tcPr>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color w:val="000000"/>
                <w:sz w:val="23"/>
                <w:szCs w:val="23"/>
                <w:lang w:val="sr-Latn-CS"/>
              </w:rPr>
            </w:pPr>
            <w:r w:rsidRPr="000F5BBD">
              <w:rPr>
                <w:rFonts w:ascii="Times New Roman" w:eastAsia="Times New Roman" w:hAnsi="Times New Roman" w:cs="Times New Roman"/>
                <w:b/>
                <w:bCs/>
                <w:color w:val="000000"/>
                <w:sz w:val="23"/>
                <w:szCs w:val="23"/>
                <w:lang w:val="sr-Cyrl-CS"/>
              </w:rPr>
              <w:t>Рок</w:t>
            </w:r>
            <w:r w:rsidRPr="000F5BBD">
              <w:rPr>
                <w:rFonts w:ascii="Times New Roman" w:eastAsia="Times New Roman" w:hAnsi="Times New Roman" w:cs="Times New Roman"/>
                <w:b/>
                <w:bCs/>
                <w:color w:val="000000"/>
                <w:sz w:val="23"/>
                <w:szCs w:val="23"/>
                <w:lang w:val="sr-Latn-CS"/>
              </w:rPr>
              <w:t xml:space="preserve"> </w:t>
            </w:r>
            <w:r w:rsidRPr="000F5BBD">
              <w:rPr>
                <w:rFonts w:ascii="Times New Roman" w:eastAsia="Times New Roman" w:hAnsi="Times New Roman" w:cs="Times New Roman"/>
                <w:b/>
                <w:bCs/>
                <w:color w:val="000000"/>
                <w:sz w:val="23"/>
                <w:szCs w:val="23"/>
                <w:lang w:val="sr-Cyrl-CS"/>
              </w:rPr>
              <w:t>важења</w:t>
            </w:r>
            <w:r w:rsidRPr="000F5BBD">
              <w:rPr>
                <w:rFonts w:ascii="Times New Roman" w:eastAsia="Times New Roman" w:hAnsi="Times New Roman" w:cs="Times New Roman"/>
                <w:b/>
                <w:bCs/>
                <w:color w:val="000000"/>
                <w:sz w:val="23"/>
                <w:szCs w:val="23"/>
                <w:lang w:val="sr-Latn-CS"/>
              </w:rPr>
              <w:t xml:space="preserve"> </w:t>
            </w:r>
            <w:r w:rsidRPr="000F5BBD">
              <w:rPr>
                <w:rFonts w:ascii="Times New Roman" w:eastAsia="Times New Roman" w:hAnsi="Times New Roman" w:cs="Times New Roman"/>
                <w:b/>
                <w:bCs/>
                <w:color w:val="000000"/>
                <w:sz w:val="23"/>
                <w:szCs w:val="23"/>
                <w:lang w:val="sr-Cyrl-CS"/>
              </w:rPr>
              <w:t>понуде</w:t>
            </w:r>
            <w:r w:rsidRPr="000F5BBD">
              <w:rPr>
                <w:rFonts w:ascii="Times New Roman" w:eastAsia="Times New Roman" w:hAnsi="Times New Roman" w:cs="Times New Roman"/>
                <w:b/>
                <w:bCs/>
                <w:color w:val="000000"/>
                <w:sz w:val="23"/>
                <w:szCs w:val="23"/>
                <w:lang w:val="sr-Latn-CS"/>
              </w:rPr>
              <w:t xml:space="preserve"> </w:t>
            </w:r>
          </w:p>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b/>
                <w:bCs/>
                <w:sz w:val="23"/>
                <w:szCs w:val="23"/>
                <w:lang w:val="sr-Latn-RS"/>
              </w:rPr>
            </w:pPr>
            <w:r w:rsidRPr="000F5BBD">
              <w:rPr>
                <w:rFonts w:ascii="Times New Roman" w:eastAsia="Times New Roman" w:hAnsi="Times New Roman" w:cs="Times New Roman"/>
                <w:sz w:val="23"/>
                <w:szCs w:val="23"/>
                <w:lang w:val="sr-Latn-CS"/>
              </w:rPr>
              <w:t>(</w:t>
            </w:r>
            <w:r w:rsidR="00C73108">
              <w:rPr>
                <w:rFonts w:ascii="Times New Roman" w:eastAsia="Times New Roman" w:hAnsi="Times New Roman" w:cs="Times New Roman"/>
                <w:sz w:val="23"/>
                <w:szCs w:val="23"/>
                <w:lang w:val="sr-Latn-CS"/>
              </w:rPr>
              <w:t xml:space="preserve"> </w:t>
            </w:r>
            <w:r w:rsidR="00DA20D2">
              <w:rPr>
                <w:rFonts w:ascii="Times New Roman" w:eastAsia="Times New Roman" w:hAnsi="Times New Roman" w:cs="Times New Roman"/>
                <w:sz w:val="23"/>
                <w:szCs w:val="23"/>
                <w:lang w:val="sr-Latn-CS"/>
              </w:rPr>
              <w:t xml:space="preserve">не може бити краћи од </w:t>
            </w:r>
            <w:r w:rsidR="00C73108">
              <w:rPr>
                <w:rFonts w:ascii="Times New Roman" w:eastAsia="Times New Roman" w:hAnsi="Times New Roman" w:cs="Times New Roman"/>
                <w:sz w:val="23"/>
                <w:szCs w:val="23"/>
                <w:lang w:val="sr-Latn-CS"/>
              </w:rPr>
              <w:t>60</w:t>
            </w:r>
            <w:r w:rsidRPr="000F5BBD">
              <w:rPr>
                <w:rFonts w:ascii="Times New Roman" w:eastAsia="Times New Roman" w:hAnsi="Times New Roman" w:cs="Times New Roman"/>
                <w:sz w:val="23"/>
                <w:szCs w:val="23"/>
                <w:lang w:val="sr-Latn-CS"/>
              </w:rPr>
              <w:t xml:space="preserve"> </w:t>
            </w:r>
            <w:r w:rsidR="00C948D9">
              <w:rPr>
                <w:rFonts w:ascii="Times New Roman" w:eastAsia="Times New Roman" w:hAnsi="Times New Roman" w:cs="Times New Roman"/>
                <w:sz w:val="23"/>
                <w:szCs w:val="23"/>
                <w:lang w:val="sr-Cyrl-CS"/>
              </w:rPr>
              <w:t>дан</w:t>
            </w:r>
            <w:r w:rsidR="00C948D9">
              <w:rPr>
                <w:rFonts w:ascii="Times New Roman" w:eastAsia="Times New Roman" w:hAnsi="Times New Roman" w:cs="Times New Roman"/>
                <w:sz w:val="23"/>
                <w:szCs w:val="23"/>
                <w:lang w:val="sr-Latn-RS"/>
              </w:rPr>
              <w:t xml:space="preserve">а) </w:t>
            </w:r>
          </w:p>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tc>
        <w:tc>
          <w:tcPr>
            <w:tcW w:w="4390" w:type="dxa"/>
          </w:tcPr>
          <w:p w:rsidR="000F5BBD" w:rsidRPr="000F5BBD" w:rsidRDefault="00DA20D2" w:rsidP="000F5BBD">
            <w:pPr>
              <w:autoSpaceDE w:val="0"/>
              <w:autoSpaceDN w:val="0"/>
              <w:adjustRightInd w:val="0"/>
              <w:spacing w:after="0" w:line="240" w:lineRule="auto"/>
              <w:rPr>
                <w:rFonts w:ascii="Times New Roman" w:eastAsia="Times New Roman" w:hAnsi="Times New Roman" w:cs="Times New Roman"/>
                <w:color w:val="000000"/>
                <w:sz w:val="23"/>
                <w:szCs w:val="23"/>
                <w:lang w:val="sr-Latn-RS"/>
              </w:rPr>
            </w:pPr>
            <w:r>
              <w:rPr>
                <w:rFonts w:ascii="Times New Roman" w:eastAsia="Times New Roman" w:hAnsi="Times New Roman" w:cs="Times New Roman"/>
                <w:color w:val="000000"/>
                <w:sz w:val="23"/>
                <w:szCs w:val="23"/>
                <w:lang w:val="sr-Latn-RS"/>
              </w:rPr>
              <w:t>Рок важења понуде је _____ дана од дана отварања понуде.</w:t>
            </w:r>
          </w:p>
        </w:tc>
      </w:tr>
      <w:tr w:rsidR="000F5BBD" w:rsidRPr="000F5BBD" w:rsidTr="00436021">
        <w:tc>
          <w:tcPr>
            <w:tcW w:w="4390" w:type="dxa"/>
          </w:tcPr>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r w:rsidRPr="000F5BBD">
              <w:rPr>
                <w:rFonts w:ascii="Times New Roman" w:eastAsia="Times New Roman" w:hAnsi="Times New Roman" w:cs="Times New Roman"/>
                <w:b/>
                <w:bCs/>
                <w:color w:val="000000"/>
                <w:sz w:val="23"/>
                <w:szCs w:val="23"/>
              </w:rPr>
              <w:t>Рок испоруке:</w:t>
            </w:r>
          </w:p>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tc>
        <w:tc>
          <w:tcPr>
            <w:tcW w:w="4390" w:type="dxa"/>
          </w:tcPr>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color w:val="000000"/>
                <w:sz w:val="23"/>
                <w:szCs w:val="23"/>
                <w:lang w:val="sr-Latn-RS"/>
              </w:rPr>
            </w:pPr>
            <w:r w:rsidRPr="000F5BBD">
              <w:rPr>
                <w:rFonts w:ascii="Times New Roman" w:eastAsia="Times New Roman" w:hAnsi="Times New Roman" w:cs="Times New Roman"/>
                <w:color w:val="000000"/>
                <w:sz w:val="23"/>
                <w:szCs w:val="23"/>
                <w:lang w:val="sr-Cyrl-CS"/>
              </w:rPr>
              <w:t xml:space="preserve">________ дана од дана пријема поруџбине </w:t>
            </w:r>
          </w:p>
        </w:tc>
      </w:tr>
      <w:tr w:rsidR="000F5BBD" w:rsidRPr="000F5BBD" w:rsidTr="00436021">
        <w:tc>
          <w:tcPr>
            <w:tcW w:w="4390" w:type="dxa"/>
          </w:tcPr>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r w:rsidRPr="000F5BBD">
              <w:rPr>
                <w:rFonts w:ascii="Times New Roman" w:eastAsia="Times New Roman" w:hAnsi="Times New Roman" w:cs="Times New Roman"/>
                <w:b/>
                <w:bCs/>
                <w:color w:val="000000"/>
                <w:sz w:val="23"/>
                <w:szCs w:val="23"/>
              </w:rPr>
              <w:t>Место и начин испоруке:</w:t>
            </w:r>
          </w:p>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tc>
        <w:tc>
          <w:tcPr>
            <w:tcW w:w="4390" w:type="dxa"/>
          </w:tcPr>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color w:val="000000"/>
                <w:sz w:val="23"/>
                <w:szCs w:val="23"/>
                <w:lang w:val="sr-Latn-RS"/>
              </w:rPr>
            </w:pPr>
            <w:r w:rsidRPr="000F5BBD">
              <w:rPr>
                <w:rFonts w:ascii="Times New Roman" w:eastAsia="Times New Roman" w:hAnsi="Times New Roman" w:cs="Times New Roman"/>
                <w:color w:val="000000"/>
                <w:sz w:val="23"/>
                <w:szCs w:val="23"/>
                <w:lang w:val="sr-Latn-RS"/>
              </w:rPr>
              <w:t>На адресу Наручиоца:</w:t>
            </w:r>
          </w:p>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color w:val="000000"/>
                <w:sz w:val="23"/>
                <w:szCs w:val="23"/>
                <w:lang w:val="sr-Latn-RS"/>
              </w:rPr>
            </w:pPr>
            <w:r w:rsidRPr="000F5BBD">
              <w:rPr>
                <w:rFonts w:ascii="Times New Roman" w:eastAsia="Times New Roman" w:hAnsi="Times New Roman" w:cs="Times New Roman"/>
                <w:color w:val="000000"/>
                <w:sz w:val="23"/>
                <w:szCs w:val="23"/>
                <w:lang w:val="sr-Latn-RS"/>
              </w:rPr>
              <w:t>-Издвојено одњљење, Доња Ливадица</w:t>
            </w:r>
          </w:p>
          <w:p w:rsidR="000F5BBD" w:rsidRPr="000F5BBD" w:rsidRDefault="000F5BBD" w:rsidP="000F5BBD">
            <w:pPr>
              <w:autoSpaceDE w:val="0"/>
              <w:autoSpaceDN w:val="0"/>
              <w:adjustRightInd w:val="0"/>
              <w:spacing w:after="0" w:line="240" w:lineRule="auto"/>
              <w:rPr>
                <w:rFonts w:ascii="Times New Roman" w:eastAsia="Times New Roman" w:hAnsi="Times New Roman" w:cs="Times New Roman"/>
                <w:color w:val="000000"/>
                <w:sz w:val="23"/>
                <w:szCs w:val="23"/>
                <w:lang w:val="sr-Latn-RS"/>
              </w:rPr>
            </w:pPr>
            <w:r w:rsidRPr="000F5BBD">
              <w:rPr>
                <w:rFonts w:ascii="Times New Roman" w:eastAsia="Times New Roman" w:hAnsi="Times New Roman" w:cs="Times New Roman"/>
                <w:color w:val="000000"/>
                <w:sz w:val="23"/>
                <w:szCs w:val="23"/>
                <w:lang w:val="sr-Latn-RS"/>
              </w:rPr>
              <w:t>Ул.Николе Тесле бб</w:t>
            </w:r>
          </w:p>
          <w:p w:rsidR="000F5BBD" w:rsidRPr="000F5BBD" w:rsidRDefault="00DA1FBE" w:rsidP="000F5BBD">
            <w:pPr>
              <w:autoSpaceDE w:val="0"/>
              <w:autoSpaceDN w:val="0"/>
              <w:adjustRightInd w:val="0"/>
              <w:spacing w:after="0" w:line="240" w:lineRule="auto"/>
              <w:rPr>
                <w:rFonts w:ascii="Times New Roman" w:eastAsia="Times New Roman" w:hAnsi="Times New Roman" w:cs="Times New Roman"/>
                <w:color w:val="000000"/>
                <w:sz w:val="23"/>
                <w:szCs w:val="23"/>
                <w:lang w:val="sr-Latn-RS"/>
              </w:rPr>
            </w:pPr>
            <w:r>
              <w:rPr>
                <w:rFonts w:ascii="Times New Roman" w:eastAsia="Times New Roman" w:hAnsi="Times New Roman" w:cs="Times New Roman"/>
                <w:color w:val="000000"/>
                <w:sz w:val="23"/>
                <w:szCs w:val="23"/>
                <w:lang w:val="sr-Latn-RS"/>
              </w:rPr>
              <w:t>Сукцесивно.</w:t>
            </w:r>
          </w:p>
        </w:tc>
      </w:tr>
    </w:tbl>
    <w:p w:rsidR="000F5BBD" w:rsidRPr="00D541A1" w:rsidRDefault="000F5BBD" w:rsidP="00D541A1">
      <w:pPr>
        <w:jc w:val="both"/>
        <w:rPr>
          <w:rFonts w:ascii="Arial" w:hAnsi="Arial" w:cs="Arial"/>
          <w:b/>
          <w:bCs/>
          <w:lang w:val="sr-Cyrl-CS"/>
        </w:rPr>
      </w:pPr>
    </w:p>
    <w:p w:rsidR="00A07902" w:rsidRPr="00A07902" w:rsidRDefault="00A07902" w:rsidP="00A07902">
      <w:pPr>
        <w:jc w:val="both"/>
        <w:rPr>
          <w:rFonts w:ascii="Arial" w:hAnsi="Arial" w:cs="Arial"/>
          <w:b/>
          <w:bCs/>
          <w:lang w:val="sr-Cyrl-CS"/>
        </w:rPr>
      </w:pPr>
    </w:p>
    <w:p w:rsidR="00330AA1" w:rsidRPr="00194278" w:rsidRDefault="00330AA1" w:rsidP="00A07902">
      <w:pPr>
        <w:jc w:val="both"/>
        <w:rPr>
          <w:rFonts w:ascii="Times New Roman" w:hAnsi="Times New Roman" w:cs="Times New Roman"/>
          <w:lang w:val="sr-Cyrl-CS"/>
        </w:rPr>
      </w:pPr>
      <w:r w:rsidRPr="00194278">
        <w:rPr>
          <w:rFonts w:ascii="Times New Roman" w:hAnsi="Times New Roman" w:cs="Times New Roman"/>
        </w:rPr>
        <w:t xml:space="preserve">Датум </w:t>
      </w:r>
      <w:r w:rsidRPr="00194278">
        <w:rPr>
          <w:rFonts w:ascii="Times New Roman" w:hAnsi="Times New Roman" w:cs="Times New Roman"/>
        </w:rPr>
        <w:tab/>
      </w:r>
      <w:r w:rsidRPr="00194278">
        <w:rPr>
          <w:rFonts w:ascii="Times New Roman" w:hAnsi="Times New Roman" w:cs="Times New Roman"/>
        </w:rPr>
        <w:tab/>
      </w:r>
      <w:r w:rsidR="00A07902" w:rsidRPr="00194278">
        <w:rPr>
          <w:rFonts w:ascii="Times New Roman" w:hAnsi="Times New Roman" w:cs="Times New Roman"/>
          <w:lang w:val="sr-Cyrl-CS"/>
        </w:rPr>
        <w:t xml:space="preserve">                                                   М.П.</w:t>
      </w:r>
      <w:r w:rsidRPr="00194278">
        <w:rPr>
          <w:rFonts w:ascii="Times New Roman" w:hAnsi="Times New Roman" w:cs="Times New Roman"/>
        </w:rPr>
        <w:tab/>
      </w:r>
      <w:r w:rsidRPr="00194278">
        <w:rPr>
          <w:rFonts w:ascii="Times New Roman" w:hAnsi="Times New Roman" w:cs="Times New Roman"/>
        </w:rPr>
        <w:tab/>
        <w:t xml:space="preserve">            </w:t>
      </w:r>
      <w:r w:rsidR="00A07902" w:rsidRPr="00194278">
        <w:rPr>
          <w:rFonts w:ascii="Times New Roman" w:hAnsi="Times New Roman" w:cs="Times New Roman"/>
          <w:lang w:val="sr-Cyrl-CS"/>
        </w:rPr>
        <w:t xml:space="preserve">           </w:t>
      </w:r>
      <w:r w:rsidRPr="00194278">
        <w:rPr>
          <w:rFonts w:ascii="Times New Roman" w:hAnsi="Times New Roman" w:cs="Times New Roman"/>
        </w:rPr>
        <w:t xml:space="preserve"> </w:t>
      </w:r>
      <w:r w:rsidR="00A07902" w:rsidRPr="00194278">
        <w:rPr>
          <w:rFonts w:ascii="Times New Roman" w:hAnsi="Times New Roman" w:cs="Times New Roman"/>
          <w:lang w:val="sr-Cyrl-CS"/>
        </w:rPr>
        <w:t xml:space="preserve">             П</w:t>
      </w:r>
      <w:r w:rsidRPr="00194278">
        <w:rPr>
          <w:rFonts w:ascii="Times New Roman" w:hAnsi="Times New Roman" w:cs="Times New Roman"/>
        </w:rPr>
        <w:t>онуђач</w:t>
      </w:r>
    </w:p>
    <w:p w:rsidR="0005671A" w:rsidRDefault="00A07902" w:rsidP="00A07902">
      <w:pPr>
        <w:jc w:val="both"/>
        <w:rPr>
          <w:lang w:val="sr-Latn-RS"/>
        </w:rPr>
      </w:pPr>
      <w:r>
        <w:rPr>
          <w:lang w:val="sr-Cyrl-CS"/>
        </w:rPr>
        <w:t>______________                                                                                                                   _______________</w:t>
      </w:r>
    </w:p>
    <w:p w:rsidR="000F5BBD" w:rsidRDefault="000F5BBD" w:rsidP="00A07902">
      <w:pPr>
        <w:jc w:val="both"/>
        <w:rPr>
          <w:lang w:val="sr-Latn-RS"/>
        </w:rPr>
      </w:pPr>
    </w:p>
    <w:p w:rsidR="000F5BBD" w:rsidRDefault="000F5BBD" w:rsidP="00A07902">
      <w:pPr>
        <w:jc w:val="both"/>
        <w:rPr>
          <w:lang w:val="sr-Latn-RS"/>
        </w:rPr>
      </w:pPr>
    </w:p>
    <w:p w:rsidR="000F5BBD" w:rsidRDefault="000F5BBD" w:rsidP="00A07902">
      <w:pPr>
        <w:jc w:val="both"/>
        <w:rPr>
          <w:lang w:val="sr-Latn-RS"/>
        </w:rPr>
      </w:pPr>
    </w:p>
    <w:p w:rsidR="000F5BBD" w:rsidRDefault="000F5BBD" w:rsidP="00A07902">
      <w:pPr>
        <w:jc w:val="both"/>
        <w:rPr>
          <w:lang w:val="sr-Latn-RS"/>
        </w:rPr>
      </w:pPr>
    </w:p>
    <w:p w:rsidR="00252304" w:rsidRDefault="00252304" w:rsidP="00A07902">
      <w:pPr>
        <w:jc w:val="both"/>
        <w:rPr>
          <w:lang w:val="sr-Latn-RS"/>
        </w:rPr>
      </w:pPr>
    </w:p>
    <w:p w:rsidR="00252304" w:rsidRPr="000F5BBD" w:rsidRDefault="00252304" w:rsidP="00A07902">
      <w:pPr>
        <w:jc w:val="both"/>
        <w:rPr>
          <w:lang w:val="sr-Latn-RS"/>
        </w:rPr>
      </w:pPr>
    </w:p>
    <w:p w:rsidR="0005671A" w:rsidRPr="00A2348F" w:rsidRDefault="00E67F45" w:rsidP="008233DC">
      <w:pPr>
        <w:jc w:val="both"/>
        <w:rPr>
          <w:rFonts w:ascii="Times New Roman" w:hAnsi="Times New Roman" w:cs="Times New Roman"/>
          <w:b/>
          <w:bCs/>
          <w:sz w:val="24"/>
          <w:szCs w:val="24"/>
          <w:lang w:val="sr-Cyrl-CS"/>
        </w:rPr>
      </w:pPr>
      <w:r w:rsidRPr="00A2348F">
        <w:rPr>
          <w:rFonts w:ascii="Times New Roman" w:hAnsi="Times New Roman" w:cs="Times New Roman"/>
          <w:b/>
          <w:bCs/>
          <w:sz w:val="24"/>
          <w:szCs w:val="24"/>
          <w:lang w:val="sr-Latn-RS"/>
        </w:rPr>
        <w:lastRenderedPageBreak/>
        <w:t xml:space="preserve"> 5а) </w:t>
      </w:r>
      <w:r w:rsidR="0005671A" w:rsidRPr="00A2348F">
        <w:rPr>
          <w:rFonts w:ascii="Times New Roman" w:hAnsi="Times New Roman" w:cs="Times New Roman"/>
          <w:b/>
          <w:bCs/>
          <w:sz w:val="24"/>
          <w:szCs w:val="24"/>
          <w:lang w:val="ru-RU"/>
        </w:rPr>
        <w:t>ОПИС ПРЕДМЕТА НАБАВКЕ</w:t>
      </w:r>
      <w:r w:rsidR="008233DC" w:rsidRPr="00A2348F">
        <w:rPr>
          <w:rFonts w:ascii="Times New Roman" w:hAnsi="Times New Roman" w:cs="Times New Roman"/>
          <w:b/>
          <w:bCs/>
          <w:sz w:val="24"/>
          <w:szCs w:val="24"/>
          <w:lang w:val="sr-Latn-RS"/>
        </w:rPr>
        <w:t xml:space="preserve"> ЗА КОЈУ СЕ ПОДНОСИ ПОНУДА</w:t>
      </w:r>
      <w:r w:rsidR="0005671A" w:rsidRPr="00A2348F">
        <w:rPr>
          <w:rFonts w:ascii="Times New Roman" w:hAnsi="Times New Roman" w:cs="Times New Roman"/>
          <w:b/>
          <w:bCs/>
          <w:sz w:val="24"/>
          <w:szCs w:val="24"/>
          <w:lang w:val="sr-Cyrl-BA"/>
        </w:rPr>
        <w:t xml:space="preserve">- </w:t>
      </w:r>
      <w:r w:rsidR="0005671A" w:rsidRPr="00A2348F">
        <w:rPr>
          <w:rFonts w:ascii="Times New Roman" w:hAnsi="Times New Roman" w:cs="Times New Roman"/>
          <w:b/>
          <w:bCs/>
          <w:sz w:val="24"/>
          <w:szCs w:val="24"/>
          <w:lang w:val="sr-Latn-RS"/>
        </w:rPr>
        <w:t>Партиј</w:t>
      </w:r>
      <w:r w:rsidR="00862A43" w:rsidRPr="00A2348F">
        <w:rPr>
          <w:rFonts w:ascii="Times New Roman" w:hAnsi="Times New Roman" w:cs="Times New Roman"/>
          <w:b/>
          <w:bCs/>
          <w:sz w:val="24"/>
          <w:szCs w:val="24"/>
          <w:lang w:val="sr-Latn-RS"/>
        </w:rPr>
        <w:t>а број 2</w:t>
      </w:r>
      <w:r w:rsidR="0005671A" w:rsidRPr="00A2348F">
        <w:rPr>
          <w:rFonts w:ascii="Times New Roman" w:hAnsi="Times New Roman" w:cs="Times New Roman"/>
          <w:b/>
          <w:bCs/>
          <w:sz w:val="24"/>
          <w:szCs w:val="24"/>
          <w:lang w:val="sr-Latn-RS"/>
        </w:rPr>
        <w:t xml:space="preserve">. –набавка </w:t>
      </w:r>
      <w:r w:rsidR="00862A43" w:rsidRPr="00A2348F">
        <w:rPr>
          <w:rFonts w:ascii="Times New Roman" w:hAnsi="Times New Roman" w:cs="Times New Roman"/>
          <w:b/>
          <w:bCs/>
          <w:sz w:val="24"/>
          <w:szCs w:val="24"/>
          <w:lang w:val="sr-Latn-RS"/>
        </w:rPr>
        <w:t>огревног дрвета</w:t>
      </w:r>
      <w:r w:rsidR="005103DB" w:rsidRPr="00A2348F">
        <w:rPr>
          <w:rFonts w:ascii="Times New Roman" w:hAnsi="Times New Roman" w:cs="Times New Roman"/>
          <w:b/>
          <w:bCs/>
          <w:sz w:val="24"/>
          <w:szCs w:val="24"/>
          <w:lang w:val="sr-Latn-RS"/>
        </w:rPr>
        <w:t>,</w:t>
      </w:r>
      <w:r w:rsidR="008E378D" w:rsidRPr="00A2348F">
        <w:rPr>
          <w:rFonts w:ascii="Times New Roman" w:hAnsi="Times New Roman" w:cs="Times New Roman"/>
          <w:b/>
          <w:bCs/>
          <w:sz w:val="24"/>
          <w:szCs w:val="24"/>
          <w:lang w:val="sr-Latn-RS"/>
        </w:rPr>
        <w:t>(исечено),</w:t>
      </w:r>
      <w:r w:rsidR="005103DB" w:rsidRPr="00A2348F">
        <w:rPr>
          <w:rFonts w:ascii="Times New Roman" w:hAnsi="Times New Roman" w:cs="Times New Roman"/>
          <w:b/>
          <w:bCs/>
          <w:sz w:val="24"/>
          <w:szCs w:val="24"/>
          <w:lang w:val="sr-Latn-RS"/>
        </w:rPr>
        <w:t xml:space="preserve"> Врста дрвета ____________________________</w:t>
      </w:r>
    </w:p>
    <w:p w:rsidR="00533467" w:rsidRPr="000F5BBD" w:rsidRDefault="003837F6" w:rsidP="00533467">
      <w:pPr>
        <w:autoSpaceDE w:val="0"/>
        <w:autoSpaceDN w:val="0"/>
        <w:adjustRightInd w:val="0"/>
        <w:spacing w:after="0" w:line="240" w:lineRule="auto"/>
        <w:rPr>
          <w:rFonts w:ascii="Times New Roman" w:eastAsia="Times New Roman" w:hAnsi="Times New Roman" w:cs="Times New Roman"/>
          <w:color w:val="000000"/>
          <w:sz w:val="23"/>
          <w:szCs w:val="23"/>
          <w:lang w:val="sr-Cyrl-CS"/>
        </w:rPr>
      </w:pPr>
      <w:r>
        <w:rPr>
          <w:lang w:val="sr-Latn-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33467" w:rsidRPr="000F5BBD" w:rsidTr="00436021">
        <w:tc>
          <w:tcPr>
            <w:tcW w:w="4390" w:type="dxa"/>
          </w:tcPr>
          <w:p w:rsidR="00533467" w:rsidRPr="000F5BBD" w:rsidRDefault="00533467" w:rsidP="00436021">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r w:rsidRPr="000F5BBD">
              <w:rPr>
                <w:rFonts w:ascii="Times New Roman" w:eastAsia="Times New Roman" w:hAnsi="Times New Roman" w:cs="Times New Roman"/>
                <w:b/>
                <w:bCs/>
                <w:color w:val="000000"/>
                <w:sz w:val="23"/>
                <w:szCs w:val="23"/>
                <w:lang w:val="sr-Cyrl-CS"/>
              </w:rPr>
              <w:t>Укупна цена без ПДВ-а</w:t>
            </w:r>
          </w:p>
          <w:p w:rsidR="00533467" w:rsidRPr="000F5BBD" w:rsidRDefault="00533467" w:rsidP="00436021">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tc>
        <w:tc>
          <w:tcPr>
            <w:tcW w:w="4390" w:type="dxa"/>
          </w:tcPr>
          <w:p w:rsidR="00533467" w:rsidRPr="000F5BBD" w:rsidRDefault="00533467" w:rsidP="00436021">
            <w:pPr>
              <w:autoSpaceDE w:val="0"/>
              <w:autoSpaceDN w:val="0"/>
              <w:adjustRightInd w:val="0"/>
              <w:spacing w:after="0" w:line="240" w:lineRule="auto"/>
              <w:jc w:val="center"/>
              <w:rPr>
                <w:rFonts w:ascii="Times New Roman" w:eastAsia="Times New Roman" w:hAnsi="Times New Roman" w:cs="Times New Roman"/>
                <w:b/>
                <w:bCs/>
                <w:color w:val="000000"/>
                <w:sz w:val="23"/>
                <w:szCs w:val="23"/>
                <w:lang w:val="sr-Cyrl-CS"/>
              </w:rPr>
            </w:pPr>
          </w:p>
        </w:tc>
      </w:tr>
      <w:tr w:rsidR="00533467" w:rsidRPr="000F5BBD" w:rsidTr="00436021">
        <w:tc>
          <w:tcPr>
            <w:tcW w:w="4390" w:type="dxa"/>
          </w:tcPr>
          <w:p w:rsidR="00533467" w:rsidRPr="000F5BBD" w:rsidRDefault="00533467" w:rsidP="00436021">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r w:rsidRPr="000F5BBD">
              <w:rPr>
                <w:rFonts w:ascii="Times New Roman" w:eastAsia="Times New Roman" w:hAnsi="Times New Roman" w:cs="Times New Roman"/>
                <w:b/>
                <w:bCs/>
                <w:color w:val="000000"/>
                <w:sz w:val="23"/>
                <w:szCs w:val="23"/>
              </w:rPr>
              <w:t>ПДВ-е</w:t>
            </w:r>
          </w:p>
          <w:p w:rsidR="00533467" w:rsidRPr="000F5BBD" w:rsidRDefault="00533467" w:rsidP="00436021">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tc>
        <w:tc>
          <w:tcPr>
            <w:tcW w:w="4390" w:type="dxa"/>
          </w:tcPr>
          <w:p w:rsidR="00533467" w:rsidRPr="000F5BBD" w:rsidRDefault="00533467" w:rsidP="00436021">
            <w:pPr>
              <w:autoSpaceDE w:val="0"/>
              <w:autoSpaceDN w:val="0"/>
              <w:adjustRightInd w:val="0"/>
              <w:spacing w:after="0" w:line="240" w:lineRule="auto"/>
              <w:jc w:val="center"/>
              <w:rPr>
                <w:rFonts w:ascii="Times New Roman" w:eastAsia="Times New Roman" w:hAnsi="Times New Roman" w:cs="Times New Roman"/>
                <w:b/>
                <w:bCs/>
                <w:color w:val="000000"/>
                <w:sz w:val="23"/>
                <w:szCs w:val="23"/>
                <w:lang w:val="sr-Cyrl-CS"/>
              </w:rPr>
            </w:pPr>
          </w:p>
        </w:tc>
      </w:tr>
      <w:tr w:rsidR="00533467" w:rsidRPr="000F5BBD" w:rsidTr="00436021">
        <w:tc>
          <w:tcPr>
            <w:tcW w:w="4390" w:type="dxa"/>
          </w:tcPr>
          <w:p w:rsidR="00533467" w:rsidRPr="000F5BBD" w:rsidRDefault="00533467" w:rsidP="00436021">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r w:rsidRPr="000F5BBD">
              <w:rPr>
                <w:rFonts w:ascii="Times New Roman" w:eastAsia="Times New Roman" w:hAnsi="Times New Roman" w:cs="Times New Roman"/>
                <w:b/>
                <w:bCs/>
                <w:color w:val="000000"/>
                <w:sz w:val="23"/>
                <w:szCs w:val="23"/>
              </w:rPr>
              <w:t>Укупна</w:t>
            </w:r>
            <w:r w:rsidRPr="000F5BBD">
              <w:rPr>
                <w:rFonts w:ascii="Times New Roman" w:eastAsia="Times New Roman" w:hAnsi="Times New Roman" w:cs="Times New Roman"/>
                <w:b/>
                <w:bCs/>
                <w:color w:val="000000"/>
                <w:sz w:val="23"/>
                <w:szCs w:val="23"/>
                <w:lang w:val="sr-Latn-CS"/>
              </w:rPr>
              <w:t xml:space="preserve"> </w:t>
            </w:r>
            <w:r w:rsidRPr="000F5BBD">
              <w:rPr>
                <w:rFonts w:ascii="Times New Roman" w:eastAsia="Times New Roman" w:hAnsi="Times New Roman" w:cs="Times New Roman"/>
                <w:b/>
                <w:bCs/>
                <w:color w:val="000000"/>
                <w:sz w:val="23"/>
                <w:szCs w:val="23"/>
              </w:rPr>
              <w:t>цена</w:t>
            </w:r>
            <w:r w:rsidRPr="000F5BBD">
              <w:rPr>
                <w:rFonts w:ascii="Times New Roman" w:eastAsia="Times New Roman" w:hAnsi="Times New Roman" w:cs="Times New Roman"/>
                <w:b/>
                <w:bCs/>
                <w:color w:val="000000"/>
                <w:sz w:val="23"/>
                <w:szCs w:val="23"/>
                <w:lang w:val="sr-Latn-CS"/>
              </w:rPr>
              <w:t xml:space="preserve"> </w:t>
            </w:r>
            <w:r w:rsidRPr="000F5BBD">
              <w:rPr>
                <w:rFonts w:ascii="Times New Roman" w:eastAsia="Times New Roman" w:hAnsi="Times New Roman" w:cs="Times New Roman"/>
                <w:b/>
                <w:bCs/>
                <w:color w:val="000000"/>
                <w:sz w:val="23"/>
                <w:szCs w:val="23"/>
              </w:rPr>
              <w:t>са</w:t>
            </w:r>
            <w:r w:rsidRPr="000F5BBD">
              <w:rPr>
                <w:rFonts w:ascii="Times New Roman" w:eastAsia="Times New Roman" w:hAnsi="Times New Roman" w:cs="Times New Roman"/>
                <w:b/>
                <w:bCs/>
                <w:color w:val="000000"/>
                <w:sz w:val="23"/>
                <w:szCs w:val="23"/>
                <w:lang w:val="sr-Latn-CS"/>
              </w:rPr>
              <w:t xml:space="preserve"> </w:t>
            </w:r>
            <w:r w:rsidRPr="000F5BBD">
              <w:rPr>
                <w:rFonts w:ascii="Times New Roman" w:eastAsia="Times New Roman" w:hAnsi="Times New Roman" w:cs="Times New Roman"/>
                <w:b/>
                <w:bCs/>
                <w:color w:val="000000"/>
                <w:sz w:val="23"/>
                <w:szCs w:val="23"/>
              </w:rPr>
              <w:t>ПДВ</w:t>
            </w:r>
            <w:r w:rsidRPr="000F5BBD">
              <w:rPr>
                <w:rFonts w:ascii="Times New Roman" w:eastAsia="Times New Roman" w:hAnsi="Times New Roman" w:cs="Times New Roman"/>
                <w:b/>
                <w:bCs/>
                <w:color w:val="000000"/>
                <w:sz w:val="23"/>
                <w:szCs w:val="23"/>
                <w:lang w:val="sr-Latn-CS"/>
              </w:rPr>
              <w:t>-</w:t>
            </w:r>
            <w:r w:rsidRPr="000F5BBD">
              <w:rPr>
                <w:rFonts w:ascii="Times New Roman" w:eastAsia="Times New Roman" w:hAnsi="Times New Roman" w:cs="Times New Roman"/>
                <w:b/>
                <w:bCs/>
                <w:color w:val="000000"/>
                <w:sz w:val="23"/>
                <w:szCs w:val="23"/>
              </w:rPr>
              <w:t>ом</w:t>
            </w:r>
          </w:p>
          <w:p w:rsidR="00533467" w:rsidRPr="000F5BBD" w:rsidRDefault="00533467" w:rsidP="00436021">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tc>
        <w:tc>
          <w:tcPr>
            <w:tcW w:w="4390" w:type="dxa"/>
          </w:tcPr>
          <w:p w:rsidR="00533467" w:rsidRPr="000F5BBD" w:rsidRDefault="00533467" w:rsidP="00436021">
            <w:pPr>
              <w:autoSpaceDE w:val="0"/>
              <w:autoSpaceDN w:val="0"/>
              <w:adjustRightInd w:val="0"/>
              <w:spacing w:after="0" w:line="240" w:lineRule="auto"/>
              <w:jc w:val="center"/>
              <w:rPr>
                <w:rFonts w:ascii="Times New Roman" w:eastAsia="Times New Roman" w:hAnsi="Times New Roman" w:cs="Times New Roman"/>
                <w:b/>
                <w:bCs/>
                <w:color w:val="000000"/>
                <w:sz w:val="23"/>
                <w:szCs w:val="23"/>
                <w:lang w:val="sr-Cyrl-CS"/>
              </w:rPr>
            </w:pPr>
          </w:p>
        </w:tc>
      </w:tr>
      <w:tr w:rsidR="00533467" w:rsidRPr="000F5BBD" w:rsidTr="00436021">
        <w:tc>
          <w:tcPr>
            <w:tcW w:w="4390" w:type="dxa"/>
          </w:tcPr>
          <w:p w:rsidR="00533467" w:rsidRPr="000F5BBD" w:rsidRDefault="00533467" w:rsidP="00436021">
            <w:pPr>
              <w:autoSpaceDE w:val="0"/>
              <w:autoSpaceDN w:val="0"/>
              <w:adjustRightInd w:val="0"/>
              <w:spacing w:after="0" w:line="240" w:lineRule="auto"/>
              <w:rPr>
                <w:rFonts w:ascii="Times New Roman" w:eastAsia="Times New Roman" w:hAnsi="Times New Roman" w:cs="Times New Roman"/>
                <w:color w:val="000000"/>
                <w:sz w:val="23"/>
                <w:szCs w:val="23"/>
                <w:lang w:val="sr-Latn-CS"/>
              </w:rPr>
            </w:pPr>
            <w:r w:rsidRPr="000F5BBD">
              <w:rPr>
                <w:rFonts w:ascii="Times New Roman" w:eastAsia="Times New Roman" w:hAnsi="Times New Roman" w:cs="Times New Roman"/>
                <w:b/>
                <w:bCs/>
                <w:color w:val="000000"/>
                <w:sz w:val="23"/>
                <w:szCs w:val="23"/>
                <w:lang w:val="sr-Cyrl-CS"/>
              </w:rPr>
              <w:t>Рок</w:t>
            </w:r>
            <w:r w:rsidRPr="000F5BBD">
              <w:rPr>
                <w:rFonts w:ascii="Times New Roman" w:eastAsia="Times New Roman" w:hAnsi="Times New Roman" w:cs="Times New Roman"/>
                <w:b/>
                <w:bCs/>
                <w:color w:val="000000"/>
                <w:sz w:val="23"/>
                <w:szCs w:val="23"/>
                <w:lang w:val="sr-Latn-CS"/>
              </w:rPr>
              <w:t xml:space="preserve"> </w:t>
            </w:r>
            <w:r w:rsidRPr="000F5BBD">
              <w:rPr>
                <w:rFonts w:ascii="Times New Roman" w:eastAsia="Times New Roman" w:hAnsi="Times New Roman" w:cs="Times New Roman"/>
                <w:b/>
                <w:bCs/>
                <w:color w:val="000000"/>
                <w:sz w:val="23"/>
                <w:szCs w:val="23"/>
                <w:lang w:val="sr-Cyrl-CS"/>
              </w:rPr>
              <w:t>и</w:t>
            </w:r>
            <w:r w:rsidRPr="000F5BBD">
              <w:rPr>
                <w:rFonts w:ascii="Times New Roman" w:eastAsia="Times New Roman" w:hAnsi="Times New Roman" w:cs="Times New Roman"/>
                <w:b/>
                <w:bCs/>
                <w:color w:val="000000"/>
                <w:sz w:val="23"/>
                <w:szCs w:val="23"/>
                <w:lang w:val="sr-Latn-CS"/>
              </w:rPr>
              <w:t xml:space="preserve"> </w:t>
            </w:r>
            <w:r w:rsidRPr="000F5BBD">
              <w:rPr>
                <w:rFonts w:ascii="Times New Roman" w:eastAsia="Times New Roman" w:hAnsi="Times New Roman" w:cs="Times New Roman"/>
                <w:b/>
                <w:bCs/>
                <w:color w:val="000000"/>
                <w:sz w:val="23"/>
                <w:szCs w:val="23"/>
                <w:lang w:val="sr-Cyrl-CS"/>
              </w:rPr>
              <w:t>начин</w:t>
            </w:r>
            <w:r w:rsidRPr="000F5BBD">
              <w:rPr>
                <w:rFonts w:ascii="Times New Roman" w:eastAsia="Times New Roman" w:hAnsi="Times New Roman" w:cs="Times New Roman"/>
                <w:b/>
                <w:bCs/>
                <w:color w:val="000000"/>
                <w:sz w:val="23"/>
                <w:szCs w:val="23"/>
                <w:lang w:val="sr-Latn-CS"/>
              </w:rPr>
              <w:t xml:space="preserve"> </w:t>
            </w:r>
            <w:r w:rsidRPr="000F5BBD">
              <w:rPr>
                <w:rFonts w:ascii="Times New Roman" w:eastAsia="Times New Roman" w:hAnsi="Times New Roman" w:cs="Times New Roman"/>
                <w:b/>
                <w:bCs/>
                <w:color w:val="000000"/>
                <w:sz w:val="23"/>
                <w:szCs w:val="23"/>
                <w:lang w:val="sr-Cyrl-CS"/>
              </w:rPr>
              <w:t>плаћања</w:t>
            </w:r>
            <w:r w:rsidRPr="000F5BBD">
              <w:rPr>
                <w:rFonts w:ascii="Times New Roman" w:eastAsia="Times New Roman" w:hAnsi="Times New Roman" w:cs="Times New Roman"/>
                <w:b/>
                <w:bCs/>
                <w:color w:val="000000"/>
                <w:sz w:val="23"/>
                <w:szCs w:val="23"/>
                <w:lang w:val="sr-Latn-CS"/>
              </w:rPr>
              <w:t xml:space="preserve"> </w:t>
            </w:r>
          </w:p>
          <w:p w:rsidR="00533467" w:rsidRPr="000F5BBD" w:rsidRDefault="00533467" w:rsidP="00436021">
            <w:pPr>
              <w:autoSpaceDE w:val="0"/>
              <w:autoSpaceDN w:val="0"/>
              <w:adjustRightInd w:val="0"/>
              <w:spacing w:after="0" w:line="240" w:lineRule="auto"/>
              <w:rPr>
                <w:rFonts w:ascii="Times New Roman" w:eastAsia="Times New Roman" w:hAnsi="Times New Roman" w:cs="Times New Roman"/>
                <w:b/>
                <w:bCs/>
                <w:color w:val="000000"/>
                <w:sz w:val="23"/>
                <w:szCs w:val="23"/>
                <w:lang w:val="sr-Latn-RS"/>
              </w:rPr>
            </w:pPr>
            <w:r w:rsidRPr="000F5BBD">
              <w:rPr>
                <w:rFonts w:ascii="Times New Roman" w:eastAsia="Times New Roman" w:hAnsi="Times New Roman" w:cs="Times New Roman"/>
                <w:color w:val="000000"/>
                <w:sz w:val="23"/>
                <w:szCs w:val="23"/>
                <w:lang w:val="sr-Latn-CS"/>
              </w:rPr>
              <w:t>(</w:t>
            </w:r>
            <w:r w:rsidRPr="000F5BBD">
              <w:rPr>
                <w:rFonts w:ascii="Times New Roman" w:eastAsia="Times New Roman" w:hAnsi="Times New Roman" w:cs="Times New Roman"/>
                <w:color w:val="000000"/>
                <w:sz w:val="23"/>
                <w:szCs w:val="23"/>
                <w:lang w:val="sr-Cyrl-CS"/>
              </w:rPr>
              <w:t>рок</w:t>
            </w:r>
            <w:r w:rsidRPr="000F5BBD">
              <w:rPr>
                <w:rFonts w:ascii="Times New Roman" w:eastAsia="Times New Roman" w:hAnsi="Times New Roman" w:cs="Times New Roman"/>
                <w:color w:val="000000"/>
                <w:sz w:val="23"/>
                <w:szCs w:val="23"/>
                <w:lang w:val="sr-Latn-CS"/>
              </w:rPr>
              <w:t xml:space="preserve"> </w:t>
            </w:r>
            <w:r w:rsidRPr="000F5BBD">
              <w:rPr>
                <w:rFonts w:ascii="Times New Roman" w:eastAsia="Times New Roman" w:hAnsi="Times New Roman" w:cs="Times New Roman"/>
                <w:color w:val="000000"/>
                <w:sz w:val="23"/>
                <w:szCs w:val="23"/>
                <w:lang w:val="sr-Cyrl-CS"/>
              </w:rPr>
              <w:t>плаћања</w:t>
            </w:r>
            <w:r w:rsidRPr="000F5BBD">
              <w:rPr>
                <w:rFonts w:ascii="Times New Roman" w:eastAsia="Times New Roman" w:hAnsi="Times New Roman" w:cs="Times New Roman"/>
                <w:color w:val="000000"/>
                <w:sz w:val="23"/>
                <w:szCs w:val="23"/>
                <w:lang w:val="sr-Latn-CS"/>
              </w:rPr>
              <w:t xml:space="preserve"> </w:t>
            </w:r>
            <w:r w:rsidRPr="000F5BBD">
              <w:rPr>
                <w:rFonts w:ascii="Times New Roman" w:eastAsia="Times New Roman" w:hAnsi="Times New Roman" w:cs="Times New Roman"/>
                <w:color w:val="000000"/>
                <w:sz w:val="23"/>
                <w:szCs w:val="23"/>
                <w:lang w:val="sr-Cyrl-CS"/>
              </w:rPr>
              <w:t>не</w:t>
            </w:r>
            <w:r w:rsidRPr="000F5BBD">
              <w:rPr>
                <w:rFonts w:ascii="Times New Roman" w:eastAsia="Times New Roman" w:hAnsi="Times New Roman" w:cs="Times New Roman"/>
                <w:color w:val="000000"/>
                <w:sz w:val="23"/>
                <w:szCs w:val="23"/>
                <w:lang w:val="sr-Latn-CS"/>
              </w:rPr>
              <w:t xml:space="preserve"> </w:t>
            </w:r>
            <w:r w:rsidRPr="000F5BBD">
              <w:rPr>
                <w:rFonts w:ascii="Times New Roman" w:eastAsia="Times New Roman" w:hAnsi="Times New Roman" w:cs="Times New Roman"/>
                <w:color w:val="000000"/>
                <w:sz w:val="23"/>
                <w:szCs w:val="23"/>
                <w:lang w:val="sr-Cyrl-CS"/>
              </w:rPr>
              <w:t>може</w:t>
            </w:r>
            <w:r w:rsidRPr="000F5BBD">
              <w:rPr>
                <w:rFonts w:ascii="Times New Roman" w:eastAsia="Times New Roman" w:hAnsi="Times New Roman" w:cs="Times New Roman"/>
                <w:color w:val="000000"/>
                <w:sz w:val="23"/>
                <w:szCs w:val="23"/>
                <w:lang w:val="sr-Latn-CS"/>
              </w:rPr>
              <w:t xml:space="preserve"> </w:t>
            </w:r>
            <w:r w:rsidRPr="000F5BBD">
              <w:rPr>
                <w:rFonts w:ascii="Times New Roman" w:eastAsia="Times New Roman" w:hAnsi="Times New Roman" w:cs="Times New Roman"/>
                <w:color w:val="000000"/>
                <w:sz w:val="23"/>
                <w:szCs w:val="23"/>
                <w:lang w:val="sr-Cyrl-CS"/>
              </w:rPr>
              <w:t>бити</w:t>
            </w:r>
            <w:r w:rsidRPr="000F5BBD">
              <w:rPr>
                <w:rFonts w:ascii="Times New Roman" w:eastAsia="Times New Roman" w:hAnsi="Times New Roman" w:cs="Times New Roman"/>
                <w:color w:val="000000"/>
                <w:sz w:val="23"/>
                <w:szCs w:val="23"/>
                <w:lang w:val="sr-Latn-CS"/>
              </w:rPr>
              <w:t xml:space="preserve"> </w:t>
            </w:r>
            <w:r w:rsidRPr="000F5BBD">
              <w:rPr>
                <w:rFonts w:ascii="Times New Roman" w:eastAsia="Times New Roman" w:hAnsi="Times New Roman" w:cs="Times New Roman"/>
                <w:color w:val="000000"/>
                <w:sz w:val="23"/>
                <w:szCs w:val="23"/>
                <w:lang w:val="sr-Cyrl-CS"/>
              </w:rPr>
              <w:t>дужи</w:t>
            </w:r>
            <w:r w:rsidRPr="000F5BBD">
              <w:rPr>
                <w:rFonts w:ascii="Times New Roman" w:eastAsia="Times New Roman" w:hAnsi="Times New Roman" w:cs="Times New Roman"/>
                <w:color w:val="000000"/>
                <w:sz w:val="23"/>
                <w:szCs w:val="23"/>
                <w:lang w:val="sr-Latn-CS"/>
              </w:rPr>
              <w:t xml:space="preserve"> </w:t>
            </w:r>
            <w:r w:rsidRPr="000F5BBD">
              <w:rPr>
                <w:rFonts w:ascii="Times New Roman" w:eastAsia="Times New Roman" w:hAnsi="Times New Roman" w:cs="Times New Roman"/>
                <w:color w:val="000000"/>
                <w:sz w:val="23"/>
                <w:szCs w:val="23"/>
                <w:lang w:val="sr-Cyrl-CS"/>
              </w:rPr>
              <w:t>од</w:t>
            </w:r>
            <w:r w:rsidRPr="000F5BBD">
              <w:rPr>
                <w:rFonts w:ascii="Times New Roman" w:eastAsia="Times New Roman" w:hAnsi="Times New Roman" w:cs="Times New Roman"/>
                <w:color w:val="000000"/>
                <w:sz w:val="23"/>
                <w:szCs w:val="23"/>
                <w:lang w:val="sr-Latn-CS"/>
              </w:rPr>
              <w:t xml:space="preserve"> 45 </w:t>
            </w:r>
            <w:r w:rsidRPr="000F5BBD">
              <w:rPr>
                <w:rFonts w:ascii="Times New Roman" w:eastAsia="Times New Roman" w:hAnsi="Times New Roman" w:cs="Times New Roman"/>
                <w:color w:val="000000"/>
                <w:sz w:val="23"/>
                <w:szCs w:val="23"/>
                <w:lang w:val="sr-Cyrl-CS"/>
              </w:rPr>
              <w:t>дана</w:t>
            </w:r>
            <w:r w:rsidRPr="000F5BBD">
              <w:rPr>
                <w:rFonts w:ascii="Times New Roman" w:eastAsia="Times New Roman" w:hAnsi="Times New Roman" w:cs="Times New Roman"/>
                <w:color w:val="000000"/>
                <w:sz w:val="23"/>
                <w:szCs w:val="23"/>
                <w:lang w:val="sr-Latn-CS"/>
              </w:rPr>
              <w:t xml:space="preserve"> </w:t>
            </w:r>
            <w:r w:rsidRPr="000F5BBD">
              <w:rPr>
                <w:rFonts w:ascii="Times New Roman" w:eastAsia="Times New Roman" w:hAnsi="Times New Roman" w:cs="Times New Roman"/>
                <w:color w:val="000000"/>
                <w:sz w:val="23"/>
                <w:szCs w:val="23"/>
                <w:lang w:val="sr-Cyrl-CS"/>
              </w:rPr>
              <w:t>од</w:t>
            </w:r>
            <w:r w:rsidRPr="000F5BBD">
              <w:rPr>
                <w:rFonts w:ascii="Times New Roman" w:eastAsia="Times New Roman" w:hAnsi="Times New Roman" w:cs="Times New Roman"/>
                <w:color w:val="000000"/>
                <w:sz w:val="23"/>
                <w:szCs w:val="23"/>
                <w:lang w:val="sr-Latn-CS"/>
              </w:rPr>
              <w:t xml:space="preserve"> </w:t>
            </w:r>
            <w:r w:rsidRPr="000F5BBD">
              <w:rPr>
                <w:rFonts w:ascii="Times New Roman" w:eastAsia="Times New Roman" w:hAnsi="Times New Roman" w:cs="Times New Roman"/>
                <w:color w:val="000000"/>
                <w:sz w:val="23"/>
                <w:szCs w:val="23"/>
                <w:lang w:val="sr-Latn-RS"/>
              </w:rPr>
              <w:t>дана</w:t>
            </w:r>
            <w:r w:rsidRPr="000F5BBD">
              <w:rPr>
                <w:rFonts w:ascii="Times New Roman" w:eastAsia="Times New Roman" w:hAnsi="Times New Roman" w:cs="Times New Roman"/>
                <w:color w:val="000000"/>
                <w:sz w:val="23"/>
                <w:szCs w:val="23"/>
                <w:lang w:val="sr-Latn-CS"/>
              </w:rPr>
              <w:t xml:space="preserve"> </w:t>
            </w:r>
            <w:r>
              <w:rPr>
                <w:rFonts w:ascii="Times New Roman" w:eastAsia="Times New Roman" w:hAnsi="Times New Roman" w:cs="Times New Roman"/>
                <w:color w:val="000000"/>
                <w:sz w:val="23"/>
                <w:szCs w:val="23"/>
                <w:lang w:val="sr-Latn-RS"/>
              </w:rPr>
              <w:t>пријема исправног рачуна</w:t>
            </w:r>
          </w:p>
          <w:p w:rsidR="00533467" w:rsidRPr="000F5BBD" w:rsidRDefault="00533467" w:rsidP="00436021">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tc>
        <w:tc>
          <w:tcPr>
            <w:tcW w:w="4390" w:type="dxa"/>
          </w:tcPr>
          <w:p w:rsidR="00533467" w:rsidRPr="000F5BBD" w:rsidRDefault="00533467" w:rsidP="00436021">
            <w:pPr>
              <w:autoSpaceDE w:val="0"/>
              <w:autoSpaceDN w:val="0"/>
              <w:adjustRightInd w:val="0"/>
              <w:spacing w:after="0" w:line="240" w:lineRule="auto"/>
              <w:rPr>
                <w:rFonts w:ascii="Times New Roman" w:eastAsia="Times New Roman" w:hAnsi="Times New Roman" w:cs="Times New Roman"/>
                <w:color w:val="000000"/>
                <w:sz w:val="23"/>
                <w:szCs w:val="23"/>
                <w:lang w:val="sr-Cyrl-CS"/>
              </w:rPr>
            </w:pPr>
            <w:r w:rsidRPr="000F5BBD">
              <w:rPr>
                <w:rFonts w:ascii="Times New Roman" w:eastAsia="Times New Roman" w:hAnsi="Times New Roman" w:cs="Times New Roman"/>
                <w:color w:val="000000"/>
                <w:sz w:val="23"/>
                <w:szCs w:val="23"/>
                <w:lang w:val="sr-Cyrl-CS"/>
              </w:rPr>
              <w:t xml:space="preserve">Рок плаћања је </w:t>
            </w:r>
            <w:r w:rsidRPr="000F5BBD">
              <w:rPr>
                <w:rFonts w:ascii="Times New Roman" w:eastAsia="Times New Roman" w:hAnsi="Times New Roman" w:cs="Times New Roman"/>
                <w:sz w:val="23"/>
                <w:szCs w:val="23"/>
                <w:lang w:val="sr-Cyrl-CS"/>
              </w:rPr>
              <w:t xml:space="preserve">_____(не дуже од 45 дана), </w:t>
            </w:r>
            <w:r w:rsidRPr="000F5BBD">
              <w:rPr>
                <w:rFonts w:ascii="Times New Roman" w:eastAsia="Times New Roman" w:hAnsi="Times New Roman" w:cs="Times New Roman"/>
                <w:color w:val="000000"/>
                <w:sz w:val="23"/>
                <w:szCs w:val="23"/>
                <w:lang w:val="sr-Cyrl-CS"/>
              </w:rPr>
              <w:t xml:space="preserve">од дана пријема исправно испостављеног рачуна. </w:t>
            </w:r>
          </w:p>
          <w:p w:rsidR="00533467" w:rsidRPr="000F5BBD" w:rsidRDefault="00533467" w:rsidP="00436021">
            <w:pPr>
              <w:autoSpaceDE w:val="0"/>
              <w:autoSpaceDN w:val="0"/>
              <w:adjustRightInd w:val="0"/>
              <w:spacing w:after="0" w:line="240" w:lineRule="auto"/>
              <w:jc w:val="center"/>
              <w:rPr>
                <w:rFonts w:ascii="Times New Roman" w:eastAsia="Times New Roman" w:hAnsi="Times New Roman" w:cs="Times New Roman"/>
                <w:b/>
                <w:bCs/>
                <w:color w:val="000000"/>
                <w:sz w:val="23"/>
                <w:szCs w:val="23"/>
                <w:lang w:val="sr-Cyrl-CS"/>
              </w:rPr>
            </w:pPr>
            <w:r w:rsidRPr="000F5BBD">
              <w:rPr>
                <w:rFonts w:ascii="Times New Roman" w:eastAsia="Times New Roman" w:hAnsi="Times New Roman" w:cs="Times New Roman"/>
                <w:color w:val="000000"/>
                <w:sz w:val="23"/>
                <w:szCs w:val="23"/>
              </w:rPr>
              <w:t>Без аванса.</w:t>
            </w:r>
          </w:p>
        </w:tc>
      </w:tr>
      <w:tr w:rsidR="00A2348F" w:rsidRPr="000F5BBD" w:rsidTr="00436021">
        <w:tc>
          <w:tcPr>
            <w:tcW w:w="4390" w:type="dxa"/>
          </w:tcPr>
          <w:p w:rsidR="00A2348F" w:rsidRPr="000F5BBD" w:rsidRDefault="00A2348F" w:rsidP="00436021">
            <w:pPr>
              <w:autoSpaceDE w:val="0"/>
              <w:autoSpaceDN w:val="0"/>
              <w:adjustRightInd w:val="0"/>
              <w:spacing w:after="0" w:line="240" w:lineRule="auto"/>
              <w:rPr>
                <w:rFonts w:ascii="Times New Roman" w:eastAsia="Times New Roman" w:hAnsi="Times New Roman" w:cs="Times New Roman"/>
                <w:color w:val="000000"/>
                <w:sz w:val="23"/>
                <w:szCs w:val="23"/>
                <w:lang w:val="sr-Latn-CS"/>
              </w:rPr>
            </w:pPr>
            <w:r w:rsidRPr="000F5BBD">
              <w:rPr>
                <w:rFonts w:ascii="Times New Roman" w:eastAsia="Times New Roman" w:hAnsi="Times New Roman" w:cs="Times New Roman"/>
                <w:b/>
                <w:bCs/>
                <w:color w:val="000000"/>
                <w:sz w:val="23"/>
                <w:szCs w:val="23"/>
                <w:lang w:val="sr-Cyrl-CS"/>
              </w:rPr>
              <w:t>Рок</w:t>
            </w:r>
            <w:r w:rsidRPr="000F5BBD">
              <w:rPr>
                <w:rFonts w:ascii="Times New Roman" w:eastAsia="Times New Roman" w:hAnsi="Times New Roman" w:cs="Times New Roman"/>
                <w:b/>
                <w:bCs/>
                <w:color w:val="000000"/>
                <w:sz w:val="23"/>
                <w:szCs w:val="23"/>
                <w:lang w:val="sr-Latn-CS"/>
              </w:rPr>
              <w:t xml:space="preserve"> </w:t>
            </w:r>
            <w:r w:rsidRPr="000F5BBD">
              <w:rPr>
                <w:rFonts w:ascii="Times New Roman" w:eastAsia="Times New Roman" w:hAnsi="Times New Roman" w:cs="Times New Roman"/>
                <w:b/>
                <w:bCs/>
                <w:color w:val="000000"/>
                <w:sz w:val="23"/>
                <w:szCs w:val="23"/>
                <w:lang w:val="sr-Cyrl-CS"/>
              </w:rPr>
              <w:t>важења</w:t>
            </w:r>
            <w:r w:rsidRPr="000F5BBD">
              <w:rPr>
                <w:rFonts w:ascii="Times New Roman" w:eastAsia="Times New Roman" w:hAnsi="Times New Roman" w:cs="Times New Roman"/>
                <w:b/>
                <w:bCs/>
                <w:color w:val="000000"/>
                <w:sz w:val="23"/>
                <w:szCs w:val="23"/>
                <w:lang w:val="sr-Latn-CS"/>
              </w:rPr>
              <w:t xml:space="preserve"> </w:t>
            </w:r>
            <w:r w:rsidRPr="000F5BBD">
              <w:rPr>
                <w:rFonts w:ascii="Times New Roman" w:eastAsia="Times New Roman" w:hAnsi="Times New Roman" w:cs="Times New Roman"/>
                <w:b/>
                <w:bCs/>
                <w:color w:val="000000"/>
                <w:sz w:val="23"/>
                <w:szCs w:val="23"/>
                <w:lang w:val="sr-Cyrl-CS"/>
              </w:rPr>
              <w:t>понуде</w:t>
            </w:r>
            <w:r w:rsidRPr="000F5BBD">
              <w:rPr>
                <w:rFonts w:ascii="Times New Roman" w:eastAsia="Times New Roman" w:hAnsi="Times New Roman" w:cs="Times New Roman"/>
                <w:b/>
                <w:bCs/>
                <w:color w:val="000000"/>
                <w:sz w:val="23"/>
                <w:szCs w:val="23"/>
                <w:lang w:val="sr-Latn-CS"/>
              </w:rPr>
              <w:t xml:space="preserve"> </w:t>
            </w:r>
          </w:p>
          <w:p w:rsidR="00A2348F" w:rsidRPr="000F5BBD" w:rsidRDefault="00A2348F" w:rsidP="00436021">
            <w:pPr>
              <w:autoSpaceDE w:val="0"/>
              <w:autoSpaceDN w:val="0"/>
              <w:adjustRightInd w:val="0"/>
              <w:spacing w:after="0" w:line="240" w:lineRule="auto"/>
              <w:rPr>
                <w:rFonts w:ascii="Times New Roman" w:eastAsia="Times New Roman" w:hAnsi="Times New Roman" w:cs="Times New Roman"/>
                <w:b/>
                <w:bCs/>
                <w:sz w:val="23"/>
                <w:szCs w:val="23"/>
                <w:lang w:val="sr-Latn-RS"/>
              </w:rPr>
            </w:pPr>
            <w:r w:rsidRPr="000F5BBD">
              <w:rPr>
                <w:rFonts w:ascii="Times New Roman" w:eastAsia="Times New Roman" w:hAnsi="Times New Roman" w:cs="Times New Roman"/>
                <w:sz w:val="23"/>
                <w:szCs w:val="23"/>
                <w:lang w:val="sr-Latn-CS"/>
              </w:rPr>
              <w:t>(</w:t>
            </w:r>
            <w:r>
              <w:rPr>
                <w:rFonts w:ascii="Times New Roman" w:eastAsia="Times New Roman" w:hAnsi="Times New Roman" w:cs="Times New Roman"/>
                <w:sz w:val="23"/>
                <w:szCs w:val="23"/>
                <w:lang w:val="sr-Latn-CS"/>
              </w:rPr>
              <w:t xml:space="preserve"> не може бити краћи од 60</w:t>
            </w:r>
            <w:r w:rsidRPr="000F5BBD">
              <w:rPr>
                <w:rFonts w:ascii="Times New Roman" w:eastAsia="Times New Roman" w:hAnsi="Times New Roman" w:cs="Times New Roman"/>
                <w:sz w:val="23"/>
                <w:szCs w:val="23"/>
                <w:lang w:val="sr-Latn-CS"/>
              </w:rPr>
              <w:t xml:space="preserve"> </w:t>
            </w:r>
            <w:r w:rsidRPr="000F5BBD">
              <w:rPr>
                <w:rFonts w:ascii="Times New Roman" w:eastAsia="Times New Roman" w:hAnsi="Times New Roman" w:cs="Times New Roman"/>
                <w:sz w:val="23"/>
                <w:szCs w:val="23"/>
                <w:lang w:val="sr-Cyrl-CS"/>
              </w:rPr>
              <w:t>дана</w:t>
            </w:r>
            <w:r>
              <w:rPr>
                <w:rFonts w:ascii="Times New Roman" w:eastAsia="Times New Roman" w:hAnsi="Times New Roman" w:cs="Times New Roman"/>
                <w:sz w:val="23"/>
                <w:szCs w:val="23"/>
                <w:lang w:val="sr-Latn-CS"/>
              </w:rPr>
              <w:t>)</w:t>
            </w:r>
          </w:p>
          <w:p w:rsidR="00A2348F" w:rsidRPr="000F5BBD" w:rsidRDefault="00A2348F" w:rsidP="00436021">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tc>
        <w:tc>
          <w:tcPr>
            <w:tcW w:w="4390" w:type="dxa"/>
          </w:tcPr>
          <w:p w:rsidR="00A2348F" w:rsidRPr="000F5BBD" w:rsidRDefault="00A2348F" w:rsidP="00436021">
            <w:pPr>
              <w:autoSpaceDE w:val="0"/>
              <w:autoSpaceDN w:val="0"/>
              <w:adjustRightInd w:val="0"/>
              <w:spacing w:after="0" w:line="240" w:lineRule="auto"/>
              <w:rPr>
                <w:rFonts w:ascii="Times New Roman" w:eastAsia="Times New Roman" w:hAnsi="Times New Roman" w:cs="Times New Roman"/>
                <w:color w:val="000000"/>
                <w:sz w:val="23"/>
                <w:szCs w:val="23"/>
                <w:lang w:val="sr-Latn-RS"/>
              </w:rPr>
            </w:pPr>
            <w:r>
              <w:rPr>
                <w:rFonts w:ascii="Times New Roman" w:eastAsia="Times New Roman" w:hAnsi="Times New Roman" w:cs="Times New Roman"/>
                <w:color w:val="000000"/>
                <w:sz w:val="23"/>
                <w:szCs w:val="23"/>
                <w:lang w:val="sr-Latn-RS"/>
              </w:rPr>
              <w:t>Рок важења понуде је _____ дана од дана отварања понуде.</w:t>
            </w:r>
          </w:p>
        </w:tc>
      </w:tr>
      <w:tr w:rsidR="00A2348F" w:rsidRPr="000F5BBD" w:rsidTr="00436021">
        <w:tc>
          <w:tcPr>
            <w:tcW w:w="4390" w:type="dxa"/>
          </w:tcPr>
          <w:p w:rsidR="00A2348F" w:rsidRPr="000F5BBD" w:rsidRDefault="00A2348F" w:rsidP="00436021">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r w:rsidRPr="000F5BBD">
              <w:rPr>
                <w:rFonts w:ascii="Times New Roman" w:eastAsia="Times New Roman" w:hAnsi="Times New Roman" w:cs="Times New Roman"/>
                <w:b/>
                <w:bCs/>
                <w:color w:val="000000"/>
                <w:sz w:val="23"/>
                <w:szCs w:val="23"/>
              </w:rPr>
              <w:t>Рок испоруке:</w:t>
            </w:r>
          </w:p>
          <w:p w:rsidR="00A2348F" w:rsidRPr="000F5BBD" w:rsidRDefault="00A2348F" w:rsidP="00436021">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tc>
        <w:tc>
          <w:tcPr>
            <w:tcW w:w="4390" w:type="dxa"/>
          </w:tcPr>
          <w:p w:rsidR="00A2348F" w:rsidRPr="000F5BBD" w:rsidRDefault="00A2348F" w:rsidP="00436021">
            <w:pPr>
              <w:autoSpaceDE w:val="0"/>
              <w:autoSpaceDN w:val="0"/>
              <w:adjustRightInd w:val="0"/>
              <w:spacing w:after="0" w:line="240" w:lineRule="auto"/>
              <w:rPr>
                <w:rFonts w:ascii="Times New Roman" w:eastAsia="Times New Roman" w:hAnsi="Times New Roman" w:cs="Times New Roman"/>
                <w:color w:val="000000"/>
                <w:sz w:val="23"/>
                <w:szCs w:val="23"/>
                <w:lang w:val="sr-Latn-RS"/>
              </w:rPr>
            </w:pPr>
            <w:r w:rsidRPr="000F5BBD">
              <w:rPr>
                <w:rFonts w:ascii="Times New Roman" w:eastAsia="Times New Roman" w:hAnsi="Times New Roman" w:cs="Times New Roman"/>
                <w:color w:val="000000"/>
                <w:sz w:val="23"/>
                <w:szCs w:val="23"/>
                <w:lang w:val="sr-Cyrl-CS"/>
              </w:rPr>
              <w:t xml:space="preserve">________ дана од дана пријема поруџбине </w:t>
            </w:r>
          </w:p>
        </w:tc>
      </w:tr>
      <w:tr w:rsidR="00A2348F" w:rsidRPr="000F5BBD" w:rsidTr="00436021">
        <w:tc>
          <w:tcPr>
            <w:tcW w:w="4390" w:type="dxa"/>
          </w:tcPr>
          <w:p w:rsidR="00A2348F" w:rsidRPr="000F5BBD" w:rsidRDefault="00A2348F" w:rsidP="00436021">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r w:rsidRPr="000F5BBD">
              <w:rPr>
                <w:rFonts w:ascii="Times New Roman" w:eastAsia="Times New Roman" w:hAnsi="Times New Roman" w:cs="Times New Roman"/>
                <w:b/>
                <w:bCs/>
                <w:color w:val="000000"/>
                <w:sz w:val="23"/>
                <w:szCs w:val="23"/>
              </w:rPr>
              <w:t>Место и начин испоруке:</w:t>
            </w:r>
          </w:p>
          <w:p w:rsidR="00A2348F" w:rsidRPr="000F5BBD" w:rsidRDefault="00A2348F" w:rsidP="00436021">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tc>
        <w:tc>
          <w:tcPr>
            <w:tcW w:w="4390" w:type="dxa"/>
          </w:tcPr>
          <w:p w:rsidR="00A2348F" w:rsidRPr="000F5BBD" w:rsidRDefault="00A2348F" w:rsidP="00436021">
            <w:pPr>
              <w:autoSpaceDE w:val="0"/>
              <w:autoSpaceDN w:val="0"/>
              <w:adjustRightInd w:val="0"/>
              <w:spacing w:after="0" w:line="240" w:lineRule="auto"/>
              <w:rPr>
                <w:rFonts w:ascii="Times New Roman" w:eastAsia="Times New Roman" w:hAnsi="Times New Roman" w:cs="Times New Roman"/>
                <w:color w:val="000000"/>
                <w:sz w:val="23"/>
                <w:szCs w:val="23"/>
                <w:lang w:val="sr-Latn-RS"/>
              </w:rPr>
            </w:pPr>
            <w:r w:rsidRPr="000F5BBD">
              <w:rPr>
                <w:rFonts w:ascii="Times New Roman" w:eastAsia="Times New Roman" w:hAnsi="Times New Roman" w:cs="Times New Roman"/>
                <w:color w:val="000000"/>
                <w:sz w:val="23"/>
                <w:szCs w:val="23"/>
                <w:lang w:val="sr-Latn-RS"/>
              </w:rPr>
              <w:t>На адресу Наручиоца:</w:t>
            </w:r>
          </w:p>
          <w:p w:rsidR="00A2348F" w:rsidRPr="000F5BBD" w:rsidRDefault="00A2348F" w:rsidP="00436021">
            <w:pPr>
              <w:autoSpaceDE w:val="0"/>
              <w:autoSpaceDN w:val="0"/>
              <w:adjustRightInd w:val="0"/>
              <w:spacing w:after="0" w:line="240" w:lineRule="auto"/>
              <w:rPr>
                <w:rFonts w:ascii="Times New Roman" w:eastAsia="Times New Roman" w:hAnsi="Times New Roman" w:cs="Times New Roman"/>
                <w:color w:val="000000"/>
                <w:sz w:val="23"/>
                <w:szCs w:val="23"/>
                <w:lang w:val="sr-Latn-RS"/>
              </w:rPr>
            </w:pPr>
            <w:r w:rsidRPr="000F5BBD">
              <w:rPr>
                <w:rFonts w:ascii="Times New Roman" w:eastAsia="Times New Roman" w:hAnsi="Times New Roman" w:cs="Times New Roman"/>
                <w:color w:val="000000"/>
                <w:sz w:val="23"/>
                <w:szCs w:val="23"/>
                <w:lang w:val="sr-Latn-RS"/>
              </w:rPr>
              <w:t>-Издвојено одњљење, Доња Ливадица</w:t>
            </w:r>
          </w:p>
          <w:p w:rsidR="00A2348F" w:rsidRPr="000F5BBD" w:rsidRDefault="00A2348F" w:rsidP="00436021">
            <w:pPr>
              <w:autoSpaceDE w:val="0"/>
              <w:autoSpaceDN w:val="0"/>
              <w:adjustRightInd w:val="0"/>
              <w:spacing w:after="0" w:line="240" w:lineRule="auto"/>
              <w:rPr>
                <w:rFonts w:ascii="Times New Roman" w:eastAsia="Times New Roman" w:hAnsi="Times New Roman" w:cs="Times New Roman"/>
                <w:color w:val="000000"/>
                <w:sz w:val="23"/>
                <w:szCs w:val="23"/>
                <w:lang w:val="sr-Latn-RS"/>
              </w:rPr>
            </w:pPr>
            <w:r w:rsidRPr="000F5BBD">
              <w:rPr>
                <w:rFonts w:ascii="Times New Roman" w:eastAsia="Times New Roman" w:hAnsi="Times New Roman" w:cs="Times New Roman"/>
                <w:color w:val="000000"/>
                <w:sz w:val="23"/>
                <w:szCs w:val="23"/>
                <w:lang w:val="sr-Latn-RS"/>
              </w:rPr>
              <w:t>Ул.Николе Тесле бб</w:t>
            </w:r>
          </w:p>
          <w:p w:rsidR="00A2348F" w:rsidRPr="000F5BBD" w:rsidRDefault="00A2348F" w:rsidP="00436021">
            <w:pPr>
              <w:autoSpaceDE w:val="0"/>
              <w:autoSpaceDN w:val="0"/>
              <w:adjustRightInd w:val="0"/>
              <w:spacing w:after="0" w:line="240" w:lineRule="auto"/>
              <w:rPr>
                <w:rFonts w:ascii="Times New Roman" w:eastAsia="Times New Roman" w:hAnsi="Times New Roman" w:cs="Times New Roman"/>
                <w:color w:val="000000"/>
                <w:sz w:val="23"/>
                <w:szCs w:val="23"/>
                <w:lang w:val="sr-Latn-RS"/>
              </w:rPr>
            </w:pPr>
            <w:r>
              <w:rPr>
                <w:rFonts w:ascii="Times New Roman" w:eastAsia="Times New Roman" w:hAnsi="Times New Roman" w:cs="Times New Roman"/>
                <w:color w:val="000000"/>
                <w:sz w:val="23"/>
                <w:szCs w:val="23"/>
                <w:lang w:val="sr-Latn-RS"/>
              </w:rPr>
              <w:t>Сукцесивно.</w:t>
            </w:r>
          </w:p>
        </w:tc>
      </w:tr>
    </w:tbl>
    <w:p w:rsidR="00533467" w:rsidRPr="00D541A1" w:rsidRDefault="00533467" w:rsidP="00533467">
      <w:pPr>
        <w:jc w:val="both"/>
        <w:rPr>
          <w:rFonts w:ascii="Arial" w:hAnsi="Arial" w:cs="Arial"/>
          <w:b/>
          <w:bCs/>
          <w:lang w:val="sr-Cyrl-CS"/>
        </w:rPr>
      </w:pPr>
    </w:p>
    <w:p w:rsidR="00533467" w:rsidRPr="00A07902" w:rsidRDefault="00533467" w:rsidP="00533467">
      <w:pPr>
        <w:jc w:val="both"/>
        <w:rPr>
          <w:rFonts w:ascii="Arial" w:hAnsi="Arial" w:cs="Arial"/>
          <w:b/>
          <w:bCs/>
          <w:lang w:val="sr-Cyrl-CS"/>
        </w:rPr>
      </w:pPr>
    </w:p>
    <w:p w:rsidR="00533467" w:rsidRPr="00567B80" w:rsidRDefault="00533467" w:rsidP="00533467">
      <w:pPr>
        <w:jc w:val="both"/>
        <w:rPr>
          <w:rFonts w:ascii="Times New Roman" w:hAnsi="Times New Roman" w:cs="Times New Roman"/>
          <w:lang w:val="sr-Cyrl-CS"/>
        </w:rPr>
      </w:pPr>
      <w:r w:rsidRPr="00567B80">
        <w:rPr>
          <w:rFonts w:ascii="Times New Roman" w:hAnsi="Times New Roman" w:cs="Times New Roman"/>
        </w:rPr>
        <w:t xml:space="preserve">Датум </w:t>
      </w:r>
      <w:r w:rsidRPr="00567B80">
        <w:rPr>
          <w:rFonts w:ascii="Times New Roman" w:hAnsi="Times New Roman" w:cs="Times New Roman"/>
        </w:rPr>
        <w:tab/>
      </w:r>
      <w:r w:rsidRPr="00567B80">
        <w:rPr>
          <w:rFonts w:ascii="Times New Roman" w:hAnsi="Times New Roman" w:cs="Times New Roman"/>
        </w:rPr>
        <w:tab/>
      </w:r>
      <w:r w:rsidRPr="00567B80">
        <w:rPr>
          <w:rFonts w:ascii="Times New Roman" w:hAnsi="Times New Roman" w:cs="Times New Roman"/>
          <w:lang w:val="sr-Cyrl-CS"/>
        </w:rPr>
        <w:t xml:space="preserve">                                                   М.П.</w:t>
      </w:r>
      <w:r w:rsidRPr="00567B80">
        <w:rPr>
          <w:rFonts w:ascii="Times New Roman" w:hAnsi="Times New Roman" w:cs="Times New Roman"/>
        </w:rPr>
        <w:tab/>
      </w:r>
      <w:r w:rsidRPr="00567B80">
        <w:rPr>
          <w:rFonts w:ascii="Times New Roman" w:hAnsi="Times New Roman" w:cs="Times New Roman"/>
        </w:rPr>
        <w:tab/>
        <w:t xml:space="preserve">            </w:t>
      </w:r>
      <w:r w:rsidRPr="00567B80">
        <w:rPr>
          <w:rFonts w:ascii="Times New Roman" w:hAnsi="Times New Roman" w:cs="Times New Roman"/>
          <w:lang w:val="sr-Cyrl-CS"/>
        </w:rPr>
        <w:t xml:space="preserve">           </w:t>
      </w:r>
      <w:r w:rsidRPr="00567B80">
        <w:rPr>
          <w:rFonts w:ascii="Times New Roman" w:hAnsi="Times New Roman" w:cs="Times New Roman"/>
        </w:rPr>
        <w:t xml:space="preserve"> </w:t>
      </w:r>
      <w:r w:rsidRPr="00567B80">
        <w:rPr>
          <w:rFonts w:ascii="Times New Roman" w:hAnsi="Times New Roman" w:cs="Times New Roman"/>
          <w:lang w:val="sr-Cyrl-CS"/>
        </w:rPr>
        <w:t xml:space="preserve">             П</w:t>
      </w:r>
      <w:r w:rsidRPr="00567B80">
        <w:rPr>
          <w:rFonts w:ascii="Times New Roman" w:hAnsi="Times New Roman" w:cs="Times New Roman"/>
        </w:rPr>
        <w:t>онуђач</w:t>
      </w:r>
    </w:p>
    <w:p w:rsidR="00533467" w:rsidRPr="00567B80" w:rsidRDefault="00533467" w:rsidP="00567B80">
      <w:pPr>
        <w:jc w:val="both"/>
        <w:rPr>
          <w:rFonts w:ascii="Times New Roman" w:hAnsi="Times New Roman" w:cs="Times New Roman"/>
          <w:lang w:val="sr-Latn-RS"/>
        </w:rPr>
      </w:pPr>
      <w:r w:rsidRPr="00567B80">
        <w:rPr>
          <w:rFonts w:ascii="Times New Roman" w:hAnsi="Times New Roman" w:cs="Times New Roman"/>
          <w:lang w:val="sr-Cyrl-CS"/>
        </w:rPr>
        <w:t xml:space="preserve">______________                                                                                </w:t>
      </w:r>
      <w:r w:rsidR="00567B80">
        <w:rPr>
          <w:rFonts w:ascii="Times New Roman" w:hAnsi="Times New Roman" w:cs="Times New Roman"/>
          <w:lang w:val="sr-Cyrl-CS"/>
        </w:rPr>
        <w:t xml:space="preserve">              </w:t>
      </w:r>
      <w:r w:rsidRPr="00567B80">
        <w:rPr>
          <w:rFonts w:ascii="Times New Roman" w:hAnsi="Times New Roman" w:cs="Times New Roman"/>
          <w:lang w:val="sr-Cyrl-CS"/>
        </w:rPr>
        <w:t xml:space="preserve"> _______________</w:t>
      </w:r>
    </w:p>
    <w:p w:rsidR="003837F6" w:rsidRPr="003A3A19" w:rsidRDefault="00567B80" w:rsidP="00330AA1">
      <w:pPr>
        <w:jc w:val="both"/>
        <w:rPr>
          <w:rFonts w:ascii="Times New Roman" w:hAnsi="Times New Roman" w:cs="Times New Roman"/>
          <w:bCs/>
          <w:iCs/>
          <w:sz w:val="24"/>
          <w:szCs w:val="24"/>
        </w:rPr>
      </w:pPr>
      <w:r>
        <w:rPr>
          <w:rFonts w:ascii="Times New Roman" w:hAnsi="Times New Roman" w:cs="Times New Roman"/>
          <w:b/>
          <w:bCs/>
          <w:i/>
          <w:iCs/>
          <w:sz w:val="24"/>
          <w:szCs w:val="24"/>
          <w:u w:val="single"/>
        </w:rPr>
        <w:t xml:space="preserve">  </w:t>
      </w:r>
      <w:r w:rsidR="003837F6" w:rsidRPr="003A3A19">
        <w:rPr>
          <w:rFonts w:ascii="Times New Roman" w:hAnsi="Times New Roman" w:cs="Times New Roman"/>
          <w:b/>
          <w:bCs/>
          <w:i/>
          <w:iCs/>
          <w:sz w:val="24"/>
          <w:szCs w:val="24"/>
          <w:u w:val="single"/>
        </w:rPr>
        <w:t xml:space="preserve">                                                                                                          </w:t>
      </w:r>
    </w:p>
    <w:p w:rsidR="00152FFE" w:rsidRPr="003A3A19" w:rsidRDefault="0005671A" w:rsidP="00330AA1">
      <w:pPr>
        <w:jc w:val="both"/>
        <w:rPr>
          <w:rFonts w:ascii="Times New Roman" w:hAnsi="Times New Roman" w:cs="Times New Roman"/>
          <w:i/>
          <w:iCs/>
          <w:sz w:val="24"/>
          <w:szCs w:val="24"/>
          <w:lang w:val="ru-RU"/>
        </w:rPr>
      </w:pPr>
      <w:r w:rsidRPr="003A3A19">
        <w:rPr>
          <w:rFonts w:ascii="Times New Roman" w:hAnsi="Times New Roman" w:cs="Times New Roman"/>
          <w:b/>
          <w:bCs/>
          <w:i/>
          <w:iCs/>
          <w:sz w:val="24"/>
          <w:szCs w:val="24"/>
          <w:u w:val="single"/>
        </w:rPr>
        <w:t>Нап</w:t>
      </w:r>
      <w:r w:rsidR="00330AA1" w:rsidRPr="003A3A19">
        <w:rPr>
          <w:rFonts w:ascii="Times New Roman" w:hAnsi="Times New Roman" w:cs="Times New Roman"/>
          <w:b/>
          <w:bCs/>
          <w:i/>
          <w:iCs/>
          <w:sz w:val="24"/>
          <w:szCs w:val="24"/>
          <w:u w:val="single"/>
        </w:rPr>
        <w:t>о</w:t>
      </w:r>
      <w:r w:rsidR="00D07359" w:rsidRPr="003A3A19">
        <w:rPr>
          <w:rFonts w:ascii="Times New Roman" w:hAnsi="Times New Roman" w:cs="Times New Roman"/>
          <w:b/>
          <w:bCs/>
          <w:i/>
          <w:iCs/>
          <w:sz w:val="24"/>
          <w:szCs w:val="24"/>
          <w:u w:val="single"/>
        </w:rPr>
        <w:t>м</w:t>
      </w:r>
      <w:r w:rsidR="00330AA1" w:rsidRPr="003A3A19">
        <w:rPr>
          <w:rFonts w:ascii="Times New Roman" w:hAnsi="Times New Roman" w:cs="Times New Roman"/>
          <w:b/>
          <w:bCs/>
          <w:i/>
          <w:iCs/>
          <w:sz w:val="24"/>
          <w:szCs w:val="24"/>
          <w:u w:val="single"/>
        </w:rPr>
        <w:t>ене:</w:t>
      </w:r>
      <w:r w:rsidR="00330AA1" w:rsidRPr="003A3A19">
        <w:rPr>
          <w:rFonts w:ascii="Times New Roman" w:hAnsi="Times New Roman" w:cs="Times New Roman"/>
          <w:b/>
          <w:bCs/>
          <w:i/>
          <w:iCs/>
          <w:sz w:val="24"/>
          <w:szCs w:val="24"/>
        </w:rPr>
        <w:t xml:space="preserve"> </w:t>
      </w:r>
      <w:r w:rsidR="00330AA1" w:rsidRPr="003A3A19">
        <w:rPr>
          <w:rFonts w:ascii="Times New Roman" w:hAnsi="Times New Roman" w:cs="Times New Roman"/>
          <w:i/>
          <w:iCs/>
          <w:sz w:val="24"/>
          <w:szCs w:val="24"/>
          <w:lang w:val="ru-RU"/>
        </w:rPr>
        <w:t xml:space="preserve">Образац понуде понуђач мора да попуни, овери печатом и потпише, чиме </w:t>
      </w:r>
      <w:r w:rsidR="00330AA1" w:rsidRPr="003A3A19">
        <w:rPr>
          <w:rFonts w:ascii="Times New Roman" w:hAnsi="Times New Roman" w:cs="Times New Roman"/>
          <w:i/>
          <w:iCs/>
          <w:sz w:val="24"/>
          <w:szCs w:val="24"/>
          <w:lang w:val="sr-Cyrl-CS"/>
        </w:rPr>
        <w:t>п</w:t>
      </w:r>
      <w:r w:rsidR="00330AA1" w:rsidRPr="003A3A19">
        <w:rPr>
          <w:rFonts w:ascii="Times New Roman" w:hAnsi="Times New Roman" w:cs="Times New Roman"/>
          <w:i/>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1E0E" w:rsidRDefault="00991E0E" w:rsidP="00330AA1">
      <w:pPr>
        <w:jc w:val="both"/>
        <w:rPr>
          <w:rFonts w:ascii="Times New Roman" w:hAnsi="Times New Roman" w:cs="Times New Roman"/>
          <w:iCs/>
          <w:sz w:val="24"/>
          <w:szCs w:val="24"/>
          <w:lang w:val="sr-Latn-RS"/>
        </w:rPr>
      </w:pPr>
    </w:p>
    <w:p w:rsidR="00B200BA" w:rsidRDefault="00B200BA" w:rsidP="00330AA1">
      <w:pPr>
        <w:jc w:val="both"/>
        <w:rPr>
          <w:rFonts w:ascii="Times New Roman" w:hAnsi="Times New Roman" w:cs="Times New Roman"/>
          <w:iCs/>
          <w:sz w:val="24"/>
          <w:szCs w:val="24"/>
          <w:lang w:val="sr-Latn-RS"/>
        </w:rPr>
      </w:pPr>
    </w:p>
    <w:p w:rsidR="00B200BA" w:rsidRDefault="00B200BA" w:rsidP="00330AA1">
      <w:pPr>
        <w:jc w:val="both"/>
        <w:rPr>
          <w:rFonts w:ascii="Times New Roman" w:hAnsi="Times New Roman" w:cs="Times New Roman"/>
          <w:iCs/>
          <w:sz w:val="24"/>
          <w:szCs w:val="24"/>
          <w:lang w:val="sr-Latn-RS"/>
        </w:rPr>
      </w:pPr>
    </w:p>
    <w:p w:rsidR="00B200BA" w:rsidRDefault="00B200BA" w:rsidP="00330AA1">
      <w:pPr>
        <w:jc w:val="both"/>
        <w:rPr>
          <w:rFonts w:ascii="Times New Roman" w:hAnsi="Times New Roman" w:cs="Times New Roman"/>
          <w:iCs/>
          <w:sz w:val="24"/>
          <w:szCs w:val="24"/>
          <w:lang w:val="sr-Latn-RS"/>
        </w:rPr>
      </w:pPr>
    </w:p>
    <w:p w:rsidR="00EF6D83" w:rsidRDefault="00EF6D83" w:rsidP="00330AA1">
      <w:pPr>
        <w:jc w:val="both"/>
        <w:rPr>
          <w:rFonts w:ascii="Times New Roman" w:hAnsi="Times New Roman" w:cs="Times New Roman"/>
          <w:iCs/>
          <w:sz w:val="24"/>
          <w:szCs w:val="24"/>
          <w:lang w:val="sr-Latn-RS"/>
        </w:rPr>
      </w:pPr>
    </w:p>
    <w:p w:rsidR="00EF6D83" w:rsidRDefault="00EF6D83" w:rsidP="00330AA1">
      <w:pPr>
        <w:jc w:val="both"/>
        <w:rPr>
          <w:rFonts w:ascii="Times New Roman" w:hAnsi="Times New Roman" w:cs="Times New Roman"/>
          <w:iCs/>
          <w:sz w:val="24"/>
          <w:szCs w:val="24"/>
          <w:lang w:val="sr-Latn-RS"/>
        </w:rPr>
      </w:pPr>
    </w:p>
    <w:p w:rsidR="00EF6D83" w:rsidRDefault="00EF6D83" w:rsidP="00330AA1">
      <w:pPr>
        <w:jc w:val="both"/>
        <w:rPr>
          <w:rFonts w:ascii="Times New Roman" w:hAnsi="Times New Roman" w:cs="Times New Roman"/>
          <w:iCs/>
          <w:sz w:val="24"/>
          <w:szCs w:val="24"/>
          <w:lang w:val="sr-Latn-RS"/>
        </w:rPr>
      </w:pPr>
    </w:p>
    <w:p w:rsidR="00EF6D83" w:rsidRPr="00B200BA" w:rsidRDefault="00EF6D83" w:rsidP="00330AA1">
      <w:pPr>
        <w:jc w:val="both"/>
        <w:rPr>
          <w:rFonts w:ascii="Times New Roman" w:hAnsi="Times New Roman" w:cs="Times New Roman"/>
          <w:iCs/>
          <w:sz w:val="24"/>
          <w:szCs w:val="24"/>
          <w:lang w:val="sr-Latn-RS"/>
        </w:rPr>
      </w:pPr>
    </w:p>
    <w:p w:rsidR="00152FFE" w:rsidRPr="0040170F" w:rsidRDefault="006F3A88" w:rsidP="006F3A88">
      <w:pPr>
        <w:jc w:val="center"/>
        <w:rPr>
          <w:rFonts w:ascii="Arial" w:hAnsi="Arial" w:cs="Arial"/>
          <w:i/>
          <w:iCs/>
          <w:lang w:val="ru-RU"/>
        </w:rPr>
      </w:pPr>
      <w:r w:rsidRPr="0040170F">
        <w:rPr>
          <w:rFonts w:ascii="Arial" w:hAnsi="Arial" w:cs="Arial"/>
          <w:bCs/>
          <w:sz w:val="24"/>
          <w:szCs w:val="24"/>
          <w:lang w:val="sr-Latn-RS"/>
        </w:rPr>
        <w:lastRenderedPageBreak/>
        <w:t>VII</w:t>
      </w:r>
    </w:p>
    <w:p w:rsidR="00341816" w:rsidRPr="00EA4D01" w:rsidRDefault="00896357" w:rsidP="00896357">
      <w:pPr>
        <w:jc w:val="center"/>
        <w:rPr>
          <w:rFonts w:ascii="Times New Roman" w:hAnsi="Times New Roman" w:cs="Times New Roman"/>
          <w:bCs/>
          <w:sz w:val="24"/>
          <w:szCs w:val="24"/>
          <w:lang w:val="sr-Cyrl-CS"/>
        </w:rPr>
      </w:pPr>
      <w:r w:rsidRPr="00EA4D01">
        <w:rPr>
          <w:rFonts w:ascii="Times New Roman" w:hAnsi="Times New Roman" w:cs="Times New Roman"/>
          <w:bCs/>
          <w:sz w:val="24"/>
          <w:szCs w:val="24"/>
          <w:lang w:val="sr-Latn-RS"/>
        </w:rPr>
        <w:t xml:space="preserve"> МОДЕЛ УГОВОРА</w:t>
      </w:r>
    </w:p>
    <w:p w:rsidR="00341816" w:rsidRPr="00EA4D01" w:rsidRDefault="00341816" w:rsidP="00341816">
      <w:pPr>
        <w:rPr>
          <w:rFonts w:ascii="Times New Roman" w:hAnsi="Times New Roman" w:cs="Times New Roman"/>
          <w:bCs/>
          <w:sz w:val="24"/>
          <w:szCs w:val="24"/>
          <w:lang w:val="sr-Cyrl-CS"/>
        </w:rPr>
      </w:pPr>
      <w:r w:rsidRPr="00EA4D01">
        <w:rPr>
          <w:rFonts w:ascii="Times New Roman" w:hAnsi="Times New Roman" w:cs="Times New Roman"/>
          <w:bCs/>
          <w:sz w:val="24"/>
          <w:szCs w:val="24"/>
          <w:lang w:val="sr-Cyrl-CS"/>
        </w:rPr>
        <w:t>Основна школа</w:t>
      </w:r>
    </w:p>
    <w:p w:rsidR="00341816" w:rsidRPr="00EA4D01" w:rsidRDefault="00703A2C" w:rsidP="00341816">
      <w:pPr>
        <w:rPr>
          <w:rFonts w:ascii="Times New Roman" w:hAnsi="Times New Roman" w:cs="Times New Roman"/>
          <w:bCs/>
          <w:sz w:val="24"/>
          <w:szCs w:val="24"/>
          <w:lang w:val="sr-Cyrl-CS"/>
        </w:rPr>
      </w:pPr>
      <w:r w:rsidRPr="00EA4D01">
        <w:rPr>
          <w:rFonts w:ascii="Times New Roman" w:hAnsi="Times New Roman" w:cs="Times New Roman"/>
          <w:bCs/>
          <w:sz w:val="24"/>
          <w:szCs w:val="24"/>
          <w:lang w:val="sr-Cyrl-CS"/>
        </w:rPr>
        <w:t xml:space="preserve">'' </w:t>
      </w:r>
      <w:r w:rsidRPr="00EA4D01">
        <w:rPr>
          <w:rFonts w:ascii="Times New Roman" w:hAnsi="Times New Roman" w:cs="Times New Roman"/>
          <w:bCs/>
          <w:sz w:val="24"/>
          <w:szCs w:val="24"/>
          <w:lang w:val="sr-Latn-RS"/>
        </w:rPr>
        <w:t>Надежда Петровић</w:t>
      </w:r>
      <w:r w:rsidR="00341816" w:rsidRPr="00EA4D01">
        <w:rPr>
          <w:rFonts w:ascii="Times New Roman" w:hAnsi="Times New Roman" w:cs="Times New Roman"/>
          <w:bCs/>
          <w:sz w:val="24"/>
          <w:szCs w:val="24"/>
          <w:lang w:val="sr-Cyrl-CS"/>
        </w:rPr>
        <w:t xml:space="preserve"> ''</w:t>
      </w:r>
    </w:p>
    <w:p w:rsidR="00341816" w:rsidRPr="00EA4D01" w:rsidRDefault="00341816" w:rsidP="00341816">
      <w:pPr>
        <w:rPr>
          <w:rFonts w:ascii="Times New Roman" w:hAnsi="Times New Roman" w:cs="Times New Roman"/>
          <w:bCs/>
          <w:sz w:val="24"/>
          <w:szCs w:val="24"/>
          <w:lang w:val="sr-Latn-RS"/>
        </w:rPr>
      </w:pPr>
      <w:r w:rsidRPr="00EA4D01">
        <w:rPr>
          <w:rFonts w:ascii="Times New Roman" w:hAnsi="Times New Roman" w:cs="Times New Roman"/>
          <w:bCs/>
          <w:sz w:val="24"/>
          <w:szCs w:val="24"/>
          <w:lang w:val="sr-Cyrl-CS"/>
        </w:rPr>
        <w:t>Број _______</w:t>
      </w:r>
      <w:r w:rsidR="00B35580" w:rsidRPr="00EA4D01">
        <w:rPr>
          <w:rFonts w:ascii="Times New Roman" w:hAnsi="Times New Roman" w:cs="Times New Roman"/>
          <w:bCs/>
          <w:sz w:val="24"/>
          <w:szCs w:val="24"/>
          <w:lang w:val="sr-Latn-RS"/>
        </w:rPr>
        <w:t>, датум __________</w:t>
      </w:r>
    </w:p>
    <w:p w:rsidR="00B35580" w:rsidRPr="00EA4D01" w:rsidRDefault="00FC6AFC" w:rsidP="00B35580">
      <w:pPr>
        <w:rPr>
          <w:rFonts w:ascii="Times New Roman" w:hAnsi="Times New Roman" w:cs="Times New Roman"/>
          <w:bCs/>
          <w:sz w:val="24"/>
          <w:szCs w:val="24"/>
          <w:lang w:val="sr-Latn-RS"/>
        </w:rPr>
      </w:pPr>
      <w:r w:rsidRPr="00EA4D01">
        <w:rPr>
          <w:rFonts w:ascii="Times New Roman" w:hAnsi="Times New Roman" w:cs="Times New Roman"/>
          <w:bCs/>
          <w:sz w:val="24"/>
          <w:szCs w:val="24"/>
          <w:lang w:val="sr-Cyrl-CS"/>
        </w:rPr>
        <w:t>У</w:t>
      </w:r>
      <w:r w:rsidRPr="00EA4D01">
        <w:rPr>
          <w:rFonts w:ascii="Times New Roman" w:hAnsi="Times New Roman" w:cs="Times New Roman"/>
          <w:bCs/>
          <w:sz w:val="24"/>
          <w:szCs w:val="24"/>
          <w:lang w:val="sr-Latn-RS"/>
        </w:rPr>
        <w:t xml:space="preserve"> Великој Плани</w:t>
      </w:r>
    </w:p>
    <w:p w:rsidR="00590761" w:rsidRPr="00EF6D83" w:rsidRDefault="00590761" w:rsidP="00590761">
      <w:pPr>
        <w:jc w:val="center"/>
        <w:rPr>
          <w:rFonts w:ascii="Times New Roman" w:hAnsi="Times New Roman" w:cs="Times New Roman"/>
          <w:b/>
          <w:bCs/>
          <w:i/>
          <w:iCs/>
          <w:sz w:val="24"/>
          <w:szCs w:val="24"/>
        </w:rPr>
      </w:pPr>
      <w:r w:rsidRPr="00EF6D83">
        <w:rPr>
          <w:rFonts w:ascii="Times New Roman" w:hAnsi="Times New Roman" w:cs="Times New Roman"/>
          <w:b/>
          <w:bCs/>
          <w:i/>
          <w:iCs/>
          <w:sz w:val="24"/>
          <w:szCs w:val="24"/>
          <w:lang w:val="ru-RU"/>
        </w:rPr>
        <w:t xml:space="preserve">УГОВОР О КУПОВИНИ </w:t>
      </w:r>
      <w:r w:rsidRPr="00EF6D83">
        <w:rPr>
          <w:rFonts w:ascii="Times New Roman" w:hAnsi="Times New Roman" w:cs="Times New Roman"/>
          <w:b/>
          <w:bCs/>
          <w:i/>
          <w:iCs/>
          <w:sz w:val="24"/>
          <w:szCs w:val="24"/>
          <w:lang w:val="sr-Latn-RS"/>
        </w:rPr>
        <w:t>ВИСОКОКАЛОРИЧНОГ УГЉА</w:t>
      </w:r>
      <w:r w:rsidR="00B7196B" w:rsidRPr="00EF6D83">
        <w:rPr>
          <w:rFonts w:ascii="Times New Roman" w:hAnsi="Times New Roman" w:cs="Times New Roman"/>
          <w:b/>
          <w:bCs/>
          <w:i/>
          <w:iCs/>
          <w:sz w:val="24"/>
          <w:szCs w:val="24"/>
          <w:lang w:val="sr-Latn-RS"/>
        </w:rPr>
        <w:t xml:space="preserve"> </w:t>
      </w:r>
      <w:r w:rsidRPr="00EF6D83">
        <w:rPr>
          <w:rFonts w:ascii="Times New Roman" w:hAnsi="Times New Roman" w:cs="Times New Roman"/>
          <w:b/>
          <w:bCs/>
          <w:i/>
          <w:iCs/>
          <w:sz w:val="24"/>
          <w:szCs w:val="24"/>
          <w:lang w:val="sr-Latn-RS"/>
        </w:rPr>
        <w:t>ПАРТИЈА 1.</w:t>
      </w:r>
      <w:r w:rsidRPr="00EF6D83">
        <w:rPr>
          <w:rFonts w:ascii="Times New Roman" w:hAnsi="Times New Roman" w:cs="Times New Roman"/>
          <w:b/>
          <w:bCs/>
          <w:i/>
          <w:iCs/>
          <w:sz w:val="24"/>
          <w:szCs w:val="24"/>
        </w:rPr>
        <w:t xml:space="preserve"> </w:t>
      </w:r>
    </w:p>
    <w:p w:rsidR="00341816" w:rsidRPr="00EF6D83" w:rsidRDefault="003A3A19" w:rsidP="00590761">
      <w:pPr>
        <w:jc w:val="center"/>
        <w:rPr>
          <w:rFonts w:ascii="Times New Roman" w:hAnsi="Times New Roman" w:cs="Times New Roman"/>
          <w:b/>
          <w:bCs/>
          <w:i/>
          <w:iCs/>
          <w:sz w:val="24"/>
          <w:szCs w:val="24"/>
        </w:rPr>
      </w:pPr>
      <w:r w:rsidRPr="00EF6D83">
        <w:rPr>
          <w:rFonts w:ascii="Times New Roman" w:hAnsi="Times New Roman" w:cs="Times New Roman"/>
          <w:b/>
          <w:bCs/>
          <w:i/>
          <w:iCs/>
          <w:sz w:val="24"/>
          <w:szCs w:val="24"/>
        </w:rPr>
        <w:t xml:space="preserve">за </w:t>
      </w:r>
      <w:r w:rsidR="006F3CC6">
        <w:rPr>
          <w:rFonts w:ascii="Times New Roman" w:hAnsi="Times New Roman" w:cs="Times New Roman"/>
          <w:b/>
          <w:bCs/>
          <w:i/>
          <w:iCs/>
          <w:sz w:val="24"/>
          <w:szCs w:val="24"/>
        </w:rPr>
        <w:t>грејну сезону од 15.10.</w:t>
      </w:r>
      <w:r w:rsidR="00B136C3">
        <w:rPr>
          <w:rFonts w:ascii="Times New Roman" w:hAnsi="Times New Roman" w:cs="Times New Roman"/>
          <w:b/>
          <w:bCs/>
          <w:i/>
          <w:iCs/>
          <w:sz w:val="24"/>
          <w:szCs w:val="24"/>
        </w:rPr>
        <w:t xml:space="preserve"> </w:t>
      </w:r>
      <w:r w:rsidR="006F3CC6">
        <w:rPr>
          <w:rFonts w:ascii="Times New Roman" w:hAnsi="Times New Roman" w:cs="Times New Roman"/>
          <w:b/>
          <w:bCs/>
          <w:i/>
          <w:iCs/>
          <w:sz w:val="24"/>
          <w:szCs w:val="24"/>
        </w:rPr>
        <w:t>до</w:t>
      </w:r>
      <w:r w:rsidR="00B136C3">
        <w:rPr>
          <w:rFonts w:ascii="Times New Roman" w:hAnsi="Times New Roman" w:cs="Times New Roman"/>
          <w:b/>
          <w:bCs/>
          <w:i/>
          <w:iCs/>
          <w:sz w:val="24"/>
          <w:szCs w:val="24"/>
        </w:rPr>
        <w:t xml:space="preserve"> </w:t>
      </w:r>
      <w:r w:rsidR="006F3CC6">
        <w:rPr>
          <w:rFonts w:ascii="Times New Roman" w:hAnsi="Times New Roman" w:cs="Times New Roman"/>
          <w:b/>
          <w:bCs/>
          <w:i/>
          <w:iCs/>
          <w:sz w:val="24"/>
          <w:szCs w:val="24"/>
        </w:rPr>
        <w:t>31.12.2019.год.</w:t>
      </w:r>
    </w:p>
    <w:p w:rsidR="00341816" w:rsidRPr="00EA4D01" w:rsidRDefault="00341816" w:rsidP="00341816">
      <w:pPr>
        <w:jc w:val="both"/>
        <w:rPr>
          <w:rFonts w:ascii="Times New Roman" w:hAnsi="Times New Roman" w:cs="Times New Roman"/>
          <w:sz w:val="24"/>
          <w:szCs w:val="24"/>
          <w:lang w:val="sr-Cyrl-CS"/>
        </w:rPr>
      </w:pPr>
      <w:r w:rsidRPr="00EA4D01">
        <w:rPr>
          <w:rFonts w:ascii="Times New Roman" w:hAnsi="Times New Roman" w:cs="Times New Roman"/>
          <w:sz w:val="24"/>
          <w:szCs w:val="24"/>
          <w:lang w:val="sr-Cyrl-CS"/>
        </w:rPr>
        <w:t xml:space="preserve">Закључен између: </w:t>
      </w:r>
    </w:p>
    <w:p w:rsidR="00341816" w:rsidRPr="00EA4D01" w:rsidRDefault="00057186" w:rsidP="00341816">
      <w:pPr>
        <w:pStyle w:val="a4"/>
        <w:numPr>
          <w:ilvl w:val="0"/>
          <w:numId w:val="20"/>
        </w:numPr>
        <w:jc w:val="both"/>
        <w:rPr>
          <w:rFonts w:ascii="Times New Roman" w:hAnsi="Times New Roman" w:cs="Times New Roman"/>
          <w:sz w:val="24"/>
          <w:szCs w:val="24"/>
          <w:lang w:val="es-ES"/>
        </w:rPr>
      </w:pPr>
      <w:r w:rsidRPr="00EA4D01">
        <w:rPr>
          <w:rFonts w:ascii="Times New Roman" w:hAnsi="Times New Roman" w:cs="Times New Roman"/>
          <w:sz w:val="24"/>
          <w:szCs w:val="24"/>
          <w:lang w:val="sr-Latn-RS"/>
        </w:rPr>
        <w:t xml:space="preserve">Наручиоца </w:t>
      </w:r>
      <w:r w:rsidRPr="00EA4D01">
        <w:rPr>
          <w:rFonts w:ascii="Times New Roman" w:hAnsi="Times New Roman" w:cs="Times New Roman"/>
          <w:sz w:val="24"/>
          <w:szCs w:val="24"/>
          <w:lang w:val="sr-Cyrl-CS"/>
        </w:rPr>
        <w:t>О</w:t>
      </w:r>
      <w:r w:rsidRPr="00EA4D01">
        <w:rPr>
          <w:rFonts w:ascii="Times New Roman" w:hAnsi="Times New Roman" w:cs="Times New Roman"/>
          <w:sz w:val="24"/>
          <w:szCs w:val="24"/>
          <w:lang w:val="sr-Latn-RS"/>
        </w:rPr>
        <w:t>Ш</w:t>
      </w:r>
      <w:r w:rsidR="00911E54" w:rsidRPr="00EA4D01">
        <w:rPr>
          <w:rFonts w:ascii="Times New Roman" w:hAnsi="Times New Roman" w:cs="Times New Roman"/>
          <w:sz w:val="24"/>
          <w:szCs w:val="24"/>
          <w:lang w:val="sr-Cyrl-CS"/>
        </w:rPr>
        <w:t xml:space="preserve"> "</w:t>
      </w:r>
      <w:r w:rsidR="00911E54" w:rsidRPr="00EA4D01">
        <w:rPr>
          <w:rFonts w:ascii="Times New Roman" w:hAnsi="Times New Roman" w:cs="Times New Roman"/>
          <w:sz w:val="24"/>
          <w:szCs w:val="24"/>
          <w:lang w:val="sr-Latn-RS"/>
        </w:rPr>
        <w:t>Надежда Петровић</w:t>
      </w:r>
      <w:r w:rsidR="00911E54" w:rsidRPr="00EA4D01">
        <w:rPr>
          <w:rFonts w:ascii="Times New Roman" w:hAnsi="Times New Roman" w:cs="Times New Roman"/>
          <w:sz w:val="24"/>
          <w:szCs w:val="24"/>
          <w:lang w:val="sr-Cyrl-CS"/>
        </w:rPr>
        <w:t xml:space="preserve">" у </w:t>
      </w:r>
      <w:r w:rsidR="00911E54" w:rsidRPr="00EA4D01">
        <w:rPr>
          <w:rFonts w:ascii="Times New Roman" w:hAnsi="Times New Roman" w:cs="Times New Roman"/>
          <w:sz w:val="24"/>
          <w:szCs w:val="24"/>
          <w:lang w:val="sr-Latn-RS"/>
        </w:rPr>
        <w:t>Великој Плани,</w:t>
      </w:r>
      <w:r w:rsidR="00911E54" w:rsidRPr="00EA4D01">
        <w:rPr>
          <w:rFonts w:ascii="Times New Roman" w:hAnsi="Times New Roman" w:cs="Times New Roman"/>
          <w:sz w:val="24"/>
          <w:szCs w:val="24"/>
          <w:lang w:val="sr-Cyrl-CS"/>
        </w:rPr>
        <w:t xml:space="preserve"> 11</w:t>
      </w:r>
      <w:r w:rsidR="00911E54" w:rsidRPr="00EA4D01">
        <w:rPr>
          <w:rFonts w:ascii="Times New Roman" w:hAnsi="Times New Roman" w:cs="Times New Roman"/>
          <w:sz w:val="24"/>
          <w:szCs w:val="24"/>
          <w:lang w:val="sr-Latn-RS"/>
        </w:rPr>
        <w:t>320</w:t>
      </w:r>
      <w:r w:rsidR="00911E54" w:rsidRPr="00EA4D01">
        <w:rPr>
          <w:rFonts w:ascii="Times New Roman" w:hAnsi="Times New Roman" w:cs="Times New Roman"/>
          <w:sz w:val="24"/>
          <w:szCs w:val="24"/>
          <w:lang w:val="sr-Cyrl-CS"/>
        </w:rPr>
        <w:t xml:space="preserve"> , Ул. </w:t>
      </w:r>
      <w:r w:rsidR="00911E54" w:rsidRPr="00EA4D01">
        <w:rPr>
          <w:rFonts w:ascii="Times New Roman" w:hAnsi="Times New Roman" w:cs="Times New Roman"/>
          <w:sz w:val="24"/>
          <w:szCs w:val="24"/>
          <w:lang w:val="sr-Latn-RS"/>
        </w:rPr>
        <w:t>10.октобар</w:t>
      </w:r>
      <w:r w:rsidR="00911E54" w:rsidRPr="00EA4D01">
        <w:rPr>
          <w:rFonts w:ascii="Times New Roman" w:hAnsi="Times New Roman" w:cs="Times New Roman"/>
          <w:sz w:val="24"/>
          <w:szCs w:val="24"/>
          <w:lang w:val="sr-Cyrl-CS"/>
        </w:rPr>
        <w:t xml:space="preserve"> бр. </w:t>
      </w:r>
      <w:r w:rsidR="00911E54" w:rsidRPr="00EA4D01">
        <w:rPr>
          <w:rFonts w:ascii="Times New Roman" w:hAnsi="Times New Roman" w:cs="Times New Roman"/>
          <w:sz w:val="24"/>
          <w:szCs w:val="24"/>
          <w:lang w:val="sr-Latn-RS"/>
        </w:rPr>
        <w:t>54</w:t>
      </w:r>
      <w:r w:rsidR="00341816" w:rsidRPr="00EA4D01">
        <w:rPr>
          <w:rFonts w:ascii="Times New Roman" w:hAnsi="Times New Roman" w:cs="Times New Roman"/>
          <w:sz w:val="24"/>
          <w:szCs w:val="24"/>
          <w:lang w:val="sr-Cyrl-CS"/>
        </w:rPr>
        <w:t>, коју заст</w:t>
      </w:r>
      <w:r w:rsidR="00911E54" w:rsidRPr="00EA4D01">
        <w:rPr>
          <w:rFonts w:ascii="Times New Roman" w:hAnsi="Times New Roman" w:cs="Times New Roman"/>
          <w:sz w:val="24"/>
          <w:szCs w:val="24"/>
          <w:lang w:val="sr-Cyrl-CS"/>
        </w:rPr>
        <w:t xml:space="preserve">упа директор </w:t>
      </w:r>
      <w:r w:rsidR="00911E54" w:rsidRPr="00EA4D01">
        <w:rPr>
          <w:rFonts w:ascii="Times New Roman" w:hAnsi="Times New Roman" w:cs="Times New Roman"/>
          <w:sz w:val="24"/>
          <w:szCs w:val="24"/>
          <w:lang w:val="sr-Latn-RS"/>
        </w:rPr>
        <w:t>Весна Д. Илић,</w:t>
      </w:r>
      <w:r w:rsidR="00911E54" w:rsidRPr="00EA4D01">
        <w:rPr>
          <w:rFonts w:ascii="Times New Roman" w:hAnsi="Times New Roman" w:cs="Times New Roman"/>
          <w:sz w:val="24"/>
          <w:szCs w:val="24"/>
          <w:lang w:val="sr-Cyrl-CS"/>
        </w:rPr>
        <w:t xml:space="preserve"> </w:t>
      </w:r>
      <w:r w:rsidR="00341816" w:rsidRPr="00EA4D01">
        <w:rPr>
          <w:rFonts w:ascii="Times New Roman" w:hAnsi="Times New Roman" w:cs="Times New Roman"/>
          <w:sz w:val="24"/>
          <w:szCs w:val="24"/>
          <w:lang w:val="sr-Cyrl-CS"/>
        </w:rPr>
        <w:t xml:space="preserve"> (у даљем </w:t>
      </w:r>
      <w:r w:rsidR="00911E54" w:rsidRPr="00EA4D01">
        <w:rPr>
          <w:rFonts w:ascii="Times New Roman" w:hAnsi="Times New Roman" w:cs="Times New Roman"/>
          <w:sz w:val="24"/>
          <w:szCs w:val="24"/>
          <w:lang w:val="sr-Cyrl-CS"/>
        </w:rPr>
        <w:t>тексту</w:t>
      </w:r>
      <w:r w:rsidRPr="00EA4D01">
        <w:rPr>
          <w:rFonts w:ascii="Times New Roman" w:hAnsi="Times New Roman" w:cs="Times New Roman"/>
          <w:sz w:val="24"/>
          <w:szCs w:val="24"/>
          <w:lang w:val="sr-Cyrl-CS"/>
        </w:rPr>
        <w:t xml:space="preserve"> Наручилац),</w:t>
      </w:r>
      <w:r w:rsidR="00341816" w:rsidRPr="00EA4D01">
        <w:rPr>
          <w:rFonts w:ascii="Times New Roman" w:hAnsi="Times New Roman" w:cs="Times New Roman"/>
          <w:sz w:val="24"/>
          <w:szCs w:val="24"/>
          <w:lang w:val="sr-Cyrl-CS"/>
        </w:rPr>
        <w:t xml:space="preserve"> и </w:t>
      </w:r>
    </w:p>
    <w:p w:rsidR="00341816" w:rsidRPr="00EA4D01" w:rsidRDefault="00057186" w:rsidP="00057186">
      <w:pPr>
        <w:pStyle w:val="a4"/>
        <w:numPr>
          <w:ilvl w:val="0"/>
          <w:numId w:val="20"/>
        </w:numPr>
        <w:spacing w:line="360" w:lineRule="auto"/>
        <w:rPr>
          <w:rFonts w:ascii="Times New Roman" w:hAnsi="Times New Roman" w:cs="Times New Roman"/>
          <w:sz w:val="24"/>
          <w:szCs w:val="24"/>
          <w:lang w:val="sr-Latn-RS"/>
        </w:rPr>
      </w:pPr>
      <w:r w:rsidRPr="00EA4D01">
        <w:rPr>
          <w:rFonts w:ascii="Times New Roman" w:hAnsi="Times New Roman" w:cs="Times New Roman"/>
          <w:sz w:val="24"/>
          <w:szCs w:val="24"/>
          <w:lang w:val="sr-Latn-RS"/>
        </w:rPr>
        <w:t xml:space="preserve"> Добављача ’’</w:t>
      </w:r>
      <w:r w:rsidR="00341816" w:rsidRPr="00EA4D01">
        <w:rPr>
          <w:rFonts w:ascii="Times New Roman" w:hAnsi="Times New Roman" w:cs="Times New Roman"/>
          <w:sz w:val="24"/>
          <w:szCs w:val="24"/>
          <w:lang w:val="ru-RU"/>
        </w:rPr>
        <w:t>_____________________________</w:t>
      </w:r>
      <w:r w:rsidRPr="00EA4D01">
        <w:rPr>
          <w:rFonts w:ascii="Times New Roman" w:hAnsi="Times New Roman" w:cs="Times New Roman"/>
          <w:sz w:val="24"/>
          <w:szCs w:val="24"/>
          <w:lang w:val="sr-Cyrl-CS"/>
        </w:rPr>
        <w:t>________</w:t>
      </w:r>
      <w:r w:rsidRPr="00EA4D01">
        <w:rPr>
          <w:rFonts w:ascii="Times New Roman" w:hAnsi="Times New Roman" w:cs="Times New Roman"/>
          <w:sz w:val="24"/>
          <w:szCs w:val="24"/>
          <w:lang w:val="sr-Latn-RS"/>
        </w:rPr>
        <w:t>’’</w:t>
      </w:r>
      <w:r w:rsidR="00341816" w:rsidRPr="00EA4D01">
        <w:rPr>
          <w:rFonts w:ascii="Times New Roman" w:hAnsi="Times New Roman" w:cs="Times New Roman"/>
          <w:sz w:val="24"/>
          <w:szCs w:val="24"/>
          <w:lang w:val="ru-RU"/>
        </w:rPr>
        <w:t xml:space="preserve"> </w:t>
      </w:r>
      <w:r w:rsidR="00341816" w:rsidRPr="00EA4D01">
        <w:rPr>
          <w:rFonts w:ascii="Times New Roman" w:hAnsi="Times New Roman" w:cs="Times New Roman"/>
          <w:sz w:val="24"/>
          <w:szCs w:val="24"/>
          <w:lang w:val="es-ES"/>
        </w:rPr>
        <w:t xml:space="preserve">,  </w:t>
      </w:r>
      <w:r w:rsidR="00341816" w:rsidRPr="00EA4D01">
        <w:rPr>
          <w:rFonts w:ascii="Times New Roman" w:hAnsi="Times New Roman" w:cs="Times New Roman"/>
          <w:sz w:val="24"/>
          <w:szCs w:val="24"/>
          <w:lang w:val="sr-Cyrl-CS"/>
        </w:rPr>
        <w:t>са седиштем у</w:t>
      </w:r>
      <w:r w:rsidRPr="00EA4D01">
        <w:rPr>
          <w:rFonts w:ascii="Times New Roman" w:hAnsi="Times New Roman" w:cs="Times New Roman"/>
          <w:sz w:val="24"/>
          <w:szCs w:val="24"/>
          <w:lang w:val="es-ES"/>
        </w:rPr>
        <w:t xml:space="preserve"> __________</w:t>
      </w:r>
      <w:r w:rsidR="00341816" w:rsidRPr="00EA4D01">
        <w:rPr>
          <w:rFonts w:ascii="Times New Roman" w:hAnsi="Times New Roman" w:cs="Times New Roman"/>
          <w:sz w:val="24"/>
          <w:szCs w:val="24"/>
          <w:lang w:val="es-ES"/>
        </w:rPr>
        <w:t xml:space="preserve"> </w:t>
      </w:r>
      <w:r w:rsidR="00341816" w:rsidRPr="00EA4D01">
        <w:rPr>
          <w:rFonts w:ascii="Times New Roman" w:hAnsi="Times New Roman" w:cs="Times New Roman"/>
          <w:sz w:val="24"/>
          <w:szCs w:val="24"/>
          <w:lang w:val="sr-Cyrl-CS"/>
        </w:rPr>
        <w:t>ул</w:t>
      </w:r>
      <w:r w:rsidR="00341816" w:rsidRPr="00EA4D01">
        <w:rPr>
          <w:rFonts w:ascii="Times New Roman" w:hAnsi="Times New Roman" w:cs="Times New Roman"/>
          <w:sz w:val="24"/>
          <w:szCs w:val="24"/>
          <w:lang w:val="es-ES"/>
        </w:rPr>
        <w:t xml:space="preserve">._______________________, </w:t>
      </w:r>
      <w:r w:rsidR="00341816" w:rsidRPr="00EA4D01">
        <w:rPr>
          <w:rFonts w:ascii="Times New Roman" w:hAnsi="Times New Roman" w:cs="Times New Roman"/>
          <w:sz w:val="24"/>
          <w:szCs w:val="24"/>
          <w:lang w:val="sr-Cyrl-CS"/>
        </w:rPr>
        <w:t>бр</w:t>
      </w:r>
      <w:r w:rsidR="00341816" w:rsidRPr="00EA4D01">
        <w:rPr>
          <w:rFonts w:ascii="Times New Roman" w:hAnsi="Times New Roman" w:cs="Times New Roman"/>
          <w:sz w:val="24"/>
          <w:szCs w:val="24"/>
          <w:lang w:val="es-ES"/>
        </w:rPr>
        <w:t xml:space="preserve">_______, </w:t>
      </w:r>
      <w:r w:rsidR="00341816" w:rsidRPr="00EA4D01">
        <w:rPr>
          <w:rFonts w:ascii="Times New Roman" w:hAnsi="Times New Roman" w:cs="Times New Roman"/>
          <w:sz w:val="24"/>
          <w:szCs w:val="24"/>
          <w:lang w:val="sr-Cyrl-CS"/>
        </w:rPr>
        <w:t>кога заступа</w:t>
      </w:r>
      <w:r w:rsidR="00FA0853" w:rsidRPr="00EA4D01">
        <w:rPr>
          <w:rFonts w:ascii="Times New Roman" w:hAnsi="Times New Roman" w:cs="Times New Roman"/>
          <w:sz w:val="24"/>
          <w:szCs w:val="24"/>
          <w:lang w:val="es-ES"/>
        </w:rPr>
        <w:t>_______________</w:t>
      </w:r>
      <w:r w:rsidRPr="00EA4D01">
        <w:rPr>
          <w:rFonts w:ascii="Times New Roman" w:hAnsi="Times New Roman" w:cs="Times New Roman"/>
          <w:sz w:val="24"/>
          <w:szCs w:val="24"/>
          <w:lang w:val="es-ES"/>
        </w:rPr>
        <w:t xml:space="preserve"> (у даљем тексту: продавац)</w:t>
      </w:r>
      <w:r w:rsidR="00FA0853" w:rsidRPr="00EA4D01">
        <w:rPr>
          <w:rFonts w:ascii="Times New Roman" w:hAnsi="Times New Roman" w:cs="Times New Roman"/>
          <w:sz w:val="24"/>
          <w:szCs w:val="24"/>
          <w:lang w:val="es-ES"/>
        </w:rPr>
        <w:t>.</w:t>
      </w:r>
    </w:p>
    <w:p w:rsidR="00565930" w:rsidRPr="00EA4D01" w:rsidRDefault="00565930" w:rsidP="00565930">
      <w:pPr>
        <w:pStyle w:val="a4"/>
        <w:spacing w:line="360" w:lineRule="auto"/>
        <w:rPr>
          <w:rFonts w:ascii="Times New Roman" w:hAnsi="Times New Roman" w:cs="Times New Roman"/>
          <w:sz w:val="24"/>
          <w:szCs w:val="24"/>
          <w:lang w:val="sr-Latn-RS"/>
        </w:rPr>
      </w:pPr>
      <w:r w:rsidRPr="00EA4D01">
        <w:rPr>
          <w:rFonts w:ascii="Times New Roman" w:hAnsi="Times New Roman" w:cs="Times New Roman"/>
          <w:sz w:val="24"/>
          <w:szCs w:val="24"/>
          <w:lang w:val="sr-Latn-RS"/>
        </w:rPr>
        <w:t xml:space="preserve">Подаци о наручиоцу:                                   </w:t>
      </w:r>
      <w:r w:rsidR="00896357" w:rsidRPr="00EA4D01">
        <w:rPr>
          <w:rFonts w:ascii="Times New Roman" w:hAnsi="Times New Roman" w:cs="Times New Roman"/>
          <w:sz w:val="24"/>
          <w:szCs w:val="24"/>
          <w:lang w:val="sr-Latn-RS"/>
        </w:rPr>
        <w:t xml:space="preserve">                      </w:t>
      </w:r>
      <w:r w:rsidRPr="00EA4D01">
        <w:rPr>
          <w:rFonts w:ascii="Times New Roman" w:hAnsi="Times New Roman" w:cs="Times New Roman"/>
          <w:sz w:val="24"/>
          <w:szCs w:val="24"/>
          <w:lang w:val="sr-Latn-RS"/>
        </w:rPr>
        <w:t xml:space="preserve">   Подаци о добављачу:</w:t>
      </w:r>
    </w:p>
    <w:tbl>
      <w:tblPr>
        <w:tblStyle w:val="a6"/>
        <w:tblW w:w="0" w:type="auto"/>
        <w:tblInd w:w="720" w:type="dxa"/>
        <w:tblLook w:val="04A0" w:firstRow="1" w:lastRow="0" w:firstColumn="1" w:lastColumn="0" w:noHBand="0" w:noVBand="1"/>
      </w:tblPr>
      <w:tblGrid>
        <w:gridCol w:w="4726"/>
        <w:gridCol w:w="4692"/>
      </w:tblGrid>
      <w:tr w:rsidR="00EA4D01" w:rsidRPr="00EA4D01" w:rsidTr="00565930">
        <w:tc>
          <w:tcPr>
            <w:tcW w:w="4726" w:type="dxa"/>
          </w:tcPr>
          <w:p w:rsidR="00565930" w:rsidRPr="00EA4D01" w:rsidRDefault="00565930" w:rsidP="00565930">
            <w:pPr>
              <w:pStyle w:val="a4"/>
              <w:spacing w:line="360" w:lineRule="auto"/>
              <w:ind w:left="0"/>
              <w:rPr>
                <w:rFonts w:ascii="Times New Roman" w:hAnsi="Times New Roman" w:cs="Times New Roman"/>
                <w:sz w:val="24"/>
                <w:szCs w:val="24"/>
                <w:lang w:val="sr-Latn-RS"/>
              </w:rPr>
            </w:pPr>
            <w:r w:rsidRPr="00EA4D01">
              <w:rPr>
                <w:rFonts w:ascii="Times New Roman" w:hAnsi="Times New Roman" w:cs="Times New Roman"/>
                <w:sz w:val="24"/>
                <w:szCs w:val="24"/>
                <w:lang w:val="sr-Latn-RS"/>
              </w:rPr>
              <w:t>ПИБ:</w:t>
            </w:r>
          </w:p>
        </w:tc>
        <w:tc>
          <w:tcPr>
            <w:tcW w:w="4692" w:type="dxa"/>
          </w:tcPr>
          <w:p w:rsidR="00565930" w:rsidRPr="00EA4D01" w:rsidRDefault="00565930" w:rsidP="00565930">
            <w:pPr>
              <w:pStyle w:val="a4"/>
              <w:spacing w:line="360" w:lineRule="auto"/>
              <w:ind w:left="0"/>
              <w:rPr>
                <w:rFonts w:ascii="Times New Roman" w:hAnsi="Times New Roman" w:cs="Times New Roman"/>
                <w:sz w:val="24"/>
                <w:szCs w:val="24"/>
                <w:lang w:val="sr-Latn-RS"/>
              </w:rPr>
            </w:pPr>
            <w:r w:rsidRPr="00EA4D01">
              <w:rPr>
                <w:rFonts w:ascii="Times New Roman" w:hAnsi="Times New Roman" w:cs="Times New Roman"/>
                <w:sz w:val="24"/>
                <w:szCs w:val="24"/>
                <w:lang w:val="sr-Latn-RS"/>
              </w:rPr>
              <w:t>ПИБ:</w:t>
            </w:r>
          </w:p>
        </w:tc>
      </w:tr>
      <w:tr w:rsidR="00EA4D01" w:rsidRPr="00EA4D01" w:rsidTr="00565930">
        <w:tc>
          <w:tcPr>
            <w:tcW w:w="4726" w:type="dxa"/>
          </w:tcPr>
          <w:p w:rsidR="00565930" w:rsidRPr="00EA4D01" w:rsidRDefault="00565930" w:rsidP="00565930">
            <w:pPr>
              <w:pStyle w:val="a4"/>
              <w:spacing w:line="360" w:lineRule="auto"/>
              <w:ind w:left="0"/>
              <w:rPr>
                <w:rFonts w:ascii="Times New Roman" w:hAnsi="Times New Roman" w:cs="Times New Roman"/>
                <w:sz w:val="24"/>
                <w:szCs w:val="24"/>
                <w:lang w:val="sr-Latn-RS"/>
              </w:rPr>
            </w:pPr>
            <w:r w:rsidRPr="00EA4D01">
              <w:rPr>
                <w:rFonts w:ascii="Times New Roman" w:hAnsi="Times New Roman" w:cs="Times New Roman"/>
                <w:sz w:val="24"/>
                <w:szCs w:val="24"/>
                <w:lang w:val="sr-Latn-RS"/>
              </w:rPr>
              <w:t>Матични бр.:</w:t>
            </w:r>
          </w:p>
        </w:tc>
        <w:tc>
          <w:tcPr>
            <w:tcW w:w="4692" w:type="dxa"/>
          </w:tcPr>
          <w:p w:rsidR="00565930" w:rsidRPr="00EA4D01" w:rsidRDefault="00565930" w:rsidP="00923B0E">
            <w:pPr>
              <w:pStyle w:val="a4"/>
              <w:spacing w:line="360" w:lineRule="auto"/>
              <w:ind w:left="0"/>
              <w:rPr>
                <w:rFonts w:ascii="Times New Roman" w:hAnsi="Times New Roman" w:cs="Times New Roman"/>
                <w:sz w:val="24"/>
                <w:szCs w:val="24"/>
                <w:lang w:val="sr-Latn-RS"/>
              </w:rPr>
            </w:pPr>
            <w:r w:rsidRPr="00EA4D01">
              <w:rPr>
                <w:rFonts w:ascii="Times New Roman" w:hAnsi="Times New Roman" w:cs="Times New Roman"/>
                <w:sz w:val="24"/>
                <w:szCs w:val="24"/>
                <w:lang w:val="sr-Latn-RS"/>
              </w:rPr>
              <w:t>Матични бр.:</w:t>
            </w:r>
          </w:p>
        </w:tc>
      </w:tr>
      <w:tr w:rsidR="00EA4D01" w:rsidRPr="00EA4D01" w:rsidTr="00565930">
        <w:tc>
          <w:tcPr>
            <w:tcW w:w="4726" w:type="dxa"/>
          </w:tcPr>
          <w:p w:rsidR="00565930" w:rsidRPr="00EA4D01" w:rsidRDefault="00565930" w:rsidP="00565930">
            <w:pPr>
              <w:pStyle w:val="a4"/>
              <w:spacing w:line="360" w:lineRule="auto"/>
              <w:ind w:left="0"/>
              <w:rPr>
                <w:rFonts w:ascii="Times New Roman" w:hAnsi="Times New Roman" w:cs="Times New Roman"/>
                <w:sz w:val="24"/>
                <w:szCs w:val="24"/>
                <w:lang w:val="sr-Latn-RS"/>
              </w:rPr>
            </w:pPr>
            <w:r w:rsidRPr="00EA4D01">
              <w:rPr>
                <w:rFonts w:ascii="Times New Roman" w:hAnsi="Times New Roman" w:cs="Times New Roman"/>
                <w:sz w:val="24"/>
                <w:szCs w:val="24"/>
                <w:lang w:val="sr-Latn-RS"/>
              </w:rPr>
              <w:t>Број рачуна:</w:t>
            </w:r>
          </w:p>
        </w:tc>
        <w:tc>
          <w:tcPr>
            <w:tcW w:w="4692" w:type="dxa"/>
          </w:tcPr>
          <w:p w:rsidR="00565930" w:rsidRPr="00EA4D01" w:rsidRDefault="00565930" w:rsidP="00565930">
            <w:pPr>
              <w:pStyle w:val="a4"/>
              <w:spacing w:line="360" w:lineRule="auto"/>
              <w:ind w:left="0"/>
              <w:rPr>
                <w:rFonts w:ascii="Times New Roman" w:hAnsi="Times New Roman" w:cs="Times New Roman"/>
                <w:sz w:val="24"/>
                <w:szCs w:val="24"/>
                <w:lang w:val="sr-Latn-RS"/>
              </w:rPr>
            </w:pPr>
            <w:r w:rsidRPr="00EA4D01">
              <w:rPr>
                <w:rFonts w:ascii="Times New Roman" w:hAnsi="Times New Roman" w:cs="Times New Roman"/>
                <w:sz w:val="24"/>
                <w:szCs w:val="24"/>
                <w:lang w:val="sr-Latn-RS"/>
              </w:rPr>
              <w:t>Број рачуна:</w:t>
            </w:r>
          </w:p>
        </w:tc>
      </w:tr>
      <w:tr w:rsidR="00EA4D01" w:rsidRPr="00EA4D01" w:rsidTr="00565930">
        <w:tc>
          <w:tcPr>
            <w:tcW w:w="4726" w:type="dxa"/>
          </w:tcPr>
          <w:p w:rsidR="00565930" w:rsidRPr="00EA4D01" w:rsidRDefault="00565930" w:rsidP="00565930">
            <w:pPr>
              <w:pStyle w:val="a4"/>
              <w:spacing w:line="360" w:lineRule="auto"/>
              <w:ind w:left="0"/>
              <w:rPr>
                <w:rFonts w:ascii="Times New Roman" w:hAnsi="Times New Roman" w:cs="Times New Roman"/>
                <w:sz w:val="24"/>
                <w:szCs w:val="24"/>
                <w:lang w:val="sr-Latn-RS"/>
              </w:rPr>
            </w:pPr>
            <w:r w:rsidRPr="00EA4D01">
              <w:rPr>
                <w:rFonts w:ascii="Times New Roman" w:hAnsi="Times New Roman" w:cs="Times New Roman"/>
                <w:sz w:val="24"/>
                <w:szCs w:val="24"/>
                <w:lang w:val="sr-Latn-RS"/>
              </w:rPr>
              <w:t>Телефон:</w:t>
            </w:r>
          </w:p>
        </w:tc>
        <w:tc>
          <w:tcPr>
            <w:tcW w:w="4692" w:type="dxa"/>
          </w:tcPr>
          <w:p w:rsidR="00565930" w:rsidRPr="00EA4D01" w:rsidRDefault="00565930" w:rsidP="00565930">
            <w:pPr>
              <w:pStyle w:val="a4"/>
              <w:spacing w:line="360" w:lineRule="auto"/>
              <w:ind w:left="0"/>
              <w:rPr>
                <w:rFonts w:ascii="Times New Roman" w:hAnsi="Times New Roman" w:cs="Times New Roman"/>
                <w:sz w:val="24"/>
                <w:szCs w:val="24"/>
                <w:lang w:val="sr-Latn-RS"/>
              </w:rPr>
            </w:pPr>
            <w:r w:rsidRPr="00EA4D01">
              <w:rPr>
                <w:rFonts w:ascii="Times New Roman" w:hAnsi="Times New Roman" w:cs="Times New Roman"/>
                <w:sz w:val="24"/>
                <w:szCs w:val="24"/>
                <w:lang w:val="sr-Latn-RS"/>
              </w:rPr>
              <w:t>Телефон:</w:t>
            </w:r>
          </w:p>
        </w:tc>
      </w:tr>
      <w:tr w:rsidR="00EA4D01" w:rsidRPr="00EA4D01" w:rsidTr="00565930">
        <w:tc>
          <w:tcPr>
            <w:tcW w:w="4726" w:type="dxa"/>
          </w:tcPr>
          <w:p w:rsidR="00565930" w:rsidRPr="00EA4D01" w:rsidRDefault="00565930" w:rsidP="00565930">
            <w:pPr>
              <w:pStyle w:val="a4"/>
              <w:spacing w:line="360" w:lineRule="auto"/>
              <w:ind w:left="0"/>
              <w:rPr>
                <w:rFonts w:ascii="Times New Roman" w:hAnsi="Times New Roman" w:cs="Times New Roman"/>
                <w:sz w:val="24"/>
                <w:szCs w:val="24"/>
                <w:lang w:val="sr-Latn-RS"/>
              </w:rPr>
            </w:pPr>
            <w:r w:rsidRPr="00EA4D01">
              <w:rPr>
                <w:rFonts w:ascii="Times New Roman" w:hAnsi="Times New Roman" w:cs="Times New Roman"/>
                <w:sz w:val="24"/>
                <w:szCs w:val="24"/>
                <w:lang w:val="sr-Latn-RS"/>
              </w:rPr>
              <w:t>Телефакс:</w:t>
            </w:r>
          </w:p>
        </w:tc>
        <w:tc>
          <w:tcPr>
            <w:tcW w:w="4692" w:type="dxa"/>
          </w:tcPr>
          <w:p w:rsidR="00565930" w:rsidRPr="00EA4D01" w:rsidRDefault="00565930" w:rsidP="00565930">
            <w:pPr>
              <w:pStyle w:val="a4"/>
              <w:spacing w:line="360" w:lineRule="auto"/>
              <w:ind w:left="0"/>
              <w:rPr>
                <w:rFonts w:ascii="Times New Roman" w:hAnsi="Times New Roman" w:cs="Times New Roman"/>
                <w:sz w:val="24"/>
                <w:szCs w:val="24"/>
                <w:lang w:val="sr-Latn-RS"/>
              </w:rPr>
            </w:pPr>
            <w:r w:rsidRPr="00EA4D01">
              <w:rPr>
                <w:rFonts w:ascii="Times New Roman" w:hAnsi="Times New Roman" w:cs="Times New Roman"/>
                <w:sz w:val="24"/>
                <w:szCs w:val="24"/>
                <w:lang w:val="sr-Latn-RS"/>
              </w:rPr>
              <w:t>Телефакс:</w:t>
            </w:r>
          </w:p>
        </w:tc>
      </w:tr>
      <w:tr w:rsidR="00565930" w:rsidRPr="00EA4D01" w:rsidTr="00565930">
        <w:tc>
          <w:tcPr>
            <w:tcW w:w="4726" w:type="dxa"/>
          </w:tcPr>
          <w:p w:rsidR="00565930" w:rsidRPr="00EA4D01" w:rsidRDefault="00565930" w:rsidP="00565930">
            <w:pPr>
              <w:pStyle w:val="a4"/>
              <w:spacing w:line="360" w:lineRule="auto"/>
              <w:ind w:left="0"/>
              <w:rPr>
                <w:rFonts w:ascii="Times New Roman" w:hAnsi="Times New Roman" w:cs="Times New Roman"/>
                <w:sz w:val="24"/>
                <w:szCs w:val="24"/>
                <w:lang w:val="sr-Latn-RS"/>
              </w:rPr>
            </w:pPr>
            <w:r w:rsidRPr="00EA4D01">
              <w:rPr>
                <w:rFonts w:ascii="Times New Roman" w:hAnsi="Times New Roman" w:cs="Times New Roman"/>
                <w:sz w:val="24"/>
                <w:szCs w:val="24"/>
                <w:lang w:val="sr-Latn-RS"/>
              </w:rPr>
              <w:t>E-mail:</w:t>
            </w:r>
          </w:p>
        </w:tc>
        <w:tc>
          <w:tcPr>
            <w:tcW w:w="4692" w:type="dxa"/>
          </w:tcPr>
          <w:p w:rsidR="00565930" w:rsidRPr="00EA4D01" w:rsidRDefault="00565930" w:rsidP="00565930">
            <w:pPr>
              <w:pStyle w:val="a4"/>
              <w:spacing w:line="360" w:lineRule="auto"/>
              <w:ind w:left="0"/>
              <w:rPr>
                <w:rFonts w:ascii="Times New Roman" w:hAnsi="Times New Roman" w:cs="Times New Roman"/>
                <w:sz w:val="24"/>
                <w:szCs w:val="24"/>
                <w:lang w:val="sr-Latn-RS"/>
              </w:rPr>
            </w:pPr>
            <w:r w:rsidRPr="00EA4D01">
              <w:rPr>
                <w:rFonts w:ascii="Times New Roman" w:hAnsi="Times New Roman" w:cs="Times New Roman"/>
                <w:sz w:val="24"/>
                <w:szCs w:val="24"/>
                <w:lang w:val="sr-Latn-RS"/>
              </w:rPr>
              <w:t>E-mail:</w:t>
            </w:r>
          </w:p>
        </w:tc>
      </w:tr>
    </w:tbl>
    <w:p w:rsidR="00565930" w:rsidRPr="00EA4D01" w:rsidRDefault="00565930" w:rsidP="00565930">
      <w:pPr>
        <w:pStyle w:val="a4"/>
        <w:spacing w:line="360" w:lineRule="auto"/>
        <w:rPr>
          <w:rFonts w:ascii="Times New Roman" w:hAnsi="Times New Roman" w:cs="Times New Roman"/>
          <w:sz w:val="24"/>
          <w:szCs w:val="24"/>
          <w:lang w:val="sr-Latn-RS"/>
        </w:rPr>
      </w:pPr>
    </w:p>
    <w:p w:rsidR="00162A62" w:rsidRPr="00EA4D01" w:rsidRDefault="00162A62" w:rsidP="00162A62">
      <w:pPr>
        <w:pStyle w:val="a4"/>
        <w:spacing w:line="360" w:lineRule="auto"/>
        <w:rPr>
          <w:rFonts w:ascii="Times New Roman" w:hAnsi="Times New Roman" w:cs="Times New Roman"/>
          <w:sz w:val="24"/>
          <w:szCs w:val="24"/>
          <w:lang w:val="sr-Latn-RS"/>
        </w:rPr>
      </w:pPr>
      <w:r w:rsidRPr="00EA4D01">
        <w:rPr>
          <w:rFonts w:ascii="Times New Roman" w:hAnsi="Times New Roman" w:cs="Times New Roman"/>
          <w:sz w:val="24"/>
          <w:szCs w:val="24"/>
          <w:lang w:val="sr-Latn-RS"/>
        </w:rPr>
        <w:t>Основ уговора:</w:t>
      </w:r>
    </w:p>
    <w:tbl>
      <w:tblPr>
        <w:tblStyle w:val="a6"/>
        <w:tblW w:w="0" w:type="auto"/>
        <w:tblLook w:val="04A0" w:firstRow="1" w:lastRow="0" w:firstColumn="1" w:lastColumn="0" w:noHBand="0" w:noVBand="1"/>
      </w:tblPr>
      <w:tblGrid>
        <w:gridCol w:w="5069"/>
        <w:gridCol w:w="5069"/>
      </w:tblGrid>
      <w:tr w:rsidR="00EA4D01" w:rsidRPr="00EA4D01" w:rsidTr="00436021">
        <w:tc>
          <w:tcPr>
            <w:tcW w:w="5069" w:type="dxa"/>
          </w:tcPr>
          <w:p w:rsidR="00162A62" w:rsidRPr="00EA4D01" w:rsidRDefault="00162A62" w:rsidP="00436021">
            <w:pPr>
              <w:jc w:val="both"/>
              <w:rPr>
                <w:rFonts w:ascii="Times New Roman" w:hAnsi="Times New Roman" w:cs="Times New Roman"/>
                <w:sz w:val="24"/>
                <w:szCs w:val="24"/>
                <w:lang w:val="es-ES"/>
              </w:rPr>
            </w:pPr>
            <w:r w:rsidRPr="00EA4D01">
              <w:rPr>
                <w:rFonts w:ascii="Times New Roman" w:hAnsi="Times New Roman" w:cs="Times New Roman"/>
                <w:sz w:val="24"/>
                <w:szCs w:val="24"/>
                <w:lang w:val="es-ES"/>
              </w:rPr>
              <w:t>Број ЈН и Одлуке о додели уговора</w:t>
            </w:r>
          </w:p>
        </w:tc>
        <w:tc>
          <w:tcPr>
            <w:tcW w:w="5069" w:type="dxa"/>
          </w:tcPr>
          <w:p w:rsidR="00162A62" w:rsidRPr="00EA4D01" w:rsidRDefault="00162A62" w:rsidP="00436021">
            <w:pPr>
              <w:jc w:val="both"/>
              <w:rPr>
                <w:rFonts w:ascii="Times New Roman" w:hAnsi="Times New Roman" w:cs="Times New Roman"/>
                <w:sz w:val="24"/>
                <w:szCs w:val="24"/>
                <w:lang w:val="es-ES"/>
              </w:rPr>
            </w:pPr>
          </w:p>
          <w:p w:rsidR="00162A62" w:rsidRPr="00EA4D01" w:rsidRDefault="00162A62" w:rsidP="00436021">
            <w:pPr>
              <w:jc w:val="both"/>
              <w:rPr>
                <w:rFonts w:ascii="Times New Roman" w:hAnsi="Times New Roman" w:cs="Times New Roman"/>
                <w:sz w:val="24"/>
                <w:szCs w:val="24"/>
                <w:lang w:val="es-ES"/>
              </w:rPr>
            </w:pPr>
          </w:p>
        </w:tc>
      </w:tr>
    </w:tbl>
    <w:p w:rsidR="00B7196B" w:rsidRPr="00EA4D01" w:rsidRDefault="00B7196B" w:rsidP="00143493">
      <w:pPr>
        <w:spacing w:line="360" w:lineRule="auto"/>
        <w:rPr>
          <w:rFonts w:ascii="Times New Roman" w:hAnsi="Times New Roman" w:cs="Times New Roman"/>
          <w:sz w:val="24"/>
          <w:szCs w:val="24"/>
          <w:lang w:val="sr-Latn-RS"/>
        </w:rPr>
      </w:pPr>
    </w:p>
    <w:p w:rsidR="00B7196B" w:rsidRPr="00EA4D01" w:rsidRDefault="0040170F" w:rsidP="00162A62">
      <w:pPr>
        <w:spacing w:line="360" w:lineRule="auto"/>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43493" w:rsidRPr="00EA4D01">
        <w:rPr>
          <w:rFonts w:ascii="Times New Roman" w:hAnsi="Times New Roman" w:cs="Times New Roman"/>
          <w:sz w:val="24"/>
          <w:szCs w:val="24"/>
          <w:lang w:val="sr-Latn-RS"/>
        </w:rPr>
        <w:t xml:space="preserve">  </w:t>
      </w:r>
      <w:r w:rsidR="00B7196B" w:rsidRPr="00EA4D0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            </w:t>
      </w:r>
      <w:r w:rsidR="00143493" w:rsidRPr="00EA4D0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   </w:t>
      </w:r>
      <w:r w:rsidR="00143493" w:rsidRPr="00EA4D01">
        <w:rPr>
          <w:rFonts w:ascii="Times New Roman" w:hAnsi="Times New Roman" w:cs="Times New Roman"/>
          <w:sz w:val="24"/>
          <w:szCs w:val="24"/>
          <w:lang w:val="sr-Latn-RS"/>
        </w:rPr>
        <w:t xml:space="preserve">    </w:t>
      </w:r>
      <w:r w:rsidR="00B7196B" w:rsidRPr="00EA4D01">
        <w:rPr>
          <w:rFonts w:ascii="Times New Roman" w:hAnsi="Times New Roman" w:cs="Times New Roman"/>
          <w:sz w:val="24"/>
          <w:szCs w:val="24"/>
          <w:lang w:val="sr-Latn-RS"/>
        </w:rPr>
        <w:t xml:space="preserve">                                                    </w:t>
      </w:r>
    </w:p>
    <w:p w:rsidR="00717AB4" w:rsidRPr="00EA4D01" w:rsidRDefault="00991E0E" w:rsidP="00991E0E">
      <w:pPr>
        <w:tabs>
          <w:tab w:val="left" w:pos="3885"/>
        </w:tabs>
        <w:rPr>
          <w:rFonts w:ascii="Times New Roman" w:hAnsi="Times New Roman" w:cs="Times New Roman"/>
          <w:bCs/>
          <w:sz w:val="24"/>
          <w:szCs w:val="24"/>
          <w:lang w:val="sr-Cyrl-CS"/>
        </w:rPr>
      </w:pPr>
      <w:r w:rsidRPr="00EA4D01">
        <w:rPr>
          <w:rFonts w:ascii="Times New Roman" w:hAnsi="Times New Roman" w:cs="Times New Roman"/>
          <w:sz w:val="24"/>
          <w:szCs w:val="24"/>
          <w:lang w:val="sr-Cyrl-CS"/>
        </w:rPr>
        <w:tab/>
      </w:r>
      <w:r w:rsidR="00C46E5B" w:rsidRPr="00EA4D01">
        <w:rPr>
          <w:rFonts w:ascii="Times New Roman" w:hAnsi="Times New Roman" w:cs="Times New Roman"/>
          <w:bCs/>
          <w:sz w:val="24"/>
          <w:szCs w:val="24"/>
          <w:lang w:val="sr-Latn-RS"/>
        </w:rPr>
        <w:t>Ч</w:t>
      </w:r>
      <w:r w:rsidR="00341816" w:rsidRPr="00EA4D01">
        <w:rPr>
          <w:rFonts w:ascii="Times New Roman" w:hAnsi="Times New Roman" w:cs="Times New Roman"/>
          <w:bCs/>
          <w:sz w:val="24"/>
          <w:szCs w:val="24"/>
          <w:lang w:val="sr-Cyrl-CS"/>
        </w:rPr>
        <w:t>лан 1.</w:t>
      </w:r>
    </w:p>
    <w:p w:rsidR="00341816" w:rsidRPr="00EA4D01" w:rsidRDefault="00341816" w:rsidP="00717AB4">
      <w:pPr>
        <w:rPr>
          <w:rFonts w:ascii="Times New Roman" w:hAnsi="Times New Roman" w:cs="Times New Roman"/>
          <w:bCs/>
          <w:sz w:val="24"/>
          <w:szCs w:val="24"/>
        </w:rPr>
      </w:pPr>
      <w:r w:rsidRPr="00EA4D01">
        <w:rPr>
          <w:rFonts w:ascii="Times New Roman" w:hAnsi="Times New Roman" w:cs="Times New Roman"/>
          <w:bCs/>
          <w:sz w:val="24"/>
          <w:szCs w:val="24"/>
          <w:lang w:val="sr-Cyrl-CS"/>
        </w:rPr>
        <w:t>Уговорне стране констатују</w:t>
      </w:r>
      <w:r w:rsidRPr="00EA4D01">
        <w:rPr>
          <w:rFonts w:ascii="Times New Roman" w:hAnsi="Times New Roman" w:cs="Times New Roman"/>
          <w:bCs/>
          <w:sz w:val="24"/>
          <w:szCs w:val="24"/>
        </w:rPr>
        <w:t>:</w:t>
      </w:r>
    </w:p>
    <w:p w:rsidR="00341816" w:rsidRPr="00EA4D01" w:rsidRDefault="00341816" w:rsidP="00341816">
      <w:pPr>
        <w:numPr>
          <w:ilvl w:val="0"/>
          <w:numId w:val="18"/>
        </w:numPr>
        <w:spacing w:after="0" w:line="240" w:lineRule="auto"/>
        <w:jc w:val="both"/>
        <w:rPr>
          <w:rFonts w:ascii="Times New Roman" w:hAnsi="Times New Roman" w:cs="Times New Roman"/>
          <w:bCs/>
          <w:sz w:val="24"/>
          <w:szCs w:val="24"/>
          <w:lang w:val="sr-Cyrl-CS"/>
        </w:rPr>
      </w:pPr>
      <w:r w:rsidRPr="00EA4D01">
        <w:rPr>
          <w:rFonts w:ascii="Times New Roman" w:hAnsi="Times New Roman" w:cs="Times New Roman"/>
          <w:bCs/>
          <w:sz w:val="24"/>
          <w:szCs w:val="24"/>
          <w:lang w:val="sr-Cyrl-CS"/>
        </w:rPr>
        <w:t>да је Наручилац, на основу чл. 39.</w:t>
      </w:r>
      <w:r w:rsidRPr="00EA4D01">
        <w:rPr>
          <w:rFonts w:ascii="Times New Roman" w:hAnsi="Times New Roman" w:cs="Times New Roman"/>
          <w:bCs/>
          <w:sz w:val="24"/>
          <w:szCs w:val="24"/>
          <w:lang w:val="sr-Latn-CS"/>
        </w:rPr>
        <w:t xml:space="preserve"> </w:t>
      </w:r>
      <w:r w:rsidRPr="00EA4D01">
        <w:rPr>
          <w:rFonts w:ascii="Times New Roman" w:hAnsi="Times New Roman" w:cs="Times New Roman"/>
          <w:bCs/>
          <w:sz w:val="24"/>
          <w:szCs w:val="24"/>
          <w:lang w:val="sr-Cyrl-CS"/>
        </w:rPr>
        <w:t xml:space="preserve">Закона о јавним набавкама („Сл. гласник РС“, број </w:t>
      </w:r>
      <w:r w:rsidR="00C46E5B" w:rsidRPr="00EA4D01">
        <w:rPr>
          <w:rFonts w:ascii="Times New Roman" w:hAnsi="Times New Roman" w:cs="Times New Roman"/>
          <w:bCs/>
          <w:sz w:val="24"/>
          <w:szCs w:val="24"/>
          <w:lang w:val="sr-Latn-RS"/>
        </w:rPr>
        <w:t>124/12,</w:t>
      </w:r>
      <w:r w:rsidR="00C46E5B" w:rsidRPr="00EA4D01">
        <w:rPr>
          <w:rFonts w:ascii="Times New Roman" w:hAnsi="Times New Roman" w:cs="Times New Roman"/>
          <w:bCs/>
          <w:sz w:val="24"/>
          <w:szCs w:val="24"/>
          <w:lang w:val="sr-Cyrl-CS"/>
        </w:rPr>
        <w:t>14/15 и 68/</w:t>
      </w:r>
      <w:r w:rsidRPr="00EA4D01">
        <w:rPr>
          <w:rFonts w:ascii="Times New Roman" w:hAnsi="Times New Roman" w:cs="Times New Roman"/>
          <w:bCs/>
          <w:sz w:val="24"/>
          <w:szCs w:val="24"/>
          <w:lang w:val="sr-Cyrl-CS"/>
        </w:rPr>
        <w:t>15, спровео поступак јавне набавке</w:t>
      </w:r>
      <w:r w:rsidR="003A501F">
        <w:rPr>
          <w:rFonts w:ascii="Times New Roman" w:hAnsi="Times New Roman" w:cs="Times New Roman"/>
          <w:bCs/>
          <w:sz w:val="24"/>
          <w:szCs w:val="24"/>
          <w:lang w:val="sr-Cyrl-CS"/>
        </w:rPr>
        <w:t xml:space="preserve"> мале вредности</w:t>
      </w:r>
      <w:r w:rsidR="003A501F">
        <w:rPr>
          <w:rFonts w:ascii="Times New Roman" w:hAnsi="Times New Roman" w:cs="Times New Roman"/>
          <w:bCs/>
          <w:sz w:val="24"/>
          <w:szCs w:val="24"/>
          <w:lang w:val="sr-Latn-RS"/>
        </w:rPr>
        <w:t>,</w:t>
      </w:r>
      <w:r w:rsidR="00193FD6" w:rsidRPr="00EA4D01">
        <w:rPr>
          <w:rFonts w:ascii="Times New Roman" w:hAnsi="Times New Roman" w:cs="Times New Roman"/>
          <w:bCs/>
          <w:sz w:val="24"/>
          <w:szCs w:val="24"/>
          <w:lang w:val="sr-Cyrl-CS"/>
        </w:rPr>
        <w:t xml:space="preserve"> ред. бр. 1.1.</w:t>
      </w:r>
      <w:r w:rsidR="00B86009">
        <w:rPr>
          <w:rFonts w:ascii="Times New Roman" w:hAnsi="Times New Roman" w:cs="Times New Roman"/>
          <w:bCs/>
          <w:sz w:val="24"/>
          <w:szCs w:val="24"/>
          <w:lang w:val="sr-Latn-RS"/>
        </w:rPr>
        <w:t>4</w:t>
      </w:r>
      <w:r w:rsidR="00601ABB" w:rsidRPr="00EA4D01">
        <w:rPr>
          <w:rFonts w:ascii="Times New Roman" w:hAnsi="Times New Roman" w:cs="Times New Roman"/>
          <w:bCs/>
          <w:sz w:val="24"/>
          <w:szCs w:val="24"/>
          <w:lang w:val="sr-Cyrl-CS"/>
        </w:rPr>
        <w:t>./201</w:t>
      </w:r>
      <w:r w:rsidR="00B86009">
        <w:rPr>
          <w:rFonts w:ascii="Times New Roman" w:hAnsi="Times New Roman" w:cs="Times New Roman"/>
          <w:bCs/>
          <w:sz w:val="24"/>
          <w:szCs w:val="24"/>
          <w:lang w:val="sr-Latn-RS"/>
        </w:rPr>
        <w:t>9</w:t>
      </w:r>
      <w:r w:rsidRPr="00EA4D01">
        <w:rPr>
          <w:rFonts w:ascii="Times New Roman" w:hAnsi="Times New Roman" w:cs="Times New Roman"/>
          <w:bCs/>
          <w:sz w:val="24"/>
          <w:szCs w:val="24"/>
          <w:lang w:val="sr-Cyrl-CS"/>
        </w:rPr>
        <w:t>;</w:t>
      </w:r>
    </w:p>
    <w:p w:rsidR="00341816" w:rsidRPr="00EA4D01" w:rsidRDefault="00BE0F30" w:rsidP="00341816">
      <w:pPr>
        <w:numPr>
          <w:ilvl w:val="0"/>
          <w:numId w:val="18"/>
        </w:numPr>
        <w:spacing w:after="0" w:line="240" w:lineRule="auto"/>
        <w:jc w:val="both"/>
        <w:rPr>
          <w:rFonts w:ascii="Times New Roman" w:hAnsi="Times New Roman" w:cs="Times New Roman"/>
          <w:bCs/>
          <w:sz w:val="24"/>
          <w:szCs w:val="24"/>
          <w:lang w:val="sr-Cyrl-CS"/>
        </w:rPr>
      </w:pPr>
      <w:r w:rsidRPr="00EA4D01">
        <w:rPr>
          <w:rFonts w:ascii="Times New Roman" w:hAnsi="Times New Roman" w:cs="Times New Roman"/>
          <w:bCs/>
          <w:sz w:val="24"/>
          <w:szCs w:val="24"/>
          <w:lang w:val="sr-Cyrl-CS"/>
        </w:rPr>
        <w:t>да је Добављач  ________201</w:t>
      </w:r>
      <w:r w:rsidR="00D3529E">
        <w:rPr>
          <w:rFonts w:ascii="Times New Roman" w:hAnsi="Times New Roman" w:cs="Times New Roman"/>
          <w:bCs/>
          <w:sz w:val="24"/>
          <w:szCs w:val="24"/>
          <w:lang w:val="sr-Latn-RS"/>
        </w:rPr>
        <w:t>9</w:t>
      </w:r>
      <w:r w:rsidR="00341816" w:rsidRPr="00EA4D01">
        <w:rPr>
          <w:rFonts w:ascii="Times New Roman" w:hAnsi="Times New Roman" w:cs="Times New Roman"/>
          <w:bCs/>
          <w:sz w:val="24"/>
          <w:szCs w:val="24"/>
          <w:lang w:val="sr-Cyrl-CS"/>
        </w:rPr>
        <w:t>. године, доставио понуду бр. _________, која се налази у прилогу уговора и саставни је део истог;</w:t>
      </w:r>
    </w:p>
    <w:p w:rsidR="00341816" w:rsidRPr="00EA4D01" w:rsidRDefault="00341816" w:rsidP="00341816">
      <w:pPr>
        <w:numPr>
          <w:ilvl w:val="0"/>
          <w:numId w:val="18"/>
        </w:numPr>
        <w:spacing w:after="0" w:line="240" w:lineRule="auto"/>
        <w:jc w:val="both"/>
        <w:rPr>
          <w:rFonts w:ascii="Times New Roman" w:hAnsi="Times New Roman" w:cs="Times New Roman"/>
          <w:bCs/>
          <w:sz w:val="24"/>
          <w:szCs w:val="24"/>
          <w:lang w:val="sr-Cyrl-CS"/>
        </w:rPr>
      </w:pPr>
      <w:r w:rsidRPr="00EA4D01">
        <w:rPr>
          <w:rFonts w:ascii="Times New Roman" w:hAnsi="Times New Roman" w:cs="Times New Roman"/>
          <w:bCs/>
          <w:sz w:val="24"/>
          <w:szCs w:val="24"/>
          <w:lang w:val="sr-Cyrl-CS"/>
        </w:rPr>
        <w:lastRenderedPageBreak/>
        <w:t>да понуда у потпуности одговара условима из конкурсне документације.</w:t>
      </w:r>
    </w:p>
    <w:p w:rsidR="00991E0E" w:rsidRPr="00EA4D01" w:rsidRDefault="00991E0E" w:rsidP="00341816">
      <w:pPr>
        <w:jc w:val="both"/>
        <w:rPr>
          <w:rFonts w:ascii="Times New Roman" w:hAnsi="Times New Roman" w:cs="Times New Roman"/>
          <w:bCs/>
          <w:sz w:val="24"/>
          <w:szCs w:val="24"/>
          <w:lang w:val="sr-Cyrl-CS"/>
        </w:rPr>
      </w:pPr>
    </w:p>
    <w:p w:rsidR="00341816" w:rsidRPr="00EA4D01" w:rsidRDefault="00341816" w:rsidP="00341816">
      <w:pPr>
        <w:jc w:val="center"/>
        <w:rPr>
          <w:rFonts w:ascii="Times New Roman" w:hAnsi="Times New Roman" w:cs="Times New Roman"/>
          <w:bCs/>
          <w:sz w:val="24"/>
          <w:szCs w:val="24"/>
          <w:lang w:val="sl-SI"/>
        </w:rPr>
      </w:pPr>
      <w:r w:rsidRPr="00EA4D01">
        <w:rPr>
          <w:rFonts w:ascii="Times New Roman" w:hAnsi="Times New Roman" w:cs="Times New Roman"/>
          <w:bCs/>
          <w:sz w:val="24"/>
          <w:szCs w:val="24"/>
          <w:lang w:val="sr-Cyrl-CS"/>
        </w:rPr>
        <w:t>Члан 2.</w:t>
      </w:r>
    </w:p>
    <w:p w:rsidR="0099060A" w:rsidRPr="00EA4D01" w:rsidRDefault="00341816" w:rsidP="003B2178">
      <w:pPr>
        <w:jc w:val="both"/>
        <w:rPr>
          <w:rFonts w:ascii="Times New Roman" w:hAnsi="Times New Roman" w:cs="Times New Roman"/>
          <w:bCs/>
          <w:sz w:val="24"/>
          <w:szCs w:val="24"/>
          <w:lang w:val="sr-Latn-RS"/>
        </w:rPr>
      </w:pPr>
      <w:r w:rsidRPr="00EA4D01">
        <w:rPr>
          <w:rFonts w:ascii="Times New Roman" w:hAnsi="Times New Roman" w:cs="Times New Roman"/>
          <w:bCs/>
          <w:sz w:val="24"/>
          <w:szCs w:val="24"/>
          <w:lang w:val="sr-Cyrl-CS"/>
        </w:rPr>
        <w:t xml:space="preserve">              Уговорене стране су сагласне да је предмет овог угово</w:t>
      </w:r>
      <w:r w:rsidR="00C05442" w:rsidRPr="00EA4D01">
        <w:rPr>
          <w:rFonts w:ascii="Times New Roman" w:hAnsi="Times New Roman" w:cs="Times New Roman"/>
          <w:bCs/>
          <w:sz w:val="24"/>
          <w:szCs w:val="24"/>
          <w:lang w:val="sr-Cyrl-CS"/>
        </w:rPr>
        <w:t xml:space="preserve">ра </w:t>
      </w:r>
      <w:r w:rsidR="0099060A" w:rsidRPr="00EA4D01">
        <w:rPr>
          <w:rFonts w:ascii="Times New Roman" w:hAnsi="Times New Roman" w:cs="Times New Roman"/>
          <w:bCs/>
          <w:sz w:val="24"/>
          <w:szCs w:val="24"/>
          <w:lang w:val="sr-Latn-RS"/>
        </w:rPr>
        <w:t>набавка висококалоричног угља и то ____________</w:t>
      </w:r>
      <w:r w:rsidR="00530BC2">
        <w:rPr>
          <w:rFonts w:ascii="Times New Roman" w:hAnsi="Times New Roman" w:cs="Times New Roman"/>
          <w:bCs/>
          <w:sz w:val="24"/>
          <w:szCs w:val="24"/>
          <w:lang w:val="sr-Latn-RS"/>
        </w:rPr>
        <w:t>_________________у количини од 3</w:t>
      </w:r>
      <w:r w:rsidR="0099060A" w:rsidRPr="00EA4D01">
        <w:rPr>
          <w:rFonts w:ascii="Times New Roman" w:hAnsi="Times New Roman" w:cs="Times New Roman"/>
          <w:bCs/>
          <w:sz w:val="24"/>
          <w:szCs w:val="24"/>
          <w:lang w:val="sr-Latn-RS"/>
        </w:rPr>
        <w:t>0 тона за потребе грејања Издвојеног одељења Наручиоца у Доњој Ливадици.</w:t>
      </w:r>
    </w:p>
    <w:p w:rsidR="00341816" w:rsidRPr="00EA4D01" w:rsidRDefault="00341816" w:rsidP="00341816">
      <w:pPr>
        <w:jc w:val="center"/>
        <w:rPr>
          <w:rFonts w:ascii="Times New Roman" w:hAnsi="Times New Roman" w:cs="Times New Roman"/>
          <w:bCs/>
          <w:sz w:val="24"/>
          <w:szCs w:val="24"/>
          <w:lang w:val="sr-Cyrl-CS"/>
        </w:rPr>
      </w:pPr>
      <w:r w:rsidRPr="00EA4D01">
        <w:rPr>
          <w:rFonts w:ascii="Times New Roman" w:hAnsi="Times New Roman" w:cs="Times New Roman"/>
          <w:bCs/>
          <w:sz w:val="24"/>
          <w:szCs w:val="24"/>
          <w:lang w:val="sr-Cyrl-CS"/>
        </w:rPr>
        <w:t>Члан 3.</w:t>
      </w:r>
    </w:p>
    <w:p w:rsidR="003158F5" w:rsidRPr="00EA4D01" w:rsidRDefault="00341816" w:rsidP="00341816">
      <w:pPr>
        <w:jc w:val="both"/>
        <w:rPr>
          <w:rFonts w:ascii="Times New Roman" w:hAnsi="Times New Roman" w:cs="Times New Roman"/>
          <w:bCs/>
          <w:sz w:val="24"/>
          <w:szCs w:val="24"/>
        </w:rPr>
      </w:pPr>
      <w:r w:rsidRPr="00EA4D01">
        <w:rPr>
          <w:rFonts w:ascii="Times New Roman" w:hAnsi="Times New Roman" w:cs="Times New Roman"/>
          <w:bCs/>
          <w:sz w:val="24"/>
          <w:szCs w:val="24"/>
          <w:lang w:val="sl-SI"/>
        </w:rPr>
        <w:t xml:space="preserve">             </w:t>
      </w:r>
      <w:r w:rsidRPr="00EA4D01">
        <w:rPr>
          <w:rFonts w:ascii="Times New Roman" w:hAnsi="Times New Roman" w:cs="Times New Roman"/>
          <w:bCs/>
          <w:sz w:val="24"/>
          <w:szCs w:val="24"/>
        </w:rPr>
        <w:t>Цен</w:t>
      </w:r>
      <w:r w:rsidR="003158F5" w:rsidRPr="00EA4D01">
        <w:rPr>
          <w:rFonts w:ascii="Times New Roman" w:hAnsi="Times New Roman" w:cs="Times New Roman"/>
          <w:bCs/>
          <w:sz w:val="24"/>
          <w:szCs w:val="24"/>
        </w:rPr>
        <w:t>а добра из чл.2. овог уговора</w:t>
      </w:r>
      <w:r w:rsidRPr="00EA4D01">
        <w:rPr>
          <w:rFonts w:ascii="Times New Roman" w:hAnsi="Times New Roman" w:cs="Times New Roman"/>
          <w:bCs/>
          <w:sz w:val="24"/>
          <w:szCs w:val="24"/>
        </w:rPr>
        <w:t xml:space="preserve"> </w:t>
      </w:r>
      <w:r w:rsidR="003158F5" w:rsidRPr="00EA4D01">
        <w:rPr>
          <w:rFonts w:ascii="Times New Roman" w:hAnsi="Times New Roman" w:cs="Times New Roman"/>
          <w:bCs/>
          <w:sz w:val="24"/>
          <w:szCs w:val="24"/>
        </w:rPr>
        <w:t>без пореза на додату вредност је ...........</w:t>
      </w:r>
      <w:r w:rsidR="00EA3244" w:rsidRPr="00EA4D01">
        <w:rPr>
          <w:rFonts w:ascii="Times New Roman" w:hAnsi="Times New Roman" w:cs="Times New Roman"/>
          <w:bCs/>
          <w:sz w:val="24"/>
          <w:szCs w:val="24"/>
        </w:rPr>
        <w:t>................</w:t>
      </w:r>
      <w:r w:rsidR="00867C79">
        <w:rPr>
          <w:rFonts w:ascii="Times New Roman" w:hAnsi="Times New Roman" w:cs="Times New Roman"/>
          <w:bCs/>
          <w:sz w:val="24"/>
          <w:szCs w:val="24"/>
        </w:rPr>
        <w:t>.динара по тони, што укупно за 3</w:t>
      </w:r>
      <w:r w:rsidR="00EA3244" w:rsidRPr="00EA4D01">
        <w:rPr>
          <w:rFonts w:ascii="Times New Roman" w:hAnsi="Times New Roman" w:cs="Times New Roman"/>
          <w:bCs/>
          <w:sz w:val="24"/>
          <w:szCs w:val="24"/>
        </w:rPr>
        <w:t>0 тона</w:t>
      </w:r>
      <w:r w:rsidR="003158F5" w:rsidRPr="00EA4D01">
        <w:rPr>
          <w:rFonts w:ascii="Times New Roman" w:hAnsi="Times New Roman" w:cs="Times New Roman"/>
          <w:bCs/>
          <w:sz w:val="24"/>
          <w:szCs w:val="24"/>
        </w:rPr>
        <w:t xml:space="preserve"> износи .......................динара</w:t>
      </w:r>
      <w:r w:rsidR="00681998" w:rsidRPr="00EA4D01">
        <w:rPr>
          <w:rFonts w:ascii="Times New Roman" w:hAnsi="Times New Roman" w:cs="Times New Roman"/>
          <w:bCs/>
          <w:sz w:val="24"/>
          <w:szCs w:val="24"/>
          <w:lang w:val="sr-Cyrl-CS"/>
        </w:rPr>
        <w:t>(с</w:t>
      </w:r>
      <w:r w:rsidR="003158F5" w:rsidRPr="00EA4D01">
        <w:rPr>
          <w:rFonts w:ascii="Times New Roman" w:hAnsi="Times New Roman" w:cs="Times New Roman"/>
          <w:bCs/>
          <w:sz w:val="24"/>
          <w:szCs w:val="24"/>
        </w:rPr>
        <w:t>ловима:.....................................), односно са обрачунатим порезом на додату вредност ...............</w:t>
      </w:r>
      <w:r w:rsidR="00B7429D" w:rsidRPr="00EA4D01">
        <w:rPr>
          <w:rFonts w:ascii="Times New Roman" w:hAnsi="Times New Roman" w:cs="Times New Roman"/>
          <w:bCs/>
          <w:sz w:val="24"/>
          <w:szCs w:val="24"/>
        </w:rPr>
        <w:t>......динара по тони</w:t>
      </w:r>
      <w:r w:rsidR="003158F5" w:rsidRPr="00EA4D01">
        <w:rPr>
          <w:rFonts w:ascii="Times New Roman" w:hAnsi="Times New Roman" w:cs="Times New Roman"/>
          <w:bCs/>
          <w:sz w:val="24"/>
          <w:szCs w:val="24"/>
        </w:rPr>
        <w:t xml:space="preserve">, </w:t>
      </w:r>
      <w:r w:rsidR="004917DC">
        <w:rPr>
          <w:rFonts w:ascii="Times New Roman" w:hAnsi="Times New Roman" w:cs="Times New Roman"/>
          <w:bCs/>
          <w:sz w:val="24"/>
          <w:szCs w:val="24"/>
        </w:rPr>
        <w:t>што за 3</w:t>
      </w:r>
      <w:r w:rsidR="00B7429D" w:rsidRPr="00EA4D01">
        <w:rPr>
          <w:rFonts w:ascii="Times New Roman" w:hAnsi="Times New Roman" w:cs="Times New Roman"/>
          <w:bCs/>
          <w:sz w:val="24"/>
          <w:szCs w:val="24"/>
        </w:rPr>
        <w:t>0 тона</w:t>
      </w:r>
      <w:r w:rsidR="00DA6DC4" w:rsidRPr="00EA4D01">
        <w:rPr>
          <w:rFonts w:ascii="Times New Roman" w:hAnsi="Times New Roman" w:cs="Times New Roman"/>
          <w:bCs/>
          <w:sz w:val="24"/>
          <w:szCs w:val="24"/>
        </w:rPr>
        <w:t xml:space="preserve"> укупно износи ....................динара (словима: ...</w:t>
      </w:r>
      <w:r w:rsidR="008F0664" w:rsidRPr="00EA4D01">
        <w:rPr>
          <w:rFonts w:ascii="Times New Roman" w:hAnsi="Times New Roman" w:cs="Times New Roman"/>
          <w:bCs/>
          <w:sz w:val="24"/>
          <w:szCs w:val="24"/>
        </w:rPr>
        <w:t>.............................).</w:t>
      </w:r>
    </w:p>
    <w:p w:rsidR="008F0664" w:rsidRPr="00EA4D01" w:rsidRDefault="008F0664" w:rsidP="00341816">
      <w:pPr>
        <w:jc w:val="both"/>
        <w:rPr>
          <w:rFonts w:ascii="Times New Roman" w:hAnsi="Times New Roman" w:cs="Times New Roman"/>
          <w:bCs/>
          <w:sz w:val="24"/>
          <w:szCs w:val="24"/>
        </w:rPr>
      </w:pPr>
      <w:r w:rsidRPr="00EA4D01">
        <w:rPr>
          <w:rFonts w:ascii="Times New Roman" w:hAnsi="Times New Roman" w:cs="Times New Roman"/>
          <w:bCs/>
          <w:sz w:val="24"/>
          <w:szCs w:val="24"/>
        </w:rPr>
        <w:t xml:space="preserve">У цену из става 1. овог члана су урачунати трошкови превоза и остали трошкови које продавац има </w:t>
      </w:r>
      <w:r w:rsidR="002341E6" w:rsidRPr="00EA4D01">
        <w:rPr>
          <w:rFonts w:ascii="Times New Roman" w:hAnsi="Times New Roman" w:cs="Times New Roman"/>
          <w:bCs/>
          <w:sz w:val="24"/>
          <w:szCs w:val="24"/>
        </w:rPr>
        <w:t>приликом испоруке добара, франко – школа.</w:t>
      </w:r>
    </w:p>
    <w:p w:rsidR="002341E6" w:rsidRPr="00EA4D01" w:rsidRDefault="002341E6" w:rsidP="00341816">
      <w:pPr>
        <w:jc w:val="both"/>
        <w:rPr>
          <w:rFonts w:ascii="Times New Roman" w:hAnsi="Times New Roman" w:cs="Times New Roman"/>
          <w:bCs/>
          <w:sz w:val="24"/>
          <w:szCs w:val="24"/>
        </w:rPr>
      </w:pPr>
      <w:r w:rsidRPr="00EA4D01">
        <w:rPr>
          <w:rFonts w:ascii="Times New Roman" w:hAnsi="Times New Roman" w:cs="Times New Roman"/>
          <w:bCs/>
          <w:sz w:val="24"/>
          <w:szCs w:val="24"/>
        </w:rPr>
        <w:t>Уговорена цена се не може мењати ван услова утврђених конкурсн</w:t>
      </w:r>
      <w:r w:rsidR="00C55451" w:rsidRPr="00EA4D01">
        <w:rPr>
          <w:rFonts w:ascii="Times New Roman" w:hAnsi="Times New Roman" w:cs="Times New Roman"/>
          <w:bCs/>
          <w:sz w:val="24"/>
          <w:szCs w:val="24"/>
        </w:rPr>
        <w:t xml:space="preserve">ом документацијом купца </w:t>
      </w:r>
      <w:r w:rsidR="004917DC">
        <w:rPr>
          <w:rFonts w:ascii="Times New Roman" w:hAnsi="Times New Roman" w:cs="Times New Roman"/>
          <w:bCs/>
          <w:sz w:val="24"/>
          <w:szCs w:val="24"/>
        </w:rPr>
        <w:t>ЈН/1.1.4./2019</w:t>
      </w:r>
    </w:p>
    <w:p w:rsidR="000F24CB" w:rsidRPr="00EA4D01" w:rsidRDefault="000F24CB" w:rsidP="00341816">
      <w:pPr>
        <w:jc w:val="both"/>
        <w:rPr>
          <w:rFonts w:ascii="Times New Roman" w:hAnsi="Times New Roman" w:cs="Times New Roman"/>
          <w:bCs/>
          <w:sz w:val="24"/>
          <w:szCs w:val="24"/>
        </w:rPr>
      </w:pPr>
      <w:r w:rsidRPr="00EA4D01">
        <w:rPr>
          <w:rFonts w:ascii="Times New Roman" w:hAnsi="Times New Roman" w:cs="Times New Roman"/>
          <w:bCs/>
          <w:sz w:val="24"/>
          <w:szCs w:val="24"/>
        </w:rPr>
        <w:t>Део средстава из става 1.овог члана реализоваће се у 2</w:t>
      </w:r>
      <w:r w:rsidR="00D328D3">
        <w:rPr>
          <w:rFonts w:ascii="Times New Roman" w:hAnsi="Times New Roman" w:cs="Times New Roman"/>
          <w:bCs/>
          <w:sz w:val="24"/>
          <w:szCs w:val="24"/>
        </w:rPr>
        <w:t>020</w:t>
      </w:r>
      <w:r w:rsidR="00B137B3" w:rsidRPr="00EA4D01">
        <w:rPr>
          <w:rFonts w:ascii="Times New Roman" w:hAnsi="Times New Roman" w:cs="Times New Roman"/>
          <w:bCs/>
          <w:sz w:val="24"/>
          <w:szCs w:val="24"/>
        </w:rPr>
        <w:t>.години по динамици испоруке добра из члана 5.овог Уговора.</w:t>
      </w:r>
    </w:p>
    <w:p w:rsidR="00341816" w:rsidRPr="00EA4D01" w:rsidRDefault="00341816" w:rsidP="00341816">
      <w:pPr>
        <w:jc w:val="center"/>
        <w:rPr>
          <w:rFonts w:ascii="Times New Roman" w:hAnsi="Times New Roman" w:cs="Times New Roman"/>
          <w:bCs/>
          <w:sz w:val="24"/>
          <w:szCs w:val="24"/>
          <w:lang w:val="sr-Cyrl-CS"/>
        </w:rPr>
      </w:pPr>
      <w:r w:rsidRPr="00EA4D01">
        <w:rPr>
          <w:rFonts w:ascii="Times New Roman" w:hAnsi="Times New Roman" w:cs="Times New Roman"/>
          <w:bCs/>
          <w:sz w:val="24"/>
          <w:szCs w:val="24"/>
          <w:lang w:val="sr-Cyrl-CS"/>
        </w:rPr>
        <w:t>Члан 4.</w:t>
      </w:r>
    </w:p>
    <w:p w:rsidR="00341816" w:rsidRPr="00EA4D01" w:rsidRDefault="00341816" w:rsidP="00341816">
      <w:pPr>
        <w:jc w:val="both"/>
        <w:rPr>
          <w:rFonts w:ascii="Times New Roman" w:hAnsi="Times New Roman" w:cs="Times New Roman"/>
          <w:bCs/>
          <w:sz w:val="24"/>
          <w:szCs w:val="24"/>
          <w:lang w:val="sr-Latn-CS"/>
        </w:rPr>
      </w:pPr>
      <w:r w:rsidRPr="00EA4D01">
        <w:rPr>
          <w:rFonts w:ascii="Times New Roman" w:hAnsi="Times New Roman" w:cs="Times New Roman"/>
          <w:bCs/>
          <w:sz w:val="24"/>
          <w:szCs w:val="24"/>
          <w:lang w:val="ru-RU"/>
        </w:rPr>
        <w:t xml:space="preserve">              </w:t>
      </w:r>
      <w:r w:rsidRPr="00EA4D01">
        <w:rPr>
          <w:rFonts w:ascii="Times New Roman" w:hAnsi="Times New Roman" w:cs="Times New Roman"/>
          <w:bCs/>
          <w:sz w:val="24"/>
          <w:szCs w:val="24"/>
          <w:lang w:val="sr-Cyrl-CS"/>
        </w:rPr>
        <w:t>Добављач се обавезује да испоручи добра из овог уговора у свему под условима из конкурсне документације и прихваћене понуде.</w:t>
      </w:r>
    </w:p>
    <w:p w:rsidR="00D1658E" w:rsidRPr="00EA4D01" w:rsidRDefault="00341816" w:rsidP="00AB1882">
      <w:pPr>
        <w:jc w:val="both"/>
        <w:rPr>
          <w:rFonts w:ascii="Times New Roman" w:hAnsi="Times New Roman" w:cs="Times New Roman"/>
          <w:sz w:val="24"/>
          <w:szCs w:val="24"/>
          <w:lang w:val="sr-Cyrl-CS"/>
        </w:rPr>
      </w:pPr>
      <w:r w:rsidRPr="00EA4D01">
        <w:rPr>
          <w:rFonts w:ascii="Times New Roman" w:hAnsi="Times New Roman" w:cs="Times New Roman"/>
          <w:bCs/>
          <w:sz w:val="24"/>
          <w:szCs w:val="24"/>
          <w:lang w:val="ru-RU"/>
        </w:rPr>
        <w:t xml:space="preserve">              </w:t>
      </w:r>
      <w:r w:rsidRPr="00EA4D01">
        <w:rPr>
          <w:rFonts w:ascii="Times New Roman" w:hAnsi="Times New Roman" w:cs="Times New Roman"/>
          <w:bCs/>
          <w:sz w:val="24"/>
          <w:szCs w:val="24"/>
          <w:lang w:val="sr-Cyrl-CS"/>
        </w:rPr>
        <w:t>Ако се записнички утврди да добра која је Добављач испоручио Наручиоцу имају недостатке у квалитету и квантитету, Добављач  мора исте отклонити  најкасније у року од 5 дана од дана сачињавања записника о рекламацији.</w:t>
      </w:r>
      <w:r w:rsidRPr="00EA4D01">
        <w:rPr>
          <w:rFonts w:ascii="Times New Roman" w:hAnsi="Times New Roman" w:cs="Times New Roman"/>
          <w:bCs/>
          <w:sz w:val="24"/>
          <w:szCs w:val="24"/>
          <w:lang w:val="ru-RU"/>
        </w:rPr>
        <w:t xml:space="preserve">   </w:t>
      </w:r>
      <w:r w:rsidR="00AB1882" w:rsidRPr="00EA4D01">
        <w:rPr>
          <w:rFonts w:ascii="Times New Roman" w:hAnsi="Times New Roman" w:cs="Times New Roman"/>
          <w:bCs/>
          <w:sz w:val="24"/>
          <w:szCs w:val="24"/>
          <w:lang w:val="ru-RU"/>
        </w:rPr>
        <w:t xml:space="preserve"> </w:t>
      </w:r>
    </w:p>
    <w:p w:rsidR="00341816" w:rsidRPr="00EA4D01" w:rsidRDefault="00341816" w:rsidP="00341816">
      <w:pPr>
        <w:jc w:val="center"/>
        <w:rPr>
          <w:rFonts w:ascii="Times New Roman" w:hAnsi="Times New Roman" w:cs="Times New Roman"/>
          <w:bCs/>
          <w:sz w:val="24"/>
          <w:szCs w:val="24"/>
          <w:lang w:val="sr-Cyrl-CS"/>
        </w:rPr>
      </w:pPr>
      <w:r w:rsidRPr="00EA4D01">
        <w:rPr>
          <w:rFonts w:ascii="Times New Roman" w:hAnsi="Times New Roman" w:cs="Times New Roman"/>
          <w:bCs/>
          <w:sz w:val="24"/>
          <w:szCs w:val="24"/>
          <w:lang w:val="sr-Cyrl-CS"/>
        </w:rPr>
        <w:t>Члан 5.</w:t>
      </w:r>
    </w:p>
    <w:p w:rsidR="006D5D0E" w:rsidRDefault="00341816" w:rsidP="006D5D0E">
      <w:pPr>
        <w:pStyle w:val="a3"/>
        <w:jc w:val="both"/>
        <w:rPr>
          <w:rFonts w:ascii="Times New Roman" w:hAnsi="Times New Roman" w:cs="Times New Roman"/>
          <w:sz w:val="24"/>
          <w:szCs w:val="24"/>
          <w:lang w:val="sr-Latn-RS"/>
        </w:rPr>
      </w:pPr>
      <w:r w:rsidRPr="00EA4D01">
        <w:rPr>
          <w:rFonts w:ascii="Times New Roman" w:hAnsi="Times New Roman" w:cs="Times New Roman"/>
          <w:bCs/>
          <w:sz w:val="24"/>
          <w:szCs w:val="24"/>
          <w:lang w:val="sr-Cyrl-CS"/>
        </w:rPr>
        <w:t>Добављач се обавезује да купцу сукцесивно испоручи добра која су пр</w:t>
      </w:r>
      <w:r w:rsidR="00CE7F85" w:rsidRPr="00EA4D01">
        <w:rPr>
          <w:rFonts w:ascii="Times New Roman" w:hAnsi="Times New Roman" w:cs="Times New Roman"/>
          <w:bCs/>
          <w:sz w:val="24"/>
          <w:szCs w:val="24"/>
          <w:lang w:val="sr-Cyrl-CS"/>
        </w:rPr>
        <w:t>едмет овог уговора</w:t>
      </w:r>
      <w:r w:rsidR="00CE7F85" w:rsidRPr="00EA4D01">
        <w:rPr>
          <w:rFonts w:ascii="Times New Roman" w:hAnsi="Times New Roman" w:cs="Times New Roman"/>
          <w:sz w:val="24"/>
          <w:szCs w:val="24"/>
          <w:lang w:val="sr-Latn-RS"/>
        </w:rPr>
        <w:t xml:space="preserve"> по следећој динамици по претходном писменом обавештењу наручиоца у року од 5 дана и то:</w:t>
      </w:r>
      <w:r w:rsidR="0097743A" w:rsidRPr="00EA4D01">
        <w:rPr>
          <w:rFonts w:ascii="Times New Roman" w:hAnsi="Times New Roman" w:cs="Times New Roman"/>
          <w:sz w:val="24"/>
          <w:szCs w:val="24"/>
          <w:lang w:val="sr-Latn-RS"/>
        </w:rPr>
        <w:t xml:space="preserve">  </w:t>
      </w:r>
    </w:p>
    <w:p w:rsidR="00A80F16" w:rsidRPr="00493ED3" w:rsidRDefault="0097743A" w:rsidP="00A80F16">
      <w:pPr>
        <w:pStyle w:val="a3"/>
        <w:numPr>
          <w:ilvl w:val="0"/>
          <w:numId w:val="35"/>
        </w:numPr>
        <w:jc w:val="both"/>
        <w:rPr>
          <w:rFonts w:ascii="Times New Roman" w:hAnsi="Times New Roman" w:cs="Times New Roman"/>
          <w:sz w:val="24"/>
          <w:szCs w:val="24"/>
          <w:lang w:val="sr-Latn-RS"/>
        </w:rPr>
      </w:pPr>
      <w:r w:rsidRPr="00EA4D01">
        <w:rPr>
          <w:rFonts w:ascii="Times New Roman" w:hAnsi="Times New Roman" w:cs="Times New Roman"/>
          <w:sz w:val="24"/>
          <w:szCs w:val="24"/>
          <w:lang w:val="sr-Latn-RS"/>
        </w:rPr>
        <w:t xml:space="preserve"> </w:t>
      </w:r>
      <w:r w:rsidR="00A80F16" w:rsidRPr="00493ED3">
        <w:rPr>
          <w:rFonts w:ascii="Times New Roman" w:hAnsi="Times New Roman" w:cs="Times New Roman"/>
          <w:sz w:val="24"/>
          <w:szCs w:val="24"/>
          <w:lang w:val="sr-Latn-RS"/>
        </w:rPr>
        <w:t>Количину</w:t>
      </w:r>
      <w:r w:rsidR="00A80F16">
        <w:rPr>
          <w:rFonts w:ascii="Times New Roman" w:hAnsi="Times New Roman" w:cs="Times New Roman"/>
          <w:sz w:val="24"/>
          <w:szCs w:val="24"/>
          <w:lang w:val="sr-Latn-RS"/>
        </w:rPr>
        <w:t xml:space="preserve"> од 10</w:t>
      </w:r>
      <w:r w:rsidR="00A80F16" w:rsidRPr="00493ED3">
        <w:rPr>
          <w:rFonts w:ascii="Times New Roman" w:hAnsi="Times New Roman" w:cs="Times New Roman"/>
          <w:sz w:val="24"/>
          <w:szCs w:val="24"/>
          <w:lang w:val="sr-Latn-RS"/>
        </w:rPr>
        <w:t xml:space="preserve"> тона најкасније до </w:t>
      </w:r>
      <w:r w:rsidR="00A80F16">
        <w:rPr>
          <w:rFonts w:ascii="Times New Roman" w:hAnsi="Times New Roman" w:cs="Times New Roman"/>
          <w:sz w:val="24"/>
          <w:szCs w:val="24"/>
          <w:lang w:val="sr-Latn-RS"/>
        </w:rPr>
        <w:t>10.октобра 2019</w:t>
      </w:r>
      <w:r w:rsidR="00A80F16" w:rsidRPr="00493ED3">
        <w:rPr>
          <w:rFonts w:ascii="Times New Roman" w:hAnsi="Times New Roman" w:cs="Times New Roman"/>
          <w:sz w:val="24"/>
          <w:szCs w:val="24"/>
          <w:lang w:val="sr-Latn-RS"/>
        </w:rPr>
        <w:t>.године</w:t>
      </w:r>
      <w:r w:rsidR="00A80F16">
        <w:rPr>
          <w:rFonts w:ascii="Times New Roman" w:hAnsi="Times New Roman" w:cs="Times New Roman"/>
          <w:sz w:val="24"/>
          <w:szCs w:val="24"/>
          <w:lang w:val="sr-Latn-RS"/>
        </w:rPr>
        <w:t>,</w:t>
      </w:r>
    </w:p>
    <w:p w:rsidR="00A80F16" w:rsidRPr="00493ED3" w:rsidRDefault="00A80F16" w:rsidP="00A80F16">
      <w:pPr>
        <w:pStyle w:val="a3"/>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2 </w:t>
      </w:r>
      <w:r w:rsidR="006D5D0E">
        <w:rPr>
          <w:rFonts w:ascii="Times New Roman" w:hAnsi="Times New Roman" w:cs="Times New Roman"/>
          <w:sz w:val="24"/>
          <w:szCs w:val="24"/>
          <w:lang w:val="sr-Latn-RS"/>
        </w:rPr>
        <w:t xml:space="preserve">    </w:t>
      </w:r>
      <w:r w:rsidRPr="00493ED3">
        <w:rPr>
          <w:rFonts w:ascii="Times New Roman" w:hAnsi="Times New Roman" w:cs="Times New Roman"/>
          <w:sz w:val="24"/>
          <w:szCs w:val="24"/>
          <w:lang w:val="sr-Latn-RS"/>
        </w:rPr>
        <w:t xml:space="preserve">Количину од </w:t>
      </w:r>
      <w:r>
        <w:rPr>
          <w:rFonts w:ascii="Times New Roman" w:hAnsi="Times New Roman" w:cs="Times New Roman"/>
          <w:sz w:val="24"/>
          <w:szCs w:val="24"/>
          <w:lang w:val="sr-Latn-RS"/>
        </w:rPr>
        <w:t>10 тона најкасније до 10.новембра.2019</w:t>
      </w:r>
      <w:r w:rsidRPr="00493ED3">
        <w:rPr>
          <w:rFonts w:ascii="Times New Roman" w:hAnsi="Times New Roman" w:cs="Times New Roman"/>
          <w:sz w:val="24"/>
          <w:szCs w:val="24"/>
          <w:lang w:val="sr-Latn-RS"/>
        </w:rPr>
        <w:t>.године</w:t>
      </w:r>
      <w:r>
        <w:rPr>
          <w:rFonts w:ascii="Times New Roman" w:hAnsi="Times New Roman" w:cs="Times New Roman"/>
          <w:sz w:val="24"/>
          <w:szCs w:val="24"/>
          <w:lang w:val="sr-Latn-RS"/>
        </w:rPr>
        <w:t>,</w:t>
      </w:r>
    </w:p>
    <w:p w:rsidR="00A80F16" w:rsidRPr="00493ED3" w:rsidRDefault="00A80F16" w:rsidP="00A80F16">
      <w:pPr>
        <w:pStyle w:val="a3"/>
        <w:numPr>
          <w:ilvl w:val="0"/>
          <w:numId w:val="20"/>
        </w:numPr>
        <w:jc w:val="both"/>
        <w:rPr>
          <w:rFonts w:ascii="Times New Roman" w:hAnsi="Times New Roman" w:cs="Times New Roman"/>
          <w:sz w:val="24"/>
          <w:szCs w:val="24"/>
          <w:lang w:val="sr-Latn-RS"/>
        </w:rPr>
      </w:pPr>
      <w:r w:rsidRPr="00493ED3">
        <w:rPr>
          <w:rFonts w:ascii="Times New Roman" w:hAnsi="Times New Roman" w:cs="Times New Roman"/>
          <w:sz w:val="24"/>
          <w:szCs w:val="24"/>
          <w:lang w:val="sr-Latn-RS"/>
        </w:rPr>
        <w:t>Кол</w:t>
      </w:r>
      <w:r w:rsidR="00640E71">
        <w:rPr>
          <w:rFonts w:ascii="Times New Roman" w:hAnsi="Times New Roman" w:cs="Times New Roman"/>
          <w:sz w:val="24"/>
          <w:szCs w:val="24"/>
          <w:lang w:val="sr-Latn-RS"/>
        </w:rPr>
        <w:t>и</w:t>
      </w:r>
      <w:r w:rsidRPr="00493ED3">
        <w:rPr>
          <w:rFonts w:ascii="Times New Roman" w:hAnsi="Times New Roman" w:cs="Times New Roman"/>
          <w:sz w:val="24"/>
          <w:szCs w:val="24"/>
          <w:lang w:val="sr-Latn-RS"/>
        </w:rPr>
        <w:t xml:space="preserve">чину од 10 тона најкасније </w:t>
      </w:r>
      <w:r>
        <w:rPr>
          <w:rFonts w:ascii="Times New Roman" w:hAnsi="Times New Roman" w:cs="Times New Roman"/>
          <w:sz w:val="24"/>
          <w:szCs w:val="24"/>
          <w:lang w:val="sr-Latn-RS"/>
        </w:rPr>
        <w:t xml:space="preserve"> до 31.децембра 2019</w:t>
      </w:r>
      <w:r w:rsidRPr="00493ED3">
        <w:rPr>
          <w:rFonts w:ascii="Times New Roman" w:hAnsi="Times New Roman" w:cs="Times New Roman"/>
          <w:sz w:val="24"/>
          <w:szCs w:val="24"/>
          <w:lang w:val="sr-Latn-RS"/>
        </w:rPr>
        <w:t>.године.</w:t>
      </w:r>
    </w:p>
    <w:p w:rsidR="00143493" w:rsidRPr="00EA4D01" w:rsidRDefault="00143493" w:rsidP="00A80F16">
      <w:pPr>
        <w:pStyle w:val="a3"/>
        <w:jc w:val="both"/>
        <w:rPr>
          <w:rFonts w:ascii="Times New Roman" w:hAnsi="Times New Roman" w:cs="Times New Roman"/>
          <w:sz w:val="24"/>
          <w:szCs w:val="24"/>
          <w:lang w:val="sr-Latn-RS"/>
        </w:rPr>
      </w:pPr>
    </w:p>
    <w:p w:rsidR="00CE7F85" w:rsidRPr="00EA4D01" w:rsidRDefault="00D51AFA" w:rsidP="00714556">
      <w:pPr>
        <w:ind w:firstLine="720"/>
        <w:jc w:val="both"/>
        <w:rPr>
          <w:rFonts w:ascii="Times New Roman" w:hAnsi="Times New Roman" w:cs="Times New Roman"/>
          <w:sz w:val="24"/>
          <w:szCs w:val="24"/>
          <w:lang w:val="sr-Latn-RS"/>
        </w:rPr>
      </w:pPr>
      <w:r w:rsidRPr="00EA4D01">
        <w:rPr>
          <w:rFonts w:ascii="Times New Roman" w:hAnsi="Times New Roman" w:cs="Times New Roman"/>
          <w:sz w:val="24"/>
          <w:szCs w:val="24"/>
          <w:lang w:val="sr-Latn-RS"/>
        </w:rPr>
        <w:t>Добављач</w:t>
      </w:r>
      <w:r w:rsidR="00CE7F85" w:rsidRPr="00EA4D01">
        <w:rPr>
          <w:rFonts w:ascii="Times New Roman" w:hAnsi="Times New Roman" w:cs="Times New Roman"/>
          <w:sz w:val="24"/>
          <w:szCs w:val="24"/>
          <w:lang w:val="sr-Latn-RS"/>
        </w:rPr>
        <w:t xml:space="preserve"> је дужан да након склапања уговора предметно добро испоручи на место испоруке </w:t>
      </w:r>
      <w:r w:rsidR="008E6CFA" w:rsidRPr="00EA4D01">
        <w:rPr>
          <w:rFonts w:ascii="Times New Roman" w:hAnsi="Times New Roman" w:cs="Times New Roman"/>
          <w:sz w:val="24"/>
          <w:szCs w:val="24"/>
          <w:lang w:val="sr-Latn-RS"/>
        </w:rPr>
        <w:t>у Издвојеном оде</w:t>
      </w:r>
      <w:r w:rsidR="0007544D" w:rsidRPr="00EA4D01">
        <w:rPr>
          <w:rFonts w:ascii="Times New Roman" w:hAnsi="Times New Roman" w:cs="Times New Roman"/>
          <w:sz w:val="24"/>
          <w:szCs w:val="24"/>
          <w:lang w:val="sr-Latn-RS"/>
        </w:rPr>
        <w:t>љењу Наручиоца у Доњој Ливадици, радним данима у периоду од 07-15 часова.</w:t>
      </w:r>
    </w:p>
    <w:p w:rsidR="00CB3AA8" w:rsidRPr="00EA4D01" w:rsidRDefault="00341816" w:rsidP="00CB3AA8">
      <w:pPr>
        <w:jc w:val="both"/>
        <w:rPr>
          <w:rFonts w:ascii="Times New Roman" w:hAnsi="Times New Roman" w:cs="Times New Roman"/>
          <w:bCs/>
          <w:sz w:val="24"/>
          <w:szCs w:val="24"/>
          <w:lang w:val="sr-Cyrl-CS"/>
        </w:rPr>
      </w:pPr>
      <w:r w:rsidRPr="00EA4D01">
        <w:rPr>
          <w:rFonts w:ascii="Times New Roman" w:hAnsi="Times New Roman" w:cs="Times New Roman"/>
          <w:bCs/>
          <w:sz w:val="24"/>
          <w:szCs w:val="24"/>
          <w:lang w:val="sl-SI"/>
        </w:rPr>
        <w:t xml:space="preserve">              </w:t>
      </w:r>
      <w:r w:rsidRPr="00EA4D01">
        <w:rPr>
          <w:rFonts w:ascii="Times New Roman" w:hAnsi="Times New Roman" w:cs="Times New Roman"/>
          <w:bCs/>
          <w:sz w:val="24"/>
          <w:szCs w:val="24"/>
          <w:lang w:val="sr-Cyrl-CS"/>
        </w:rPr>
        <w:t>Сматра се да је извршена адекватна испорука када овлашћено лице Наручиоца</w:t>
      </w:r>
      <w:r w:rsidR="005737B0" w:rsidRPr="00EA4D01">
        <w:rPr>
          <w:rFonts w:ascii="Times New Roman" w:hAnsi="Times New Roman" w:cs="Times New Roman"/>
          <w:bCs/>
          <w:sz w:val="24"/>
          <w:szCs w:val="24"/>
          <w:lang w:val="sr-Latn-RS"/>
        </w:rPr>
        <w:t>,</w:t>
      </w:r>
      <w:r w:rsidRPr="00EA4D01">
        <w:rPr>
          <w:rFonts w:ascii="Times New Roman" w:hAnsi="Times New Roman" w:cs="Times New Roman"/>
          <w:bCs/>
          <w:sz w:val="24"/>
          <w:szCs w:val="24"/>
          <w:lang w:val="sr-Cyrl-CS"/>
        </w:rPr>
        <w:t xml:space="preserve"> помоћни радник за послове грејања, у месту испоруке изврши пријем добара, што се потврђује записником о примопредаји, који потписују присутна овлашћена лица Наручиоца  и Добављача.</w:t>
      </w:r>
    </w:p>
    <w:p w:rsidR="00341816" w:rsidRPr="00EA4D01" w:rsidRDefault="00341816" w:rsidP="00CB3AA8">
      <w:pPr>
        <w:jc w:val="center"/>
        <w:rPr>
          <w:rFonts w:ascii="Times New Roman" w:hAnsi="Times New Roman" w:cs="Times New Roman"/>
          <w:bCs/>
          <w:sz w:val="24"/>
          <w:szCs w:val="24"/>
          <w:lang w:val="sr-Cyrl-CS"/>
        </w:rPr>
      </w:pPr>
      <w:r w:rsidRPr="00EA4D01">
        <w:rPr>
          <w:rFonts w:ascii="Times New Roman" w:hAnsi="Times New Roman" w:cs="Times New Roman"/>
          <w:bCs/>
          <w:sz w:val="24"/>
          <w:szCs w:val="24"/>
          <w:lang w:val="sr-Cyrl-CS"/>
        </w:rPr>
        <w:t>Члан 6.</w:t>
      </w:r>
    </w:p>
    <w:p w:rsidR="00D31DCE" w:rsidRPr="00EA4D01" w:rsidRDefault="00341816" w:rsidP="00D31DCE">
      <w:pPr>
        <w:suppressAutoHyphens/>
        <w:spacing w:line="240" w:lineRule="auto"/>
        <w:jc w:val="both"/>
        <w:rPr>
          <w:rFonts w:ascii="Times New Roman" w:eastAsia="Arial Unicode MS" w:hAnsi="Times New Roman" w:cs="Times New Roman"/>
          <w:iCs/>
          <w:kern w:val="1"/>
          <w:sz w:val="24"/>
          <w:szCs w:val="24"/>
          <w:lang w:eastAsia="ar-SA"/>
        </w:rPr>
      </w:pPr>
      <w:r w:rsidRPr="00EA4D01">
        <w:rPr>
          <w:rFonts w:ascii="Times New Roman" w:hAnsi="Times New Roman" w:cs="Times New Roman"/>
          <w:bCs/>
          <w:sz w:val="24"/>
          <w:szCs w:val="24"/>
          <w:lang w:val="ru-RU"/>
        </w:rPr>
        <w:lastRenderedPageBreak/>
        <w:t xml:space="preserve">              </w:t>
      </w:r>
      <w:r w:rsidRPr="00EA4D01">
        <w:rPr>
          <w:rFonts w:ascii="Times New Roman" w:hAnsi="Times New Roman" w:cs="Times New Roman"/>
          <w:bCs/>
          <w:sz w:val="24"/>
          <w:szCs w:val="24"/>
          <w:lang w:val="sr-Cyrl-CS"/>
        </w:rPr>
        <w:t xml:space="preserve">Уговорне стране су сагласне да се плаћање по овом уговору изврши на следећи начин: </w:t>
      </w:r>
      <w:r w:rsidR="00D31DCE" w:rsidRPr="00EA4D01">
        <w:rPr>
          <w:rFonts w:ascii="Times New Roman" w:hAnsi="Times New Roman" w:cs="Times New Roman"/>
          <w:sz w:val="24"/>
          <w:szCs w:val="24"/>
          <w:lang w:val="sr-Latn-RS"/>
        </w:rPr>
        <w:t>у року од</w:t>
      </w:r>
      <w:r w:rsidR="00D31DCE" w:rsidRPr="00EA4D01">
        <w:rPr>
          <w:rFonts w:ascii="Times New Roman" w:hAnsi="Times New Roman" w:cs="Times New Roman"/>
          <w:sz w:val="24"/>
          <w:szCs w:val="24"/>
          <w:lang w:val="sr-Cyrl-CS"/>
        </w:rPr>
        <w:t xml:space="preserve"> од 45 (четрдесетпет) дана од дана испостављања исправног рачуна</w:t>
      </w:r>
      <w:r w:rsidR="00D31DCE" w:rsidRPr="00EA4D01">
        <w:rPr>
          <w:rFonts w:ascii="Times New Roman" w:hAnsi="Times New Roman" w:cs="Times New Roman"/>
          <w:sz w:val="24"/>
          <w:szCs w:val="24"/>
          <w:lang w:val="sr-Latn-RS"/>
        </w:rPr>
        <w:t xml:space="preserve">, који је регистрован у Централном регистру фактура, а </w:t>
      </w:r>
      <w:r w:rsidR="00D31DCE" w:rsidRPr="00EA4D01">
        <w:rPr>
          <w:rFonts w:ascii="Times New Roman" w:eastAsia="Arial Unicode MS" w:hAnsi="Times New Roman" w:cs="Times New Roman"/>
          <w:iCs/>
          <w:kern w:val="1"/>
          <w:sz w:val="24"/>
          <w:szCs w:val="24"/>
          <w:lang w:eastAsia="ar-SA"/>
        </w:rPr>
        <w:t>на основу потписане и оверене отпремнице које испоставља понуђач</w:t>
      </w:r>
      <w:r w:rsidR="00D31DCE" w:rsidRPr="00EA4D01">
        <w:rPr>
          <w:rFonts w:ascii="Times New Roman" w:eastAsia="Arial Unicode MS" w:hAnsi="Times New Roman" w:cs="Times New Roman"/>
          <w:iCs/>
          <w:kern w:val="1"/>
          <w:sz w:val="24"/>
          <w:szCs w:val="24"/>
          <w:lang w:val="sr-Cyrl-CS" w:eastAsia="ar-SA"/>
        </w:rPr>
        <w:t>, а</w:t>
      </w:r>
      <w:r w:rsidR="00D31DCE" w:rsidRPr="00EA4D01">
        <w:rPr>
          <w:rFonts w:ascii="Times New Roman" w:eastAsia="Arial Unicode MS" w:hAnsi="Times New Roman" w:cs="Times New Roman"/>
          <w:iCs/>
          <w:kern w:val="1"/>
          <w:sz w:val="24"/>
          <w:szCs w:val="24"/>
          <w:lang w:eastAsia="ar-SA"/>
        </w:rPr>
        <w:t xml:space="preserve"> којим је потврђена испорука добара. </w:t>
      </w:r>
      <w:r w:rsidR="00D31DCE" w:rsidRPr="00EA4D01">
        <w:rPr>
          <w:rFonts w:ascii="Times New Roman" w:hAnsi="Times New Roman" w:cs="Times New Roman"/>
          <w:sz w:val="24"/>
          <w:szCs w:val="24"/>
        </w:rPr>
        <w:t>Плаћање се врши уплатом на рачун Добављача бр._____________ код _______________банке.</w:t>
      </w:r>
    </w:p>
    <w:p w:rsidR="00341816" w:rsidRPr="00EA4D01" w:rsidRDefault="00341816" w:rsidP="00341816">
      <w:pPr>
        <w:pStyle w:val="a3"/>
        <w:jc w:val="both"/>
        <w:rPr>
          <w:rFonts w:ascii="Times New Roman" w:hAnsi="Times New Roman" w:cs="Times New Roman"/>
          <w:bCs/>
          <w:sz w:val="24"/>
          <w:szCs w:val="24"/>
          <w:lang w:val="sr-Cyrl-CS"/>
        </w:rPr>
      </w:pPr>
    </w:p>
    <w:p w:rsidR="00341816" w:rsidRPr="00EA4D01" w:rsidRDefault="00341816" w:rsidP="00341816">
      <w:pPr>
        <w:autoSpaceDE w:val="0"/>
        <w:autoSpaceDN w:val="0"/>
        <w:adjustRightInd w:val="0"/>
        <w:ind w:firstLine="720"/>
        <w:jc w:val="both"/>
        <w:rPr>
          <w:rFonts w:ascii="Times New Roman" w:hAnsi="Times New Roman" w:cs="Times New Roman"/>
          <w:bCs/>
          <w:sz w:val="24"/>
          <w:szCs w:val="24"/>
          <w:lang w:val="sr-Cyrl-CS"/>
        </w:rPr>
      </w:pPr>
      <w:r w:rsidRPr="00EA4D01">
        <w:rPr>
          <w:rFonts w:ascii="Times New Roman" w:hAnsi="Times New Roman" w:cs="Times New Roman"/>
          <w:bCs/>
          <w:sz w:val="24"/>
          <w:szCs w:val="24"/>
          <w:lang w:val="sr-Cyrl-CS"/>
        </w:rPr>
        <w:t xml:space="preserve">  У случају прекорачења рокова из предходног става овог члана, Наручилац дугује Добављачу и износ законски затезне камате.</w:t>
      </w:r>
    </w:p>
    <w:p w:rsidR="00CD2049" w:rsidRPr="00EA4D01" w:rsidRDefault="00341816" w:rsidP="00CD2049">
      <w:pPr>
        <w:ind w:firstLine="720"/>
        <w:jc w:val="both"/>
        <w:rPr>
          <w:rFonts w:ascii="Times New Roman" w:hAnsi="Times New Roman" w:cs="Times New Roman"/>
          <w:bCs/>
          <w:sz w:val="24"/>
          <w:szCs w:val="24"/>
          <w:lang w:val="sr-Latn-RS"/>
        </w:rPr>
      </w:pPr>
      <w:r w:rsidRPr="00EA4D01">
        <w:rPr>
          <w:rFonts w:ascii="Times New Roman" w:hAnsi="Times New Roman" w:cs="Times New Roman"/>
          <w:bCs/>
          <w:sz w:val="24"/>
          <w:szCs w:val="24"/>
          <w:lang w:val="sr-Cyrl-CS"/>
        </w:rPr>
        <w:t xml:space="preserve">Уколико Наручилац делимично оспори испостављену ситуацију, дужан је да исплати неспорни део ситуације. </w:t>
      </w:r>
    </w:p>
    <w:p w:rsidR="00341816" w:rsidRPr="00EA4D01" w:rsidRDefault="00341816" w:rsidP="00CD2049">
      <w:pPr>
        <w:ind w:firstLine="720"/>
        <w:jc w:val="center"/>
        <w:rPr>
          <w:rFonts w:ascii="Times New Roman" w:hAnsi="Times New Roman" w:cs="Times New Roman"/>
          <w:bCs/>
          <w:sz w:val="24"/>
          <w:szCs w:val="24"/>
        </w:rPr>
      </w:pPr>
      <w:r w:rsidRPr="00EA4D01">
        <w:rPr>
          <w:rFonts w:ascii="Times New Roman" w:hAnsi="Times New Roman" w:cs="Times New Roman"/>
          <w:bCs/>
          <w:sz w:val="24"/>
          <w:szCs w:val="24"/>
          <w:lang w:val="sr-Cyrl-CS"/>
        </w:rPr>
        <w:t>Члан 7.</w:t>
      </w:r>
      <w:r w:rsidRPr="00EA4D01">
        <w:rPr>
          <w:rFonts w:ascii="Times New Roman" w:hAnsi="Times New Roman" w:cs="Times New Roman"/>
          <w:bCs/>
          <w:sz w:val="24"/>
          <w:szCs w:val="24"/>
          <w:lang w:val="sl-SI"/>
        </w:rPr>
        <w:t xml:space="preserve">             </w:t>
      </w:r>
    </w:p>
    <w:p w:rsidR="00341816" w:rsidRPr="00EA4D01" w:rsidRDefault="00341816" w:rsidP="00341816">
      <w:pPr>
        <w:jc w:val="both"/>
        <w:rPr>
          <w:rFonts w:ascii="Times New Roman" w:hAnsi="Times New Roman" w:cs="Times New Roman"/>
          <w:bCs/>
          <w:sz w:val="24"/>
          <w:szCs w:val="24"/>
          <w:lang w:val="ru-RU"/>
        </w:rPr>
      </w:pPr>
      <w:r w:rsidRPr="00EA4D01">
        <w:rPr>
          <w:rFonts w:ascii="Times New Roman" w:hAnsi="Times New Roman" w:cs="Times New Roman"/>
          <w:bCs/>
          <w:sz w:val="24"/>
          <w:szCs w:val="24"/>
        </w:rPr>
        <w:tab/>
      </w:r>
      <w:r w:rsidRPr="00EA4D01">
        <w:rPr>
          <w:rFonts w:ascii="Times New Roman" w:hAnsi="Times New Roman" w:cs="Times New Roman"/>
          <w:bCs/>
          <w:sz w:val="24"/>
          <w:szCs w:val="24"/>
          <w:lang w:val="sr-Cyrl-CS"/>
        </w:rPr>
        <w:t>А</w:t>
      </w:r>
      <w:r w:rsidRPr="00EA4D01">
        <w:rPr>
          <w:rFonts w:ascii="Times New Roman" w:hAnsi="Times New Roman" w:cs="Times New Roman"/>
          <w:bCs/>
          <w:sz w:val="24"/>
          <w:szCs w:val="24"/>
          <w:lang w:val="ru-RU"/>
        </w:rPr>
        <w:t>ко Добављач касни са испоруком добара више од 5 дана обавезан је да наручиоцу плати уговорену казну у висини од 5  % од вредности неиспоручене робе за сваки дан закашњења.</w:t>
      </w:r>
    </w:p>
    <w:p w:rsidR="00341816" w:rsidRPr="00EA4D01" w:rsidRDefault="00341816" w:rsidP="00341816">
      <w:pPr>
        <w:autoSpaceDE w:val="0"/>
        <w:autoSpaceDN w:val="0"/>
        <w:adjustRightInd w:val="0"/>
        <w:jc w:val="both"/>
        <w:rPr>
          <w:rFonts w:ascii="Times New Roman" w:hAnsi="Times New Roman" w:cs="Times New Roman"/>
          <w:bCs/>
          <w:sz w:val="24"/>
          <w:szCs w:val="24"/>
          <w:lang w:val="sr-Cyrl-CS"/>
        </w:rPr>
      </w:pPr>
      <w:r w:rsidRPr="00EA4D01">
        <w:rPr>
          <w:rFonts w:ascii="Times New Roman" w:hAnsi="Times New Roman" w:cs="Times New Roman"/>
          <w:bCs/>
          <w:sz w:val="24"/>
          <w:szCs w:val="24"/>
          <w:lang w:val="sr-Cyrl-CS"/>
        </w:rPr>
        <w:t xml:space="preserve">            Уколико Добављач касни са испоруком добара дуже од 10 дана, Наручилац може једнострано раскинути уговор. Уговор се сматра раскинутим, даном писменог пријема обавештења од стране Добављача.</w:t>
      </w:r>
    </w:p>
    <w:p w:rsidR="00341816" w:rsidRPr="00EA4D01" w:rsidRDefault="00341816" w:rsidP="005737B0">
      <w:pPr>
        <w:widowControl w:val="0"/>
        <w:ind w:firstLine="709"/>
        <w:jc w:val="both"/>
        <w:rPr>
          <w:rFonts w:ascii="Times New Roman" w:eastAsia="DejaVu Sans" w:hAnsi="Times New Roman" w:cs="Times New Roman"/>
          <w:bCs/>
          <w:sz w:val="24"/>
          <w:szCs w:val="24"/>
          <w:lang w:val="ru-RU" w:eastAsia="zh-CN"/>
        </w:rPr>
      </w:pPr>
      <w:r w:rsidRPr="00EA4D01">
        <w:rPr>
          <w:rFonts w:ascii="Times New Roman" w:eastAsia="DejaVu Sans" w:hAnsi="Times New Roman" w:cs="Times New Roman"/>
          <w:bCs/>
          <w:sz w:val="24"/>
          <w:szCs w:val="24"/>
          <w:lang w:val="ru-RU" w:eastAsia="zh-CN"/>
        </w:rPr>
        <w:t>Купац задржава право да једнострано раскине уговор у случају ако  роба није одговарајућег квалитета</w:t>
      </w:r>
      <w:r w:rsidR="00063322" w:rsidRPr="00EA4D01">
        <w:rPr>
          <w:rFonts w:ascii="Times New Roman" w:eastAsia="DejaVu Sans" w:hAnsi="Times New Roman" w:cs="Times New Roman"/>
          <w:bCs/>
          <w:sz w:val="24"/>
          <w:szCs w:val="24"/>
          <w:lang w:val="ru-RU" w:eastAsia="zh-CN"/>
        </w:rPr>
        <w:t>.</w:t>
      </w:r>
    </w:p>
    <w:p w:rsidR="00341816" w:rsidRPr="00EA4D01" w:rsidRDefault="00341816" w:rsidP="005737B0">
      <w:pPr>
        <w:widowControl w:val="0"/>
        <w:ind w:firstLine="709"/>
        <w:jc w:val="both"/>
        <w:rPr>
          <w:rFonts w:ascii="Times New Roman" w:eastAsia="Arial Unicode MS" w:hAnsi="Times New Roman" w:cs="Times New Roman"/>
          <w:bCs/>
          <w:sz w:val="24"/>
          <w:szCs w:val="24"/>
          <w:lang w:val="sr-Cyrl-CS" w:eastAsia="ar-SA"/>
        </w:rPr>
      </w:pPr>
      <w:r w:rsidRPr="00EA4D01">
        <w:rPr>
          <w:rFonts w:ascii="Times New Roman" w:eastAsia="DejaVu Sans" w:hAnsi="Times New Roman" w:cs="Times New Roman"/>
          <w:bCs/>
          <w:sz w:val="24"/>
          <w:szCs w:val="24"/>
          <w:lang w:val="ru-RU" w:eastAsia="zh-CN"/>
        </w:rPr>
        <w:t>Уговорне стране могу отказати Уговор у писаној форми,</w:t>
      </w:r>
      <w:r w:rsidRPr="00EA4D01">
        <w:rPr>
          <w:rFonts w:ascii="Times New Roman" w:eastAsia="DejaVu Sans" w:hAnsi="Times New Roman" w:cs="Times New Roman"/>
          <w:bCs/>
          <w:sz w:val="24"/>
          <w:szCs w:val="24"/>
          <w:lang w:val="sr-Cyrl-CS" w:eastAsia="zh-CN"/>
        </w:rPr>
        <w:t xml:space="preserve"> </w:t>
      </w:r>
      <w:r w:rsidRPr="00EA4D01">
        <w:rPr>
          <w:rFonts w:ascii="Times New Roman" w:eastAsia="DejaVu Sans" w:hAnsi="Times New Roman" w:cs="Times New Roman"/>
          <w:bCs/>
          <w:sz w:val="24"/>
          <w:szCs w:val="24"/>
          <w:lang w:val="ru-RU" w:eastAsia="zh-CN"/>
        </w:rPr>
        <w:t>при чему је отказни рок 7 дана од дана обавештења дру</w:t>
      </w:r>
      <w:r w:rsidRPr="00EA4D01">
        <w:rPr>
          <w:rFonts w:ascii="Times New Roman" w:eastAsia="DejaVu Sans" w:hAnsi="Times New Roman" w:cs="Times New Roman"/>
          <w:bCs/>
          <w:sz w:val="24"/>
          <w:szCs w:val="24"/>
          <w:lang w:val="sr-Cyrl-CS" w:eastAsia="zh-CN"/>
        </w:rPr>
        <w:t>г</w:t>
      </w:r>
      <w:r w:rsidRPr="00EA4D01">
        <w:rPr>
          <w:rFonts w:ascii="Times New Roman" w:eastAsia="DejaVu Sans" w:hAnsi="Times New Roman" w:cs="Times New Roman"/>
          <w:bCs/>
          <w:sz w:val="24"/>
          <w:szCs w:val="24"/>
          <w:lang w:val="ru-RU" w:eastAsia="zh-CN"/>
        </w:rPr>
        <w:t>е уговорне стране уколико постоје оправдани разлози.</w:t>
      </w:r>
    </w:p>
    <w:p w:rsidR="00341816" w:rsidRPr="00EA4D01" w:rsidRDefault="00341816" w:rsidP="00341816">
      <w:pPr>
        <w:jc w:val="both"/>
        <w:rPr>
          <w:rFonts w:ascii="Times New Roman" w:hAnsi="Times New Roman" w:cs="Times New Roman"/>
          <w:bCs/>
          <w:sz w:val="24"/>
          <w:szCs w:val="24"/>
          <w:lang w:val="sr-Cyrl-CS"/>
        </w:rPr>
      </w:pPr>
      <w:r w:rsidRPr="00EA4D01">
        <w:rPr>
          <w:rFonts w:ascii="Times New Roman" w:hAnsi="Times New Roman" w:cs="Times New Roman"/>
          <w:bCs/>
          <w:sz w:val="24"/>
          <w:szCs w:val="24"/>
          <w:lang w:val="sr-Cyrl-CS"/>
        </w:rPr>
        <w:t xml:space="preserve">            Раскид уговора не повлачи било какве законске последице по Наручиоца.</w:t>
      </w:r>
    </w:p>
    <w:p w:rsidR="00D1658E" w:rsidRPr="00EA4D01" w:rsidRDefault="00341816" w:rsidP="005737B0">
      <w:pPr>
        <w:jc w:val="both"/>
        <w:rPr>
          <w:rFonts w:ascii="Times New Roman" w:hAnsi="Times New Roman" w:cs="Times New Roman"/>
          <w:bCs/>
          <w:sz w:val="24"/>
          <w:szCs w:val="24"/>
          <w:lang w:val="ru-RU"/>
        </w:rPr>
      </w:pPr>
      <w:r w:rsidRPr="00EA4D01">
        <w:rPr>
          <w:rFonts w:ascii="Times New Roman" w:hAnsi="Times New Roman" w:cs="Times New Roman"/>
          <w:bCs/>
          <w:sz w:val="24"/>
          <w:szCs w:val="24"/>
          <w:lang w:val="sl-SI"/>
        </w:rPr>
        <w:t xml:space="preserve">            </w:t>
      </w:r>
      <w:r w:rsidRPr="00EA4D01">
        <w:rPr>
          <w:rFonts w:ascii="Times New Roman" w:hAnsi="Times New Roman" w:cs="Times New Roman"/>
          <w:bCs/>
          <w:sz w:val="24"/>
          <w:szCs w:val="24"/>
          <w:lang w:val="sr-Cyrl-CS"/>
        </w:rPr>
        <w:t xml:space="preserve">Ова клаузула се не примењује ако је закашњење у испоруци проузроковано неблаговременим преузимањем добара од стране Наручиоца или услед поремећаја у снабдевању  тржишта нафтних деривата, а који је последица дејства више силе. </w:t>
      </w:r>
    </w:p>
    <w:p w:rsidR="00341816" w:rsidRPr="00EA4D01" w:rsidRDefault="00341816" w:rsidP="00341816">
      <w:pPr>
        <w:jc w:val="center"/>
        <w:rPr>
          <w:rFonts w:ascii="Times New Roman" w:hAnsi="Times New Roman" w:cs="Times New Roman"/>
          <w:bCs/>
          <w:sz w:val="24"/>
          <w:szCs w:val="24"/>
          <w:lang w:val="sr-Cyrl-CS"/>
        </w:rPr>
      </w:pPr>
      <w:r w:rsidRPr="00EA4D01">
        <w:rPr>
          <w:rFonts w:ascii="Times New Roman" w:hAnsi="Times New Roman" w:cs="Times New Roman"/>
          <w:bCs/>
          <w:sz w:val="24"/>
          <w:szCs w:val="24"/>
          <w:lang w:val="sr-Cyrl-CS"/>
        </w:rPr>
        <w:t>Члан 8.</w:t>
      </w:r>
    </w:p>
    <w:p w:rsidR="00341816" w:rsidRPr="00EA4D01" w:rsidRDefault="00341816" w:rsidP="00143493">
      <w:pPr>
        <w:rPr>
          <w:rFonts w:ascii="Times New Roman" w:hAnsi="Times New Roman" w:cs="Times New Roman"/>
          <w:bCs/>
          <w:sz w:val="24"/>
          <w:szCs w:val="24"/>
          <w:lang w:val="sr-Latn-RS"/>
        </w:rPr>
      </w:pPr>
      <w:r w:rsidRPr="00EA4D01">
        <w:rPr>
          <w:rFonts w:ascii="Times New Roman" w:hAnsi="Times New Roman" w:cs="Times New Roman"/>
          <w:bCs/>
          <w:sz w:val="24"/>
          <w:szCs w:val="24"/>
          <w:lang w:val="sl-SI"/>
        </w:rPr>
        <w:t xml:space="preserve">              </w:t>
      </w:r>
      <w:r w:rsidRPr="00EA4D01">
        <w:rPr>
          <w:rFonts w:ascii="Times New Roman" w:hAnsi="Times New Roman" w:cs="Times New Roman"/>
          <w:bCs/>
          <w:sz w:val="24"/>
          <w:szCs w:val="24"/>
          <w:lang w:val="sr-Cyrl-CS"/>
        </w:rPr>
        <w:t>Све евентуалне спорове који настану из, или поводом овог уговора – уговорне стране</w:t>
      </w:r>
      <w:r w:rsidR="00C3546D" w:rsidRPr="00EA4D01">
        <w:rPr>
          <w:rFonts w:ascii="Times New Roman" w:hAnsi="Times New Roman" w:cs="Times New Roman"/>
          <w:bCs/>
          <w:sz w:val="24"/>
          <w:szCs w:val="24"/>
          <w:lang w:val="sr-Cyrl-CS"/>
        </w:rPr>
        <w:t xml:space="preserve"> ће покушати да реше споразумно</w:t>
      </w:r>
      <w:r w:rsidR="00C3546D" w:rsidRPr="00EA4D01">
        <w:rPr>
          <w:rFonts w:ascii="Times New Roman" w:hAnsi="Times New Roman" w:cs="Times New Roman"/>
          <w:bCs/>
          <w:sz w:val="24"/>
          <w:szCs w:val="24"/>
          <w:lang w:val="sr-Latn-RS"/>
        </w:rPr>
        <w:t>.</w:t>
      </w:r>
      <w:r w:rsidR="00C3546D" w:rsidRPr="00EA4D01">
        <w:rPr>
          <w:rFonts w:ascii="Times New Roman" w:hAnsi="Times New Roman" w:cs="Times New Roman"/>
          <w:bCs/>
          <w:sz w:val="24"/>
          <w:szCs w:val="24"/>
          <w:lang w:val="sl-SI"/>
        </w:rPr>
        <w:t xml:space="preserve"> </w:t>
      </w:r>
      <w:r w:rsidRPr="00EA4D01">
        <w:rPr>
          <w:rFonts w:ascii="Times New Roman" w:hAnsi="Times New Roman" w:cs="Times New Roman"/>
          <w:bCs/>
          <w:sz w:val="24"/>
          <w:szCs w:val="24"/>
          <w:lang w:val="sr-Cyrl-CS"/>
        </w:rPr>
        <w:t>Уколико спор између Наручиоца  и Добављача не буде решен споразумно, уговора се надлежност суда</w:t>
      </w:r>
      <w:r w:rsidRPr="00EA4D01">
        <w:rPr>
          <w:rFonts w:ascii="Times New Roman" w:hAnsi="Times New Roman" w:cs="Times New Roman"/>
          <w:bCs/>
          <w:sz w:val="24"/>
          <w:szCs w:val="24"/>
          <w:lang w:val="sl-SI"/>
        </w:rPr>
        <w:t xml:space="preserve">  </w:t>
      </w:r>
      <w:r w:rsidRPr="00EA4D01">
        <w:rPr>
          <w:rFonts w:ascii="Times New Roman" w:hAnsi="Times New Roman" w:cs="Times New Roman"/>
          <w:bCs/>
          <w:sz w:val="24"/>
          <w:szCs w:val="24"/>
          <w:lang w:val="sr-Cyrl-CS"/>
        </w:rPr>
        <w:t>према седишту Наручиоца.</w:t>
      </w:r>
    </w:p>
    <w:p w:rsidR="00341816" w:rsidRPr="00EA4D01" w:rsidRDefault="00341816" w:rsidP="00341816">
      <w:pPr>
        <w:jc w:val="center"/>
        <w:rPr>
          <w:rFonts w:ascii="Times New Roman" w:hAnsi="Times New Roman" w:cs="Times New Roman"/>
          <w:bCs/>
          <w:sz w:val="24"/>
          <w:szCs w:val="24"/>
          <w:lang w:val="sr-Latn-RS"/>
        </w:rPr>
      </w:pPr>
      <w:r w:rsidRPr="00EA4D01">
        <w:rPr>
          <w:rFonts w:ascii="Times New Roman" w:hAnsi="Times New Roman" w:cs="Times New Roman"/>
          <w:bCs/>
          <w:sz w:val="24"/>
          <w:szCs w:val="24"/>
          <w:lang w:val="sr-Cyrl-CS"/>
        </w:rPr>
        <w:t>Члан 9.</w:t>
      </w:r>
    </w:p>
    <w:p w:rsidR="008636E0" w:rsidRPr="00EA4D01" w:rsidRDefault="008636E0" w:rsidP="008636E0">
      <w:pPr>
        <w:jc w:val="both"/>
        <w:rPr>
          <w:rFonts w:ascii="Times New Roman" w:hAnsi="Times New Roman" w:cs="Times New Roman"/>
          <w:bCs/>
          <w:sz w:val="24"/>
          <w:szCs w:val="24"/>
          <w:lang w:val="sr-Latn-RS"/>
        </w:rPr>
      </w:pPr>
      <w:r w:rsidRPr="00EA4D01">
        <w:rPr>
          <w:rFonts w:ascii="Times New Roman" w:hAnsi="Times New Roman" w:cs="Times New Roman"/>
          <w:bCs/>
          <w:sz w:val="24"/>
          <w:szCs w:val="24"/>
          <w:lang w:val="ru-RU"/>
        </w:rPr>
        <w:t xml:space="preserve">              </w:t>
      </w:r>
      <w:r w:rsidRPr="00EA4D01">
        <w:rPr>
          <w:rFonts w:ascii="Times New Roman" w:hAnsi="Times New Roman" w:cs="Times New Roman"/>
          <w:bCs/>
          <w:sz w:val="24"/>
          <w:szCs w:val="24"/>
          <w:lang w:val="sr-Cyrl-CS"/>
        </w:rPr>
        <w:t xml:space="preserve">Овај уговор може се изменити само </w:t>
      </w:r>
      <w:r w:rsidRPr="00EA4D01">
        <w:rPr>
          <w:rFonts w:ascii="Times New Roman" w:hAnsi="Times New Roman" w:cs="Times New Roman"/>
          <w:bCs/>
          <w:sz w:val="24"/>
          <w:szCs w:val="24"/>
          <w:lang w:val="sr-Latn-RS"/>
        </w:rPr>
        <w:t>доношењем одлуке о измени уговора од стране Наручиоца, у складу са чл.115.Закона о јавним набавкама.</w:t>
      </w:r>
    </w:p>
    <w:p w:rsidR="00341816" w:rsidRPr="00EA4D01" w:rsidRDefault="00341816" w:rsidP="00341816">
      <w:pPr>
        <w:jc w:val="both"/>
        <w:rPr>
          <w:rFonts w:ascii="Times New Roman" w:hAnsi="Times New Roman" w:cs="Times New Roman"/>
          <w:bCs/>
          <w:sz w:val="24"/>
          <w:szCs w:val="24"/>
          <w:lang w:val="sr-Cyrl-CS"/>
        </w:rPr>
      </w:pPr>
      <w:r w:rsidRPr="00EA4D01">
        <w:rPr>
          <w:rFonts w:ascii="Times New Roman" w:hAnsi="Times New Roman" w:cs="Times New Roman"/>
          <w:bCs/>
          <w:sz w:val="24"/>
          <w:szCs w:val="24"/>
          <w:lang w:val="ru-RU"/>
        </w:rPr>
        <w:t xml:space="preserve">             </w:t>
      </w:r>
      <w:r w:rsidRPr="00EA4D01">
        <w:rPr>
          <w:rFonts w:ascii="Times New Roman" w:hAnsi="Times New Roman" w:cs="Times New Roman"/>
          <w:bCs/>
          <w:sz w:val="24"/>
          <w:szCs w:val="24"/>
          <w:lang w:val="sr-Cyrl-CS"/>
        </w:rPr>
        <w:t xml:space="preserve"> На све што није регулисано клаузулама овог уговора, примениће се одредбе Закона о облигационим односима.</w:t>
      </w:r>
    </w:p>
    <w:p w:rsidR="00E97601" w:rsidRPr="00EA4D01" w:rsidRDefault="00E97601" w:rsidP="00341816">
      <w:pPr>
        <w:jc w:val="both"/>
        <w:rPr>
          <w:rFonts w:ascii="Times New Roman" w:hAnsi="Times New Roman" w:cs="Times New Roman"/>
          <w:bCs/>
          <w:sz w:val="24"/>
          <w:szCs w:val="24"/>
          <w:lang w:val="sr-Cyrl-CS"/>
        </w:rPr>
      </w:pPr>
    </w:p>
    <w:p w:rsidR="00E24029" w:rsidRPr="00EA4D01" w:rsidRDefault="00341816" w:rsidP="00341816">
      <w:pPr>
        <w:jc w:val="both"/>
        <w:rPr>
          <w:rFonts w:ascii="Times New Roman" w:hAnsi="Times New Roman" w:cs="Times New Roman"/>
          <w:bCs/>
          <w:sz w:val="24"/>
          <w:szCs w:val="24"/>
          <w:lang w:val="sr-Latn-RS"/>
        </w:rPr>
      </w:pPr>
      <w:r w:rsidRPr="00EA4D01">
        <w:rPr>
          <w:rFonts w:ascii="Times New Roman" w:hAnsi="Times New Roman" w:cs="Times New Roman"/>
          <w:bCs/>
          <w:sz w:val="24"/>
          <w:szCs w:val="24"/>
          <w:lang w:val="sr-Cyrl-CS"/>
        </w:rPr>
        <w:lastRenderedPageBreak/>
        <w:t xml:space="preserve">             </w:t>
      </w:r>
      <w:r w:rsidR="00E24029" w:rsidRPr="00EA4D01">
        <w:rPr>
          <w:rFonts w:ascii="Times New Roman" w:hAnsi="Times New Roman" w:cs="Times New Roman"/>
          <w:bCs/>
          <w:sz w:val="24"/>
          <w:szCs w:val="24"/>
          <w:lang w:val="sr-Cyrl-CS"/>
        </w:rPr>
        <w:t xml:space="preserve">Уговор је сачињен у </w:t>
      </w:r>
      <w:r w:rsidR="00E24029" w:rsidRPr="00EA4D01">
        <w:rPr>
          <w:rFonts w:ascii="Times New Roman" w:hAnsi="Times New Roman" w:cs="Times New Roman"/>
          <w:bCs/>
          <w:sz w:val="24"/>
          <w:szCs w:val="24"/>
          <w:lang w:val="sr-Latn-RS"/>
        </w:rPr>
        <w:t>4</w:t>
      </w:r>
      <w:r w:rsidR="00E24029" w:rsidRPr="00EA4D01">
        <w:rPr>
          <w:rFonts w:ascii="Times New Roman" w:hAnsi="Times New Roman" w:cs="Times New Roman"/>
          <w:bCs/>
          <w:sz w:val="24"/>
          <w:szCs w:val="24"/>
          <w:lang w:val="sr-Cyrl-CS"/>
        </w:rPr>
        <w:t xml:space="preserve"> (</w:t>
      </w:r>
      <w:r w:rsidR="00E24029" w:rsidRPr="00EA4D01">
        <w:rPr>
          <w:rFonts w:ascii="Times New Roman" w:hAnsi="Times New Roman" w:cs="Times New Roman"/>
          <w:bCs/>
          <w:sz w:val="24"/>
          <w:szCs w:val="24"/>
          <w:lang w:val="sr-Latn-RS"/>
        </w:rPr>
        <w:t>четири</w:t>
      </w:r>
      <w:r w:rsidRPr="00EA4D01">
        <w:rPr>
          <w:rFonts w:ascii="Times New Roman" w:hAnsi="Times New Roman" w:cs="Times New Roman"/>
          <w:bCs/>
          <w:sz w:val="24"/>
          <w:szCs w:val="24"/>
          <w:lang w:val="sr-Cyrl-CS"/>
        </w:rPr>
        <w:t>) истоветна примерка,</w:t>
      </w:r>
      <w:r w:rsidR="00E24029" w:rsidRPr="00EA4D01">
        <w:rPr>
          <w:rFonts w:ascii="Times New Roman" w:hAnsi="Times New Roman" w:cs="Times New Roman"/>
          <w:bCs/>
          <w:sz w:val="24"/>
          <w:szCs w:val="24"/>
          <w:lang w:val="sr-Latn-RS"/>
        </w:rPr>
        <w:t xml:space="preserve">од којих </w:t>
      </w:r>
      <w:r w:rsidR="00ED3654" w:rsidRPr="00EA4D01">
        <w:rPr>
          <w:rFonts w:ascii="Times New Roman" w:hAnsi="Times New Roman" w:cs="Times New Roman"/>
          <w:bCs/>
          <w:sz w:val="24"/>
          <w:szCs w:val="24"/>
          <w:lang w:val="sr-Latn-RS"/>
        </w:rPr>
        <w:t>Наручилац задржава 3 (три) примерка, а добављач 1 (један) примерак Уговора.</w:t>
      </w:r>
    </w:p>
    <w:p w:rsidR="00CB3AA8" w:rsidRPr="00EA4D01" w:rsidRDefault="00341816" w:rsidP="00CB3AA8">
      <w:pPr>
        <w:jc w:val="both"/>
        <w:rPr>
          <w:rFonts w:ascii="Times New Roman" w:hAnsi="Times New Roman" w:cs="Times New Roman"/>
          <w:bCs/>
          <w:sz w:val="24"/>
          <w:szCs w:val="24"/>
          <w:lang w:val="sr-Cyrl-CS"/>
        </w:rPr>
      </w:pPr>
      <w:r w:rsidRPr="00EA4D01">
        <w:rPr>
          <w:rFonts w:ascii="Times New Roman" w:hAnsi="Times New Roman" w:cs="Times New Roman"/>
          <w:bCs/>
          <w:sz w:val="24"/>
          <w:szCs w:val="24"/>
          <w:lang w:val="sr-Cyrl-CS"/>
        </w:rPr>
        <w:t xml:space="preserve">             Уговор ступа на снагу даном потписивања од стране о</w:t>
      </w:r>
      <w:r w:rsidR="00CB3AA8" w:rsidRPr="00EA4D01">
        <w:rPr>
          <w:rFonts w:ascii="Times New Roman" w:hAnsi="Times New Roman" w:cs="Times New Roman"/>
          <w:bCs/>
          <w:sz w:val="24"/>
          <w:szCs w:val="24"/>
          <w:lang w:val="sr-Cyrl-CS"/>
        </w:rPr>
        <w:t>влашћених лица уговорних страна</w:t>
      </w:r>
      <w:r w:rsidR="00CB3AA8" w:rsidRPr="00EA4D01">
        <w:rPr>
          <w:rFonts w:ascii="Times New Roman" w:hAnsi="Times New Roman" w:cs="Times New Roman"/>
          <w:bCs/>
          <w:sz w:val="24"/>
          <w:szCs w:val="24"/>
          <w:lang w:val="sr-Latn-RS"/>
        </w:rPr>
        <w:t>.</w:t>
      </w:r>
      <w:r w:rsidR="00CB3AA8" w:rsidRPr="00EA4D01">
        <w:rPr>
          <w:rFonts w:ascii="Times New Roman" w:hAnsi="Times New Roman" w:cs="Times New Roman"/>
          <w:bCs/>
          <w:sz w:val="24"/>
          <w:szCs w:val="24"/>
          <w:lang w:val="ru-RU"/>
        </w:rPr>
        <w:t xml:space="preserve"> </w:t>
      </w:r>
      <w:r w:rsidR="00CB3AA8" w:rsidRPr="00EA4D01">
        <w:rPr>
          <w:rFonts w:ascii="Times New Roman" w:hAnsi="Times New Roman" w:cs="Times New Roman"/>
          <w:bCs/>
          <w:sz w:val="24"/>
          <w:szCs w:val="24"/>
          <w:lang w:val="sr-Latn-RS"/>
        </w:rPr>
        <w:t>У</w:t>
      </w:r>
      <w:r w:rsidR="00CB3AA8" w:rsidRPr="00EA4D01">
        <w:rPr>
          <w:rFonts w:ascii="Times New Roman" w:hAnsi="Times New Roman" w:cs="Times New Roman"/>
          <w:bCs/>
          <w:sz w:val="24"/>
          <w:szCs w:val="24"/>
          <w:lang w:val="sr-Cyrl-CS"/>
        </w:rPr>
        <w:t>говорне стране сагласно изјављују да су уговор прочитале, разумеле и да уговорне одредбе у свему представљају израз њихове стварне воље.</w:t>
      </w:r>
    </w:p>
    <w:p w:rsidR="00341816" w:rsidRPr="00EA4D01" w:rsidRDefault="00656002" w:rsidP="00CB3AA8">
      <w:pPr>
        <w:rPr>
          <w:rFonts w:ascii="Times New Roman" w:hAnsi="Times New Roman" w:cs="Times New Roman"/>
          <w:bCs/>
          <w:sz w:val="24"/>
          <w:szCs w:val="24"/>
          <w:lang w:val="sr-Latn-RS"/>
        </w:rPr>
      </w:pPr>
      <w:r w:rsidRPr="00EA4D01">
        <w:rPr>
          <w:rFonts w:ascii="Times New Roman" w:hAnsi="Times New Roman" w:cs="Times New Roman"/>
          <w:bCs/>
          <w:sz w:val="24"/>
          <w:szCs w:val="24"/>
          <w:lang w:val="sr-Latn-RS"/>
        </w:rPr>
        <w:t>З</w:t>
      </w:r>
      <w:r w:rsidR="00CB3AA8" w:rsidRPr="00EA4D01">
        <w:rPr>
          <w:rFonts w:ascii="Times New Roman" w:hAnsi="Times New Roman" w:cs="Times New Roman"/>
          <w:bCs/>
          <w:sz w:val="24"/>
          <w:szCs w:val="24"/>
          <w:lang w:val="sr-Latn-RS"/>
        </w:rPr>
        <w:t xml:space="preserve">А КУПЦА                                                                                          </w:t>
      </w:r>
      <w:r w:rsidR="00063322" w:rsidRPr="00EA4D01">
        <w:rPr>
          <w:rFonts w:ascii="Times New Roman" w:hAnsi="Times New Roman" w:cs="Times New Roman"/>
          <w:bCs/>
          <w:sz w:val="24"/>
          <w:szCs w:val="24"/>
          <w:lang w:val="sr-Cyrl-CS"/>
        </w:rPr>
        <w:t xml:space="preserve">          </w:t>
      </w:r>
      <w:r w:rsidR="00CB3AA8" w:rsidRPr="00EA4D01">
        <w:rPr>
          <w:rFonts w:ascii="Times New Roman" w:hAnsi="Times New Roman" w:cs="Times New Roman"/>
          <w:bCs/>
          <w:sz w:val="24"/>
          <w:szCs w:val="24"/>
          <w:lang w:val="sr-Latn-RS"/>
        </w:rPr>
        <w:t xml:space="preserve">    </w:t>
      </w:r>
      <w:r w:rsidR="00063322" w:rsidRPr="00EA4D01">
        <w:rPr>
          <w:rFonts w:ascii="Times New Roman" w:hAnsi="Times New Roman" w:cs="Times New Roman"/>
          <w:bCs/>
          <w:sz w:val="24"/>
          <w:szCs w:val="24"/>
          <w:lang w:val="sr-Cyrl-CS"/>
        </w:rPr>
        <w:t xml:space="preserve">ЗА </w:t>
      </w:r>
      <w:r w:rsidR="00CB3AA8" w:rsidRPr="00EA4D01">
        <w:rPr>
          <w:rFonts w:ascii="Times New Roman" w:hAnsi="Times New Roman" w:cs="Times New Roman"/>
          <w:bCs/>
          <w:sz w:val="24"/>
          <w:szCs w:val="24"/>
          <w:lang w:val="sr-Latn-RS"/>
        </w:rPr>
        <w:t>ПРОДАВЦА</w:t>
      </w:r>
    </w:p>
    <w:p w:rsidR="003F7F4D" w:rsidRPr="00EA4D01" w:rsidRDefault="00CB3AA8" w:rsidP="00CB3AA8">
      <w:pPr>
        <w:rPr>
          <w:rFonts w:ascii="Times New Roman" w:hAnsi="Times New Roman" w:cs="Times New Roman"/>
          <w:bCs/>
          <w:sz w:val="24"/>
          <w:szCs w:val="24"/>
          <w:lang w:val="sr-Cyrl-CS"/>
        </w:rPr>
      </w:pPr>
      <w:r w:rsidRPr="00EA4D01">
        <w:rPr>
          <w:rFonts w:ascii="Times New Roman" w:hAnsi="Times New Roman" w:cs="Times New Roman"/>
          <w:bCs/>
          <w:sz w:val="24"/>
          <w:szCs w:val="24"/>
          <w:lang w:val="sr-Latn-RS"/>
        </w:rPr>
        <w:t xml:space="preserve">Основна школа ,,Надежда Петровић’’                                                           _____________________________           </w:t>
      </w:r>
      <w:r w:rsidR="003F7F4D" w:rsidRPr="00EA4D01">
        <w:rPr>
          <w:rFonts w:ascii="Times New Roman" w:hAnsi="Times New Roman" w:cs="Times New Roman"/>
          <w:bCs/>
          <w:sz w:val="24"/>
          <w:szCs w:val="24"/>
          <w:lang w:val="sr-Cyrl-CS"/>
        </w:rPr>
        <w:t xml:space="preserve">                                                  </w:t>
      </w:r>
      <w:r w:rsidR="00D25E02">
        <w:rPr>
          <w:rFonts w:ascii="Times New Roman" w:hAnsi="Times New Roman" w:cs="Times New Roman"/>
          <w:bCs/>
          <w:sz w:val="24"/>
          <w:szCs w:val="24"/>
          <w:lang w:val="sr-Latn-RS"/>
        </w:rPr>
        <w:t xml:space="preserve">       </w:t>
      </w:r>
      <w:r w:rsidR="003F7F4D" w:rsidRPr="00EA4D01">
        <w:rPr>
          <w:rFonts w:ascii="Times New Roman" w:hAnsi="Times New Roman" w:cs="Times New Roman"/>
          <w:bCs/>
          <w:sz w:val="24"/>
          <w:szCs w:val="24"/>
          <w:lang w:val="sr-Cyrl-CS"/>
        </w:rPr>
        <w:t>______________</w:t>
      </w:r>
    </w:p>
    <w:p w:rsidR="00717AB4" w:rsidRPr="00EA4D01" w:rsidRDefault="00717AB4" w:rsidP="00CB3AA8">
      <w:pPr>
        <w:rPr>
          <w:rFonts w:ascii="Times New Roman" w:hAnsi="Times New Roman" w:cs="Times New Roman"/>
          <w:bCs/>
          <w:sz w:val="24"/>
          <w:szCs w:val="24"/>
          <w:lang w:val="sr-Cyrl-CS"/>
        </w:rPr>
      </w:pPr>
      <w:r w:rsidRPr="00EA4D01">
        <w:rPr>
          <w:rFonts w:ascii="Times New Roman" w:hAnsi="Times New Roman" w:cs="Times New Roman"/>
          <w:bCs/>
          <w:sz w:val="24"/>
          <w:szCs w:val="24"/>
          <w:lang w:val="sr-Cyrl-CS"/>
        </w:rPr>
        <w:t xml:space="preserve">Весна Д. Илић, директор                                                                       </w:t>
      </w:r>
      <w:r w:rsidR="00D25E02">
        <w:rPr>
          <w:rFonts w:ascii="Times New Roman" w:hAnsi="Times New Roman" w:cs="Times New Roman"/>
          <w:bCs/>
          <w:sz w:val="24"/>
          <w:szCs w:val="24"/>
          <w:lang w:val="sr-Latn-RS"/>
        </w:rPr>
        <w:t xml:space="preserve">        </w:t>
      </w:r>
      <w:r w:rsidRPr="00EA4D01">
        <w:rPr>
          <w:rFonts w:ascii="Times New Roman" w:hAnsi="Times New Roman" w:cs="Times New Roman"/>
          <w:bCs/>
          <w:sz w:val="24"/>
          <w:szCs w:val="24"/>
          <w:lang w:val="sr-Cyrl-CS"/>
        </w:rPr>
        <w:t xml:space="preserve">   (потпис и печат)</w:t>
      </w:r>
    </w:p>
    <w:p w:rsidR="00656002" w:rsidRPr="00EA4D01" w:rsidRDefault="00CB3AA8" w:rsidP="00CB3AA8">
      <w:pPr>
        <w:rPr>
          <w:rFonts w:ascii="Times New Roman" w:hAnsi="Times New Roman" w:cs="Times New Roman"/>
          <w:bCs/>
          <w:sz w:val="24"/>
          <w:szCs w:val="24"/>
          <w:lang w:val="sr-Cyrl-CS"/>
        </w:rPr>
      </w:pPr>
      <w:r w:rsidRPr="00EA4D01">
        <w:rPr>
          <w:rFonts w:ascii="Times New Roman" w:hAnsi="Times New Roman" w:cs="Times New Roman"/>
          <w:bCs/>
          <w:sz w:val="24"/>
          <w:szCs w:val="24"/>
          <w:lang w:val="sr-Latn-RS"/>
        </w:rPr>
        <w:t xml:space="preserve">  </w:t>
      </w:r>
      <w:r w:rsidR="00AA378C" w:rsidRPr="00EA4D01">
        <w:rPr>
          <w:rFonts w:ascii="Times New Roman" w:hAnsi="Times New Roman" w:cs="Times New Roman"/>
          <w:bCs/>
          <w:sz w:val="24"/>
          <w:szCs w:val="24"/>
          <w:lang w:val="sr-Cyrl-CS"/>
        </w:rPr>
        <w:t>Напомена:</w:t>
      </w:r>
      <w:r w:rsidRPr="00EA4D01">
        <w:rPr>
          <w:rFonts w:ascii="Times New Roman" w:hAnsi="Times New Roman" w:cs="Times New Roman"/>
          <w:bCs/>
          <w:sz w:val="24"/>
          <w:szCs w:val="24"/>
          <w:lang w:val="sr-Latn-RS"/>
        </w:rPr>
        <w:t xml:space="preserve">          </w:t>
      </w:r>
    </w:p>
    <w:p w:rsidR="00E77AB6" w:rsidRPr="00EA4D01" w:rsidRDefault="00AA378C" w:rsidP="00E77AB6">
      <w:pPr>
        <w:shd w:val="clear" w:color="auto" w:fill="FFFFFF"/>
        <w:jc w:val="both"/>
        <w:rPr>
          <w:rFonts w:ascii="Times New Roman" w:hAnsi="Times New Roman" w:cs="Times New Roman"/>
          <w:i/>
          <w:iCs/>
          <w:sz w:val="24"/>
          <w:szCs w:val="24"/>
          <w:lang w:val="sr-Cyrl-BA"/>
        </w:rPr>
      </w:pPr>
      <w:r w:rsidRPr="00EA4D01">
        <w:rPr>
          <w:rFonts w:ascii="Times New Roman" w:hAnsi="Times New Roman" w:cs="Times New Roman"/>
          <w:i/>
          <w:iCs/>
          <w:sz w:val="24"/>
          <w:szCs w:val="24"/>
          <w:lang w:val="sr-Cyrl-BA"/>
        </w:rPr>
        <w:t>О</w:t>
      </w:r>
      <w:r w:rsidR="00A75959" w:rsidRPr="00EA4D01">
        <w:rPr>
          <w:rFonts w:ascii="Times New Roman" w:hAnsi="Times New Roman" w:cs="Times New Roman"/>
          <w:i/>
          <w:iCs/>
          <w:sz w:val="24"/>
          <w:szCs w:val="24"/>
          <w:lang w:val="sr-Cyrl-BA"/>
        </w:rPr>
        <w:t>вај модел уговора представља садржину уговора који ће бити закључен са изабраним понуђач</w:t>
      </w:r>
      <w:r w:rsidR="00A75959" w:rsidRPr="00EA4D01">
        <w:rPr>
          <w:rFonts w:ascii="Times New Roman" w:hAnsi="Times New Roman" w:cs="Times New Roman"/>
          <w:i/>
          <w:iCs/>
          <w:sz w:val="24"/>
          <w:szCs w:val="24"/>
        </w:rPr>
        <w:t>e</w:t>
      </w:r>
      <w:r w:rsidR="00A75959" w:rsidRPr="00EA4D01">
        <w:rPr>
          <w:rFonts w:ascii="Times New Roman" w:hAnsi="Times New Roman" w:cs="Times New Roman"/>
          <w:i/>
          <w:iCs/>
          <w:sz w:val="24"/>
          <w:szCs w:val="24"/>
          <w:lang w:val="sr-Cyrl-BA"/>
        </w:rPr>
        <w:t>м, па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неативне референце.</w:t>
      </w:r>
    </w:p>
    <w:p w:rsidR="003A2CF7" w:rsidRPr="00143493" w:rsidRDefault="003A2CF7" w:rsidP="00E77AB6">
      <w:pPr>
        <w:shd w:val="clear" w:color="auto" w:fill="FFFFFF"/>
        <w:jc w:val="both"/>
        <w:rPr>
          <w:rFonts w:ascii="Times New Roman" w:hAnsi="Times New Roman" w:cs="Times New Roman"/>
          <w:i/>
          <w:iCs/>
          <w:sz w:val="24"/>
          <w:szCs w:val="24"/>
          <w:lang w:val="sr-Cyrl-BA"/>
        </w:rPr>
      </w:pPr>
    </w:p>
    <w:p w:rsidR="003A2CF7" w:rsidRPr="00143493" w:rsidRDefault="003A2CF7" w:rsidP="00E77AB6">
      <w:pPr>
        <w:shd w:val="clear" w:color="auto" w:fill="FFFFFF"/>
        <w:jc w:val="both"/>
        <w:rPr>
          <w:rFonts w:ascii="Times New Roman" w:hAnsi="Times New Roman" w:cs="Times New Roman"/>
          <w:i/>
          <w:iCs/>
          <w:sz w:val="24"/>
          <w:szCs w:val="24"/>
          <w:lang w:val="sr-Cyrl-BA"/>
        </w:rPr>
      </w:pPr>
    </w:p>
    <w:p w:rsidR="003A2CF7" w:rsidRDefault="003A2CF7" w:rsidP="00E77AB6">
      <w:pPr>
        <w:shd w:val="clear" w:color="auto" w:fill="FFFFFF"/>
        <w:jc w:val="both"/>
        <w:rPr>
          <w:rFonts w:ascii="Arial" w:hAnsi="Arial" w:cs="Arial"/>
          <w:i/>
          <w:iCs/>
          <w:lang w:val="sr-Cyrl-BA"/>
        </w:rPr>
      </w:pPr>
    </w:p>
    <w:p w:rsidR="003A2CF7" w:rsidRDefault="003A2CF7" w:rsidP="00E77AB6">
      <w:pPr>
        <w:shd w:val="clear" w:color="auto" w:fill="FFFFFF"/>
        <w:jc w:val="both"/>
        <w:rPr>
          <w:rFonts w:ascii="Arial" w:hAnsi="Arial" w:cs="Arial"/>
          <w:i/>
          <w:iCs/>
          <w:lang w:val="sr-Cyrl-BA"/>
        </w:rPr>
      </w:pPr>
    </w:p>
    <w:p w:rsidR="003A2CF7" w:rsidRDefault="003A2CF7" w:rsidP="00E77AB6">
      <w:pPr>
        <w:shd w:val="clear" w:color="auto" w:fill="FFFFFF"/>
        <w:jc w:val="both"/>
        <w:rPr>
          <w:rFonts w:ascii="Arial" w:hAnsi="Arial" w:cs="Arial"/>
          <w:i/>
          <w:iCs/>
          <w:lang w:val="sr-Cyrl-BA"/>
        </w:rPr>
      </w:pPr>
    </w:p>
    <w:p w:rsidR="003A2CF7" w:rsidRDefault="003A2CF7" w:rsidP="00E77AB6">
      <w:pPr>
        <w:shd w:val="clear" w:color="auto" w:fill="FFFFFF"/>
        <w:jc w:val="both"/>
        <w:rPr>
          <w:rFonts w:ascii="Arial" w:hAnsi="Arial" w:cs="Arial"/>
          <w:i/>
          <w:iCs/>
          <w:lang w:val="sr-Cyrl-BA"/>
        </w:rPr>
      </w:pPr>
    </w:p>
    <w:p w:rsidR="003A2CF7" w:rsidRDefault="003A2CF7" w:rsidP="00E77AB6">
      <w:pPr>
        <w:shd w:val="clear" w:color="auto" w:fill="FFFFFF"/>
        <w:jc w:val="both"/>
        <w:rPr>
          <w:rFonts w:ascii="Arial" w:hAnsi="Arial" w:cs="Arial"/>
          <w:i/>
          <w:iCs/>
          <w:lang w:val="sr-Cyrl-BA"/>
        </w:rPr>
      </w:pPr>
    </w:p>
    <w:p w:rsidR="003A2CF7" w:rsidRDefault="003A2CF7" w:rsidP="00E77AB6">
      <w:pPr>
        <w:shd w:val="clear" w:color="auto" w:fill="FFFFFF"/>
        <w:jc w:val="both"/>
        <w:rPr>
          <w:rFonts w:ascii="Arial" w:hAnsi="Arial" w:cs="Arial"/>
          <w:i/>
          <w:iCs/>
          <w:lang w:val="sr-Cyrl-BA"/>
        </w:rPr>
      </w:pPr>
    </w:p>
    <w:p w:rsidR="003A2CF7" w:rsidRDefault="003A2CF7" w:rsidP="00E77AB6">
      <w:pPr>
        <w:shd w:val="clear" w:color="auto" w:fill="FFFFFF"/>
        <w:jc w:val="both"/>
        <w:rPr>
          <w:rFonts w:ascii="Arial" w:hAnsi="Arial" w:cs="Arial"/>
          <w:i/>
          <w:iCs/>
          <w:lang w:val="sr-Cyrl-BA"/>
        </w:rPr>
      </w:pPr>
    </w:p>
    <w:p w:rsidR="003A2CF7" w:rsidRDefault="003A2CF7" w:rsidP="00E77AB6">
      <w:pPr>
        <w:shd w:val="clear" w:color="auto" w:fill="FFFFFF"/>
        <w:jc w:val="both"/>
        <w:rPr>
          <w:rFonts w:ascii="Arial" w:hAnsi="Arial" w:cs="Arial"/>
          <w:i/>
          <w:iCs/>
          <w:lang w:val="sr-Cyrl-BA"/>
        </w:rPr>
      </w:pPr>
    </w:p>
    <w:p w:rsidR="003A2CF7" w:rsidRDefault="003A2CF7" w:rsidP="00E77AB6">
      <w:pPr>
        <w:shd w:val="clear" w:color="auto" w:fill="FFFFFF"/>
        <w:jc w:val="both"/>
        <w:rPr>
          <w:rFonts w:ascii="Arial" w:hAnsi="Arial" w:cs="Arial"/>
          <w:i/>
          <w:iCs/>
          <w:lang w:val="sr-Latn-RS"/>
        </w:rPr>
      </w:pPr>
    </w:p>
    <w:p w:rsidR="00826F4F" w:rsidRDefault="00826F4F" w:rsidP="00E77AB6">
      <w:pPr>
        <w:shd w:val="clear" w:color="auto" w:fill="FFFFFF"/>
        <w:jc w:val="both"/>
        <w:rPr>
          <w:rFonts w:ascii="Arial" w:hAnsi="Arial" w:cs="Arial"/>
          <w:i/>
          <w:iCs/>
          <w:lang w:val="sr-Latn-RS"/>
        </w:rPr>
      </w:pPr>
    </w:p>
    <w:p w:rsidR="00826F4F" w:rsidRDefault="00826F4F" w:rsidP="00E77AB6">
      <w:pPr>
        <w:shd w:val="clear" w:color="auto" w:fill="FFFFFF"/>
        <w:jc w:val="both"/>
        <w:rPr>
          <w:rFonts w:ascii="Arial" w:hAnsi="Arial" w:cs="Arial"/>
          <w:i/>
          <w:iCs/>
          <w:lang w:val="sr-Latn-RS"/>
        </w:rPr>
      </w:pPr>
    </w:p>
    <w:p w:rsidR="00826F4F" w:rsidRDefault="00826F4F" w:rsidP="00E77AB6">
      <w:pPr>
        <w:shd w:val="clear" w:color="auto" w:fill="FFFFFF"/>
        <w:jc w:val="both"/>
        <w:rPr>
          <w:rFonts w:ascii="Arial" w:hAnsi="Arial" w:cs="Arial"/>
          <w:i/>
          <w:iCs/>
          <w:lang w:val="sr-Latn-RS"/>
        </w:rPr>
      </w:pPr>
    </w:p>
    <w:p w:rsidR="00826F4F" w:rsidRDefault="00826F4F" w:rsidP="00E77AB6">
      <w:pPr>
        <w:shd w:val="clear" w:color="auto" w:fill="FFFFFF"/>
        <w:jc w:val="both"/>
        <w:rPr>
          <w:rFonts w:ascii="Arial" w:hAnsi="Arial" w:cs="Arial"/>
          <w:i/>
          <w:iCs/>
          <w:lang w:val="sr-Latn-RS"/>
        </w:rPr>
      </w:pPr>
    </w:p>
    <w:p w:rsidR="00826F4F" w:rsidRDefault="00826F4F" w:rsidP="00E77AB6">
      <w:pPr>
        <w:shd w:val="clear" w:color="auto" w:fill="FFFFFF"/>
        <w:jc w:val="both"/>
        <w:rPr>
          <w:rFonts w:ascii="Arial" w:hAnsi="Arial" w:cs="Arial"/>
          <w:i/>
          <w:iCs/>
          <w:lang w:val="sr-Latn-RS"/>
        </w:rPr>
      </w:pPr>
    </w:p>
    <w:p w:rsidR="00826F4F" w:rsidRDefault="00826F4F" w:rsidP="00E77AB6">
      <w:pPr>
        <w:shd w:val="clear" w:color="auto" w:fill="FFFFFF"/>
        <w:jc w:val="both"/>
        <w:rPr>
          <w:rFonts w:ascii="Arial" w:hAnsi="Arial" w:cs="Arial"/>
          <w:i/>
          <w:iCs/>
          <w:lang w:val="sr-Latn-RS"/>
        </w:rPr>
      </w:pPr>
    </w:p>
    <w:p w:rsidR="00826F4F" w:rsidRDefault="00826F4F" w:rsidP="00E77AB6">
      <w:pPr>
        <w:shd w:val="clear" w:color="auto" w:fill="FFFFFF"/>
        <w:jc w:val="both"/>
        <w:rPr>
          <w:rFonts w:ascii="Arial" w:hAnsi="Arial" w:cs="Arial"/>
          <w:i/>
          <w:iCs/>
          <w:lang w:val="sr-Latn-RS"/>
        </w:rPr>
      </w:pPr>
    </w:p>
    <w:p w:rsidR="00826F4F" w:rsidRPr="00826F4F" w:rsidRDefault="00826F4F" w:rsidP="00E77AB6">
      <w:pPr>
        <w:shd w:val="clear" w:color="auto" w:fill="FFFFFF"/>
        <w:jc w:val="both"/>
        <w:rPr>
          <w:rFonts w:ascii="Arial" w:hAnsi="Arial" w:cs="Arial"/>
          <w:i/>
          <w:iCs/>
          <w:lang w:val="sr-Latn-RS"/>
        </w:rPr>
      </w:pPr>
    </w:p>
    <w:p w:rsidR="004E50BF" w:rsidRPr="00826F4F" w:rsidRDefault="004E50BF" w:rsidP="004E50BF">
      <w:pPr>
        <w:jc w:val="center"/>
        <w:rPr>
          <w:rFonts w:ascii="Times New Roman" w:hAnsi="Times New Roman" w:cs="Times New Roman"/>
          <w:bCs/>
          <w:sz w:val="24"/>
          <w:szCs w:val="24"/>
          <w:lang w:val="sr-Cyrl-CS"/>
        </w:rPr>
      </w:pPr>
      <w:r w:rsidRPr="00826F4F">
        <w:rPr>
          <w:rFonts w:ascii="Times New Roman" w:hAnsi="Times New Roman" w:cs="Times New Roman"/>
          <w:bCs/>
          <w:sz w:val="24"/>
          <w:szCs w:val="24"/>
          <w:lang w:val="sr-Latn-RS"/>
        </w:rPr>
        <w:t>МОДЕЛ УГОВОРА</w:t>
      </w:r>
    </w:p>
    <w:p w:rsidR="004E50BF" w:rsidRPr="00826F4F" w:rsidRDefault="004E50BF" w:rsidP="004E50BF">
      <w:pPr>
        <w:rPr>
          <w:rFonts w:ascii="Times New Roman" w:hAnsi="Times New Roman" w:cs="Times New Roman"/>
          <w:bCs/>
          <w:sz w:val="24"/>
          <w:szCs w:val="24"/>
          <w:lang w:val="sr-Cyrl-CS"/>
        </w:rPr>
      </w:pPr>
      <w:r w:rsidRPr="00826F4F">
        <w:rPr>
          <w:rFonts w:ascii="Times New Roman" w:hAnsi="Times New Roman" w:cs="Times New Roman"/>
          <w:bCs/>
          <w:sz w:val="24"/>
          <w:szCs w:val="24"/>
          <w:lang w:val="sr-Cyrl-CS"/>
        </w:rPr>
        <w:t>Основна школа</w:t>
      </w:r>
    </w:p>
    <w:p w:rsidR="004E50BF" w:rsidRPr="00826F4F" w:rsidRDefault="004E50BF" w:rsidP="004E50BF">
      <w:pPr>
        <w:rPr>
          <w:rFonts w:ascii="Times New Roman" w:hAnsi="Times New Roman" w:cs="Times New Roman"/>
          <w:bCs/>
          <w:sz w:val="24"/>
          <w:szCs w:val="24"/>
          <w:lang w:val="sr-Cyrl-CS"/>
        </w:rPr>
      </w:pPr>
      <w:r w:rsidRPr="00826F4F">
        <w:rPr>
          <w:rFonts w:ascii="Times New Roman" w:hAnsi="Times New Roman" w:cs="Times New Roman"/>
          <w:bCs/>
          <w:sz w:val="24"/>
          <w:szCs w:val="24"/>
          <w:lang w:val="sr-Cyrl-CS"/>
        </w:rPr>
        <w:t xml:space="preserve">'' </w:t>
      </w:r>
      <w:r w:rsidRPr="00826F4F">
        <w:rPr>
          <w:rFonts w:ascii="Times New Roman" w:hAnsi="Times New Roman" w:cs="Times New Roman"/>
          <w:bCs/>
          <w:sz w:val="24"/>
          <w:szCs w:val="24"/>
          <w:lang w:val="sr-Latn-RS"/>
        </w:rPr>
        <w:t>Надежда Петровић</w:t>
      </w:r>
      <w:r w:rsidRPr="00826F4F">
        <w:rPr>
          <w:rFonts w:ascii="Times New Roman" w:hAnsi="Times New Roman" w:cs="Times New Roman"/>
          <w:bCs/>
          <w:sz w:val="24"/>
          <w:szCs w:val="24"/>
          <w:lang w:val="sr-Cyrl-CS"/>
        </w:rPr>
        <w:t xml:space="preserve"> ''</w:t>
      </w:r>
    </w:p>
    <w:p w:rsidR="004E50BF" w:rsidRPr="00826F4F" w:rsidRDefault="004E50BF" w:rsidP="004E50BF">
      <w:pPr>
        <w:rPr>
          <w:rFonts w:ascii="Times New Roman" w:hAnsi="Times New Roman" w:cs="Times New Roman"/>
          <w:bCs/>
          <w:sz w:val="24"/>
          <w:szCs w:val="24"/>
          <w:lang w:val="sr-Latn-RS"/>
        </w:rPr>
      </w:pPr>
      <w:r w:rsidRPr="00826F4F">
        <w:rPr>
          <w:rFonts w:ascii="Times New Roman" w:hAnsi="Times New Roman" w:cs="Times New Roman"/>
          <w:bCs/>
          <w:sz w:val="24"/>
          <w:szCs w:val="24"/>
          <w:lang w:val="sr-Cyrl-CS"/>
        </w:rPr>
        <w:t>Број _______</w:t>
      </w:r>
      <w:r w:rsidRPr="00826F4F">
        <w:rPr>
          <w:rFonts w:ascii="Times New Roman" w:hAnsi="Times New Roman" w:cs="Times New Roman"/>
          <w:bCs/>
          <w:sz w:val="24"/>
          <w:szCs w:val="24"/>
          <w:lang w:val="sr-Latn-RS"/>
        </w:rPr>
        <w:t>, датум __________</w:t>
      </w:r>
    </w:p>
    <w:p w:rsidR="004E50BF" w:rsidRPr="00826F4F" w:rsidRDefault="004E50BF" w:rsidP="004E50BF">
      <w:pPr>
        <w:rPr>
          <w:rFonts w:ascii="Times New Roman" w:hAnsi="Times New Roman" w:cs="Times New Roman"/>
          <w:bCs/>
          <w:sz w:val="24"/>
          <w:szCs w:val="24"/>
          <w:lang w:val="sr-Latn-RS"/>
        </w:rPr>
      </w:pPr>
      <w:r w:rsidRPr="00826F4F">
        <w:rPr>
          <w:rFonts w:ascii="Times New Roman" w:hAnsi="Times New Roman" w:cs="Times New Roman"/>
          <w:bCs/>
          <w:sz w:val="24"/>
          <w:szCs w:val="24"/>
          <w:lang w:val="sr-Cyrl-CS"/>
        </w:rPr>
        <w:t>У</w:t>
      </w:r>
      <w:r w:rsidRPr="00826F4F">
        <w:rPr>
          <w:rFonts w:ascii="Times New Roman" w:hAnsi="Times New Roman" w:cs="Times New Roman"/>
          <w:bCs/>
          <w:sz w:val="24"/>
          <w:szCs w:val="24"/>
          <w:lang w:val="sr-Latn-RS"/>
        </w:rPr>
        <w:t xml:space="preserve"> Великој Плани</w:t>
      </w:r>
    </w:p>
    <w:p w:rsidR="004E50BF" w:rsidRDefault="004E50BF" w:rsidP="004E50BF">
      <w:pPr>
        <w:jc w:val="center"/>
        <w:rPr>
          <w:rFonts w:ascii="Times New Roman" w:hAnsi="Times New Roman" w:cs="Times New Roman"/>
          <w:b/>
          <w:bCs/>
          <w:i/>
          <w:iCs/>
          <w:sz w:val="24"/>
          <w:szCs w:val="24"/>
        </w:rPr>
      </w:pPr>
      <w:r w:rsidRPr="00EF6D83">
        <w:rPr>
          <w:rFonts w:ascii="Times New Roman" w:hAnsi="Times New Roman" w:cs="Times New Roman"/>
          <w:b/>
          <w:bCs/>
          <w:i/>
          <w:iCs/>
          <w:sz w:val="24"/>
          <w:szCs w:val="24"/>
          <w:lang w:val="ru-RU"/>
        </w:rPr>
        <w:t xml:space="preserve">УГОВОР О КУПОВИНИ </w:t>
      </w:r>
      <w:r w:rsidRPr="00EF6D83">
        <w:rPr>
          <w:rFonts w:ascii="Times New Roman" w:hAnsi="Times New Roman" w:cs="Times New Roman"/>
          <w:b/>
          <w:bCs/>
          <w:i/>
          <w:iCs/>
          <w:sz w:val="24"/>
          <w:szCs w:val="24"/>
          <w:lang w:val="sr-Latn-RS"/>
        </w:rPr>
        <w:t>ОГРЕВНОГ ДРВЕТА ПАРТИЈА 2.</w:t>
      </w:r>
      <w:r w:rsidRPr="00EF6D83">
        <w:rPr>
          <w:rFonts w:ascii="Times New Roman" w:hAnsi="Times New Roman" w:cs="Times New Roman"/>
          <w:b/>
          <w:bCs/>
          <w:i/>
          <w:iCs/>
          <w:sz w:val="24"/>
          <w:szCs w:val="24"/>
        </w:rPr>
        <w:t xml:space="preserve"> </w:t>
      </w:r>
    </w:p>
    <w:p w:rsidR="004548A1" w:rsidRPr="00EF6D83" w:rsidRDefault="004548A1" w:rsidP="004548A1">
      <w:pPr>
        <w:jc w:val="center"/>
        <w:rPr>
          <w:rFonts w:ascii="Times New Roman" w:hAnsi="Times New Roman" w:cs="Times New Roman"/>
          <w:b/>
          <w:bCs/>
          <w:i/>
          <w:iCs/>
          <w:sz w:val="24"/>
          <w:szCs w:val="24"/>
        </w:rPr>
      </w:pPr>
      <w:r w:rsidRPr="00EF6D83">
        <w:rPr>
          <w:rFonts w:ascii="Times New Roman" w:hAnsi="Times New Roman" w:cs="Times New Roman"/>
          <w:b/>
          <w:bCs/>
          <w:i/>
          <w:iCs/>
          <w:sz w:val="24"/>
          <w:szCs w:val="24"/>
        </w:rPr>
        <w:t xml:space="preserve">за </w:t>
      </w:r>
      <w:r>
        <w:rPr>
          <w:rFonts w:ascii="Times New Roman" w:hAnsi="Times New Roman" w:cs="Times New Roman"/>
          <w:b/>
          <w:bCs/>
          <w:i/>
          <w:iCs/>
          <w:sz w:val="24"/>
          <w:szCs w:val="24"/>
        </w:rPr>
        <w:t>грејну сезону од 15.10. до 31.12.2019.год.</w:t>
      </w:r>
    </w:p>
    <w:p w:rsidR="004E50BF" w:rsidRPr="00826F4F" w:rsidRDefault="004E50BF" w:rsidP="004E50BF">
      <w:pPr>
        <w:jc w:val="both"/>
        <w:rPr>
          <w:rFonts w:ascii="Times New Roman" w:hAnsi="Times New Roman" w:cs="Times New Roman"/>
          <w:sz w:val="24"/>
          <w:szCs w:val="24"/>
          <w:lang w:val="sr-Cyrl-CS"/>
        </w:rPr>
      </w:pPr>
      <w:r w:rsidRPr="00826F4F">
        <w:rPr>
          <w:rFonts w:ascii="Times New Roman" w:hAnsi="Times New Roman" w:cs="Times New Roman"/>
          <w:sz w:val="24"/>
          <w:szCs w:val="24"/>
          <w:lang w:val="sr-Cyrl-CS"/>
        </w:rPr>
        <w:t xml:space="preserve">Закључен између: </w:t>
      </w:r>
    </w:p>
    <w:p w:rsidR="004E50BF" w:rsidRPr="00826F4F" w:rsidRDefault="004E50BF" w:rsidP="004E50BF">
      <w:pPr>
        <w:pStyle w:val="a4"/>
        <w:numPr>
          <w:ilvl w:val="0"/>
          <w:numId w:val="20"/>
        </w:numPr>
        <w:jc w:val="both"/>
        <w:rPr>
          <w:rFonts w:ascii="Times New Roman" w:hAnsi="Times New Roman" w:cs="Times New Roman"/>
          <w:sz w:val="24"/>
          <w:szCs w:val="24"/>
          <w:lang w:val="es-ES"/>
        </w:rPr>
      </w:pPr>
      <w:r w:rsidRPr="00826F4F">
        <w:rPr>
          <w:rFonts w:ascii="Times New Roman" w:hAnsi="Times New Roman" w:cs="Times New Roman"/>
          <w:sz w:val="24"/>
          <w:szCs w:val="24"/>
          <w:lang w:val="sr-Latn-RS"/>
        </w:rPr>
        <w:t xml:space="preserve">Наручиоца </w:t>
      </w:r>
      <w:r w:rsidRPr="00826F4F">
        <w:rPr>
          <w:rFonts w:ascii="Times New Roman" w:hAnsi="Times New Roman" w:cs="Times New Roman"/>
          <w:sz w:val="24"/>
          <w:szCs w:val="24"/>
          <w:lang w:val="sr-Cyrl-CS"/>
        </w:rPr>
        <w:t>О</w:t>
      </w:r>
      <w:r w:rsidRPr="00826F4F">
        <w:rPr>
          <w:rFonts w:ascii="Times New Roman" w:hAnsi="Times New Roman" w:cs="Times New Roman"/>
          <w:sz w:val="24"/>
          <w:szCs w:val="24"/>
          <w:lang w:val="sr-Latn-RS"/>
        </w:rPr>
        <w:t>Ш</w:t>
      </w:r>
      <w:r w:rsidRPr="00826F4F">
        <w:rPr>
          <w:rFonts w:ascii="Times New Roman" w:hAnsi="Times New Roman" w:cs="Times New Roman"/>
          <w:sz w:val="24"/>
          <w:szCs w:val="24"/>
          <w:lang w:val="sr-Cyrl-CS"/>
        </w:rPr>
        <w:t xml:space="preserve"> "</w:t>
      </w:r>
      <w:r w:rsidRPr="00826F4F">
        <w:rPr>
          <w:rFonts w:ascii="Times New Roman" w:hAnsi="Times New Roman" w:cs="Times New Roman"/>
          <w:sz w:val="24"/>
          <w:szCs w:val="24"/>
          <w:lang w:val="sr-Latn-RS"/>
        </w:rPr>
        <w:t>Надежда Петровић</w:t>
      </w:r>
      <w:r w:rsidRPr="00826F4F">
        <w:rPr>
          <w:rFonts w:ascii="Times New Roman" w:hAnsi="Times New Roman" w:cs="Times New Roman"/>
          <w:sz w:val="24"/>
          <w:szCs w:val="24"/>
          <w:lang w:val="sr-Cyrl-CS"/>
        </w:rPr>
        <w:t xml:space="preserve">" у </w:t>
      </w:r>
      <w:r w:rsidRPr="00826F4F">
        <w:rPr>
          <w:rFonts w:ascii="Times New Roman" w:hAnsi="Times New Roman" w:cs="Times New Roman"/>
          <w:sz w:val="24"/>
          <w:szCs w:val="24"/>
          <w:lang w:val="sr-Latn-RS"/>
        </w:rPr>
        <w:t>Великој Плани,</w:t>
      </w:r>
      <w:r w:rsidRPr="00826F4F">
        <w:rPr>
          <w:rFonts w:ascii="Times New Roman" w:hAnsi="Times New Roman" w:cs="Times New Roman"/>
          <w:sz w:val="24"/>
          <w:szCs w:val="24"/>
          <w:lang w:val="sr-Cyrl-CS"/>
        </w:rPr>
        <w:t xml:space="preserve"> 11</w:t>
      </w:r>
      <w:r w:rsidRPr="00826F4F">
        <w:rPr>
          <w:rFonts w:ascii="Times New Roman" w:hAnsi="Times New Roman" w:cs="Times New Roman"/>
          <w:sz w:val="24"/>
          <w:szCs w:val="24"/>
          <w:lang w:val="sr-Latn-RS"/>
        </w:rPr>
        <w:t>320</w:t>
      </w:r>
      <w:r w:rsidRPr="00826F4F">
        <w:rPr>
          <w:rFonts w:ascii="Times New Roman" w:hAnsi="Times New Roman" w:cs="Times New Roman"/>
          <w:sz w:val="24"/>
          <w:szCs w:val="24"/>
          <w:lang w:val="sr-Cyrl-CS"/>
        </w:rPr>
        <w:t xml:space="preserve"> , Ул. </w:t>
      </w:r>
      <w:r w:rsidRPr="00826F4F">
        <w:rPr>
          <w:rFonts w:ascii="Times New Roman" w:hAnsi="Times New Roman" w:cs="Times New Roman"/>
          <w:sz w:val="24"/>
          <w:szCs w:val="24"/>
          <w:lang w:val="sr-Latn-RS"/>
        </w:rPr>
        <w:t>10.октобар</w:t>
      </w:r>
      <w:r w:rsidRPr="00826F4F">
        <w:rPr>
          <w:rFonts w:ascii="Times New Roman" w:hAnsi="Times New Roman" w:cs="Times New Roman"/>
          <w:sz w:val="24"/>
          <w:szCs w:val="24"/>
          <w:lang w:val="sr-Cyrl-CS"/>
        </w:rPr>
        <w:t xml:space="preserve"> бр. </w:t>
      </w:r>
      <w:r w:rsidRPr="00826F4F">
        <w:rPr>
          <w:rFonts w:ascii="Times New Roman" w:hAnsi="Times New Roman" w:cs="Times New Roman"/>
          <w:sz w:val="24"/>
          <w:szCs w:val="24"/>
          <w:lang w:val="sr-Latn-RS"/>
        </w:rPr>
        <w:t>54</w:t>
      </w:r>
      <w:r w:rsidRPr="00826F4F">
        <w:rPr>
          <w:rFonts w:ascii="Times New Roman" w:hAnsi="Times New Roman" w:cs="Times New Roman"/>
          <w:sz w:val="24"/>
          <w:szCs w:val="24"/>
          <w:lang w:val="sr-Cyrl-CS"/>
        </w:rPr>
        <w:t xml:space="preserve">, коју заступа директор </w:t>
      </w:r>
      <w:r w:rsidRPr="00826F4F">
        <w:rPr>
          <w:rFonts w:ascii="Times New Roman" w:hAnsi="Times New Roman" w:cs="Times New Roman"/>
          <w:sz w:val="24"/>
          <w:szCs w:val="24"/>
          <w:lang w:val="sr-Latn-RS"/>
        </w:rPr>
        <w:t>Весна Д. Илић,</w:t>
      </w:r>
      <w:r w:rsidRPr="00826F4F">
        <w:rPr>
          <w:rFonts w:ascii="Times New Roman" w:hAnsi="Times New Roman" w:cs="Times New Roman"/>
          <w:sz w:val="24"/>
          <w:szCs w:val="24"/>
          <w:lang w:val="sr-Cyrl-CS"/>
        </w:rPr>
        <w:t xml:space="preserve">  (у даљем тексту Наручилац), и </w:t>
      </w:r>
    </w:p>
    <w:p w:rsidR="004E50BF" w:rsidRPr="00826F4F" w:rsidRDefault="004E50BF" w:rsidP="004E50BF">
      <w:pPr>
        <w:pStyle w:val="a4"/>
        <w:numPr>
          <w:ilvl w:val="0"/>
          <w:numId w:val="20"/>
        </w:numPr>
        <w:spacing w:line="360" w:lineRule="auto"/>
        <w:rPr>
          <w:rFonts w:ascii="Times New Roman" w:hAnsi="Times New Roman" w:cs="Times New Roman"/>
          <w:sz w:val="24"/>
          <w:szCs w:val="24"/>
          <w:lang w:val="sr-Latn-RS"/>
        </w:rPr>
      </w:pPr>
      <w:r w:rsidRPr="00826F4F">
        <w:rPr>
          <w:rFonts w:ascii="Times New Roman" w:hAnsi="Times New Roman" w:cs="Times New Roman"/>
          <w:sz w:val="24"/>
          <w:szCs w:val="24"/>
          <w:lang w:val="sr-Latn-RS"/>
        </w:rPr>
        <w:t xml:space="preserve"> Добављача ’’</w:t>
      </w:r>
      <w:r w:rsidRPr="00826F4F">
        <w:rPr>
          <w:rFonts w:ascii="Times New Roman" w:hAnsi="Times New Roman" w:cs="Times New Roman"/>
          <w:sz w:val="24"/>
          <w:szCs w:val="24"/>
          <w:lang w:val="ru-RU"/>
        </w:rPr>
        <w:t>_____________________________</w:t>
      </w:r>
      <w:r w:rsidRPr="00826F4F">
        <w:rPr>
          <w:rFonts w:ascii="Times New Roman" w:hAnsi="Times New Roman" w:cs="Times New Roman"/>
          <w:sz w:val="24"/>
          <w:szCs w:val="24"/>
          <w:lang w:val="sr-Cyrl-CS"/>
        </w:rPr>
        <w:t>________</w:t>
      </w:r>
      <w:r w:rsidRPr="00826F4F">
        <w:rPr>
          <w:rFonts w:ascii="Times New Roman" w:hAnsi="Times New Roman" w:cs="Times New Roman"/>
          <w:sz w:val="24"/>
          <w:szCs w:val="24"/>
          <w:lang w:val="sr-Latn-RS"/>
        </w:rPr>
        <w:t>’’</w:t>
      </w:r>
      <w:r w:rsidRPr="00826F4F">
        <w:rPr>
          <w:rFonts w:ascii="Times New Roman" w:hAnsi="Times New Roman" w:cs="Times New Roman"/>
          <w:sz w:val="24"/>
          <w:szCs w:val="24"/>
          <w:lang w:val="ru-RU"/>
        </w:rPr>
        <w:t xml:space="preserve"> </w:t>
      </w:r>
      <w:r w:rsidRPr="00826F4F">
        <w:rPr>
          <w:rFonts w:ascii="Times New Roman" w:hAnsi="Times New Roman" w:cs="Times New Roman"/>
          <w:sz w:val="24"/>
          <w:szCs w:val="24"/>
          <w:lang w:val="es-ES"/>
        </w:rPr>
        <w:t xml:space="preserve">,  </w:t>
      </w:r>
      <w:r w:rsidRPr="00826F4F">
        <w:rPr>
          <w:rFonts w:ascii="Times New Roman" w:hAnsi="Times New Roman" w:cs="Times New Roman"/>
          <w:sz w:val="24"/>
          <w:szCs w:val="24"/>
          <w:lang w:val="sr-Cyrl-CS"/>
        </w:rPr>
        <w:t>са седиштем у</w:t>
      </w:r>
      <w:r w:rsidRPr="00826F4F">
        <w:rPr>
          <w:rFonts w:ascii="Times New Roman" w:hAnsi="Times New Roman" w:cs="Times New Roman"/>
          <w:sz w:val="24"/>
          <w:szCs w:val="24"/>
          <w:lang w:val="es-ES"/>
        </w:rPr>
        <w:t xml:space="preserve"> __________ </w:t>
      </w:r>
      <w:r w:rsidRPr="00826F4F">
        <w:rPr>
          <w:rFonts w:ascii="Times New Roman" w:hAnsi="Times New Roman" w:cs="Times New Roman"/>
          <w:sz w:val="24"/>
          <w:szCs w:val="24"/>
          <w:lang w:val="sr-Cyrl-CS"/>
        </w:rPr>
        <w:t>ул</w:t>
      </w:r>
      <w:r w:rsidRPr="00826F4F">
        <w:rPr>
          <w:rFonts w:ascii="Times New Roman" w:hAnsi="Times New Roman" w:cs="Times New Roman"/>
          <w:sz w:val="24"/>
          <w:szCs w:val="24"/>
          <w:lang w:val="es-ES"/>
        </w:rPr>
        <w:t xml:space="preserve">._______________________, </w:t>
      </w:r>
      <w:r w:rsidRPr="00826F4F">
        <w:rPr>
          <w:rFonts w:ascii="Times New Roman" w:hAnsi="Times New Roman" w:cs="Times New Roman"/>
          <w:sz w:val="24"/>
          <w:szCs w:val="24"/>
          <w:lang w:val="sr-Cyrl-CS"/>
        </w:rPr>
        <w:t>бр</w:t>
      </w:r>
      <w:r w:rsidRPr="00826F4F">
        <w:rPr>
          <w:rFonts w:ascii="Times New Roman" w:hAnsi="Times New Roman" w:cs="Times New Roman"/>
          <w:sz w:val="24"/>
          <w:szCs w:val="24"/>
          <w:lang w:val="es-ES"/>
        </w:rPr>
        <w:t xml:space="preserve">_______, </w:t>
      </w:r>
      <w:r w:rsidRPr="00826F4F">
        <w:rPr>
          <w:rFonts w:ascii="Times New Roman" w:hAnsi="Times New Roman" w:cs="Times New Roman"/>
          <w:sz w:val="24"/>
          <w:szCs w:val="24"/>
          <w:lang w:val="sr-Cyrl-CS"/>
        </w:rPr>
        <w:t>кога заступа</w:t>
      </w:r>
      <w:r w:rsidRPr="00826F4F">
        <w:rPr>
          <w:rFonts w:ascii="Times New Roman" w:hAnsi="Times New Roman" w:cs="Times New Roman"/>
          <w:sz w:val="24"/>
          <w:szCs w:val="24"/>
          <w:lang w:val="es-ES"/>
        </w:rPr>
        <w:t>_______________ (у даљем тексту: продавац).</w:t>
      </w:r>
    </w:p>
    <w:p w:rsidR="004E50BF" w:rsidRPr="00826F4F" w:rsidRDefault="004E50BF" w:rsidP="004E50BF">
      <w:pPr>
        <w:pStyle w:val="a4"/>
        <w:spacing w:line="360" w:lineRule="auto"/>
        <w:rPr>
          <w:rFonts w:ascii="Times New Roman" w:hAnsi="Times New Roman" w:cs="Times New Roman"/>
          <w:sz w:val="24"/>
          <w:szCs w:val="24"/>
          <w:lang w:val="sr-Latn-RS"/>
        </w:rPr>
      </w:pPr>
      <w:r w:rsidRPr="00826F4F">
        <w:rPr>
          <w:rFonts w:ascii="Times New Roman" w:hAnsi="Times New Roman" w:cs="Times New Roman"/>
          <w:sz w:val="24"/>
          <w:szCs w:val="24"/>
          <w:lang w:val="sr-Latn-RS"/>
        </w:rPr>
        <w:t>Подаци о наручиоцу:                                                            Подаци о добављачу:</w:t>
      </w:r>
    </w:p>
    <w:tbl>
      <w:tblPr>
        <w:tblStyle w:val="a6"/>
        <w:tblW w:w="0" w:type="auto"/>
        <w:tblInd w:w="720" w:type="dxa"/>
        <w:tblLook w:val="04A0" w:firstRow="1" w:lastRow="0" w:firstColumn="1" w:lastColumn="0" w:noHBand="0" w:noVBand="1"/>
      </w:tblPr>
      <w:tblGrid>
        <w:gridCol w:w="4726"/>
        <w:gridCol w:w="4692"/>
      </w:tblGrid>
      <w:tr w:rsidR="004E50BF" w:rsidRPr="00826F4F" w:rsidTr="00D51CB1">
        <w:tc>
          <w:tcPr>
            <w:tcW w:w="4726" w:type="dxa"/>
          </w:tcPr>
          <w:p w:rsidR="004E50BF" w:rsidRPr="00826F4F" w:rsidRDefault="004E50BF" w:rsidP="00D51CB1">
            <w:pPr>
              <w:pStyle w:val="a4"/>
              <w:spacing w:line="360" w:lineRule="auto"/>
              <w:ind w:left="0"/>
              <w:rPr>
                <w:rFonts w:ascii="Times New Roman" w:hAnsi="Times New Roman" w:cs="Times New Roman"/>
                <w:sz w:val="24"/>
                <w:szCs w:val="24"/>
                <w:lang w:val="sr-Latn-RS"/>
              </w:rPr>
            </w:pPr>
            <w:r w:rsidRPr="00826F4F">
              <w:rPr>
                <w:rFonts w:ascii="Times New Roman" w:hAnsi="Times New Roman" w:cs="Times New Roman"/>
                <w:sz w:val="24"/>
                <w:szCs w:val="24"/>
                <w:lang w:val="sr-Latn-RS"/>
              </w:rPr>
              <w:t>ПИБ:</w:t>
            </w:r>
          </w:p>
        </w:tc>
        <w:tc>
          <w:tcPr>
            <w:tcW w:w="4692" w:type="dxa"/>
          </w:tcPr>
          <w:p w:rsidR="004E50BF" w:rsidRPr="00826F4F" w:rsidRDefault="004E50BF" w:rsidP="00D51CB1">
            <w:pPr>
              <w:pStyle w:val="a4"/>
              <w:spacing w:line="360" w:lineRule="auto"/>
              <w:ind w:left="0"/>
              <w:rPr>
                <w:rFonts w:ascii="Times New Roman" w:hAnsi="Times New Roman" w:cs="Times New Roman"/>
                <w:sz w:val="24"/>
                <w:szCs w:val="24"/>
                <w:lang w:val="sr-Latn-RS"/>
              </w:rPr>
            </w:pPr>
            <w:r w:rsidRPr="00826F4F">
              <w:rPr>
                <w:rFonts w:ascii="Times New Roman" w:hAnsi="Times New Roman" w:cs="Times New Roman"/>
                <w:sz w:val="24"/>
                <w:szCs w:val="24"/>
                <w:lang w:val="sr-Latn-RS"/>
              </w:rPr>
              <w:t>ПИБ:</w:t>
            </w:r>
          </w:p>
        </w:tc>
      </w:tr>
      <w:tr w:rsidR="004E50BF" w:rsidRPr="00826F4F" w:rsidTr="00D51CB1">
        <w:tc>
          <w:tcPr>
            <w:tcW w:w="4726" w:type="dxa"/>
          </w:tcPr>
          <w:p w:rsidR="004E50BF" w:rsidRPr="00826F4F" w:rsidRDefault="004E50BF" w:rsidP="00D51CB1">
            <w:pPr>
              <w:pStyle w:val="a4"/>
              <w:spacing w:line="360" w:lineRule="auto"/>
              <w:ind w:left="0"/>
              <w:rPr>
                <w:rFonts w:ascii="Times New Roman" w:hAnsi="Times New Roman" w:cs="Times New Roman"/>
                <w:sz w:val="24"/>
                <w:szCs w:val="24"/>
                <w:lang w:val="sr-Latn-RS"/>
              </w:rPr>
            </w:pPr>
            <w:r w:rsidRPr="00826F4F">
              <w:rPr>
                <w:rFonts w:ascii="Times New Roman" w:hAnsi="Times New Roman" w:cs="Times New Roman"/>
                <w:sz w:val="24"/>
                <w:szCs w:val="24"/>
                <w:lang w:val="sr-Latn-RS"/>
              </w:rPr>
              <w:t>Матични бр.:</w:t>
            </w:r>
          </w:p>
        </w:tc>
        <w:tc>
          <w:tcPr>
            <w:tcW w:w="4692" w:type="dxa"/>
          </w:tcPr>
          <w:p w:rsidR="004E50BF" w:rsidRPr="00826F4F" w:rsidRDefault="004E50BF" w:rsidP="00D51CB1">
            <w:pPr>
              <w:pStyle w:val="a4"/>
              <w:spacing w:line="360" w:lineRule="auto"/>
              <w:ind w:left="0"/>
              <w:rPr>
                <w:rFonts w:ascii="Times New Roman" w:hAnsi="Times New Roman" w:cs="Times New Roman"/>
                <w:sz w:val="24"/>
                <w:szCs w:val="24"/>
                <w:lang w:val="sr-Latn-RS"/>
              </w:rPr>
            </w:pPr>
            <w:r w:rsidRPr="00826F4F">
              <w:rPr>
                <w:rFonts w:ascii="Times New Roman" w:hAnsi="Times New Roman" w:cs="Times New Roman"/>
                <w:sz w:val="24"/>
                <w:szCs w:val="24"/>
                <w:lang w:val="sr-Latn-RS"/>
              </w:rPr>
              <w:t>Матични бр.:</w:t>
            </w:r>
          </w:p>
        </w:tc>
      </w:tr>
      <w:tr w:rsidR="004E50BF" w:rsidRPr="00826F4F" w:rsidTr="00D51CB1">
        <w:tc>
          <w:tcPr>
            <w:tcW w:w="4726" w:type="dxa"/>
          </w:tcPr>
          <w:p w:rsidR="004E50BF" w:rsidRPr="00826F4F" w:rsidRDefault="004E50BF" w:rsidP="00D51CB1">
            <w:pPr>
              <w:pStyle w:val="a4"/>
              <w:spacing w:line="360" w:lineRule="auto"/>
              <w:ind w:left="0"/>
              <w:rPr>
                <w:rFonts w:ascii="Times New Roman" w:hAnsi="Times New Roman" w:cs="Times New Roman"/>
                <w:sz w:val="24"/>
                <w:szCs w:val="24"/>
                <w:lang w:val="sr-Latn-RS"/>
              </w:rPr>
            </w:pPr>
            <w:r w:rsidRPr="00826F4F">
              <w:rPr>
                <w:rFonts w:ascii="Times New Roman" w:hAnsi="Times New Roman" w:cs="Times New Roman"/>
                <w:sz w:val="24"/>
                <w:szCs w:val="24"/>
                <w:lang w:val="sr-Latn-RS"/>
              </w:rPr>
              <w:t>Број рачуна:</w:t>
            </w:r>
          </w:p>
        </w:tc>
        <w:tc>
          <w:tcPr>
            <w:tcW w:w="4692" w:type="dxa"/>
          </w:tcPr>
          <w:p w:rsidR="004E50BF" w:rsidRPr="00826F4F" w:rsidRDefault="004E50BF" w:rsidP="00D51CB1">
            <w:pPr>
              <w:pStyle w:val="a4"/>
              <w:spacing w:line="360" w:lineRule="auto"/>
              <w:ind w:left="0"/>
              <w:rPr>
                <w:rFonts w:ascii="Times New Roman" w:hAnsi="Times New Roman" w:cs="Times New Roman"/>
                <w:sz w:val="24"/>
                <w:szCs w:val="24"/>
                <w:lang w:val="sr-Latn-RS"/>
              </w:rPr>
            </w:pPr>
            <w:r w:rsidRPr="00826F4F">
              <w:rPr>
                <w:rFonts w:ascii="Times New Roman" w:hAnsi="Times New Roman" w:cs="Times New Roman"/>
                <w:sz w:val="24"/>
                <w:szCs w:val="24"/>
                <w:lang w:val="sr-Latn-RS"/>
              </w:rPr>
              <w:t>Број рачуна:</w:t>
            </w:r>
          </w:p>
        </w:tc>
      </w:tr>
      <w:tr w:rsidR="004E50BF" w:rsidRPr="00826F4F" w:rsidTr="00D51CB1">
        <w:tc>
          <w:tcPr>
            <w:tcW w:w="4726" w:type="dxa"/>
          </w:tcPr>
          <w:p w:rsidR="004E50BF" w:rsidRPr="00826F4F" w:rsidRDefault="004E50BF" w:rsidP="00D51CB1">
            <w:pPr>
              <w:pStyle w:val="a4"/>
              <w:spacing w:line="360" w:lineRule="auto"/>
              <w:ind w:left="0"/>
              <w:rPr>
                <w:rFonts w:ascii="Times New Roman" w:hAnsi="Times New Roman" w:cs="Times New Roman"/>
                <w:sz w:val="24"/>
                <w:szCs w:val="24"/>
                <w:lang w:val="sr-Latn-RS"/>
              </w:rPr>
            </w:pPr>
            <w:r w:rsidRPr="00826F4F">
              <w:rPr>
                <w:rFonts w:ascii="Times New Roman" w:hAnsi="Times New Roman" w:cs="Times New Roman"/>
                <w:sz w:val="24"/>
                <w:szCs w:val="24"/>
                <w:lang w:val="sr-Latn-RS"/>
              </w:rPr>
              <w:t>Телефон:</w:t>
            </w:r>
          </w:p>
        </w:tc>
        <w:tc>
          <w:tcPr>
            <w:tcW w:w="4692" w:type="dxa"/>
          </w:tcPr>
          <w:p w:rsidR="004E50BF" w:rsidRPr="00826F4F" w:rsidRDefault="004E50BF" w:rsidP="00D51CB1">
            <w:pPr>
              <w:pStyle w:val="a4"/>
              <w:spacing w:line="360" w:lineRule="auto"/>
              <w:ind w:left="0"/>
              <w:rPr>
                <w:rFonts w:ascii="Times New Roman" w:hAnsi="Times New Roman" w:cs="Times New Roman"/>
                <w:sz w:val="24"/>
                <w:szCs w:val="24"/>
                <w:lang w:val="sr-Latn-RS"/>
              </w:rPr>
            </w:pPr>
            <w:r w:rsidRPr="00826F4F">
              <w:rPr>
                <w:rFonts w:ascii="Times New Roman" w:hAnsi="Times New Roman" w:cs="Times New Roman"/>
                <w:sz w:val="24"/>
                <w:szCs w:val="24"/>
                <w:lang w:val="sr-Latn-RS"/>
              </w:rPr>
              <w:t>Телефон:</w:t>
            </w:r>
          </w:p>
        </w:tc>
      </w:tr>
      <w:tr w:rsidR="004E50BF" w:rsidRPr="00826F4F" w:rsidTr="00D51CB1">
        <w:tc>
          <w:tcPr>
            <w:tcW w:w="4726" w:type="dxa"/>
          </w:tcPr>
          <w:p w:rsidR="004E50BF" w:rsidRPr="00826F4F" w:rsidRDefault="004E50BF" w:rsidP="00D51CB1">
            <w:pPr>
              <w:pStyle w:val="a4"/>
              <w:spacing w:line="360" w:lineRule="auto"/>
              <w:ind w:left="0"/>
              <w:rPr>
                <w:rFonts w:ascii="Times New Roman" w:hAnsi="Times New Roman" w:cs="Times New Roman"/>
                <w:sz w:val="24"/>
                <w:szCs w:val="24"/>
                <w:lang w:val="sr-Latn-RS"/>
              </w:rPr>
            </w:pPr>
            <w:r w:rsidRPr="00826F4F">
              <w:rPr>
                <w:rFonts w:ascii="Times New Roman" w:hAnsi="Times New Roman" w:cs="Times New Roman"/>
                <w:sz w:val="24"/>
                <w:szCs w:val="24"/>
                <w:lang w:val="sr-Latn-RS"/>
              </w:rPr>
              <w:t>Телефакс:</w:t>
            </w:r>
          </w:p>
        </w:tc>
        <w:tc>
          <w:tcPr>
            <w:tcW w:w="4692" w:type="dxa"/>
          </w:tcPr>
          <w:p w:rsidR="004E50BF" w:rsidRPr="00826F4F" w:rsidRDefault="004E50BF" w:rsidP="00D51CB1">
            <w:pPr>
              <w:pStyle w:val="a4"/>
              <w:spacing w:line="360" w:lineRule="auto"/>
              <w:ind w:left="0"/>
              <w:rPr>
                <w:rFonts w:ascii="Times New Roman" w:hAnsi="Times New Roman" w:cs="Times New Roman"/>
                <w:sz w:val="24"/>
                <w:szCs w:val="24"/>
                <w:lang w:val="sr-Latn-RS"/>
              </w:rPr>
            </w:pPr>
            <w:r w:rsidRPr="00826F4F">
              <w:rPr>
                <w:rFonts w:ascii="Times New Roman" w:hAnsi="Times New Roman" w:cs="Times New Roman"/>
                <w:sz w:val="24"/>
                <w:szCs w:val="24"/>
                <w:lang w:val="sr-Latn-RS"/>
              </w:rPr>
              <w:t>Телефакс:</w:t>
            </w:r>
          </w:p>
        </w:tc>
      </w:tr>
      <w:tr w:rsidR="004E50BF" w:rsidRPr="00826F4F" w:rsidTr="00D51CB1">
        <w:tc>
          <w:tcPr>
            <w:tcW w:w="4726" w:type="dxa"/>
          </w:tcPr>
          <w:p w:rsidR="004E50BF" w:rsidRPr="00826F4F" w:rsidRDefault="004E50BF" w:rsidP="00D51CB1">
            <w:pPr>
              <w:pStyle w:val="a4"/>
              <w:spacing w:line="360" w:lineRule="auto"/>
              <w:ind w:left="0"/>
              <w:rPr>
                <w:rFonts w:ascii="Times New Roman" w:hAnsi="Times New Roman" w:cs="Times New Roman"/>
                <w:sz w:val="24"/>
                <w:szCs w:val="24"/>
                <w:lang w:val="sr-Latn-RS"/>
              </w:rPr>
            </w:pPr>
            <w:r w:rsidRPr="00826F4F">
              <w:rPr>
                <w:rFonts w:ascii="Times New Roman" w:hAnsi="Times New Roman" w:cs="Times New Roman"/>
                <w:sz w:val="24"/>
                <w:szCs w:val="24"/>
                <w:lang w:val="sr-Latn-RS"/>
              </w:rPr>
              <w:t>E-mail:</w:t>
            </w:r>
          </w:p>
        </w:tc>
        <w:tc>
          <w:tcPr>
            <w:tcW w:w="4692" w:type="dxa"/>
          </w:tcPr>
          <w:p w:rsidR="004E50BF" w:rsidRPr="00826F4F" w:rsidRDefault="004E50BF" w:rsidP="00D51CB1">
            <w:pPr>
              <w:pStyle w:val="a4"/>
              <w:spacing w:line="360" w:lineRule="auto"/>
              <w:ind w:left="0"/>
              <w:rPr>
                <w:rFonts w:ascii="Times New Roman" w:hAnsi="Times New Roman" w:cs="Times New Roman"/>
                <w:sz w:val="24"/>
                <w:szCs w:val="24"/>
                <w:lang w:val="sr-Latn-RS"/>
              </w:rPr>
            </w:pPr>
            <w:r w:rsidRPr="00826F4F">
              <w:rPr>
                <w:rFonts w:ascii="Times New Roman" w:hAnsi="Times New Roman" w:cs="Times New Roman"/>
                <w:sz w:val="24"/>
                <w:szCs w:val="24"/>
                <w:lang w:val="sr-Latn-RS"/>
              </w:rPr>
              <w:t>E-mail:</w:t>
            </w:r>
          </w:p>
        </w:tc>
      </w:tr>
    </w:tbl>
    <w:p w:rsidR="004E50BF" w:rsidRPr="00826F4F" w:rsidRDefault="004E50BF" w:rsidP="004E50BF">
      <w:pPr>
        <w:pStyle w:val="a4"/>
        <w:spacing w:line="360" w:lineRule="auto"/>
        <w:rPr>
          <w:rFonts w:ascii="Times New Roman" w:hAnsi="Times New Roman" w:cs="Times New Roman"/>
          <w:sz w:val="24"/>
          <w:szCs w:val="24"/>
          <w:lang w:val="sr-Latn-RS"/>
        </w:rPr>
      </w:pPr>
    </w:p>
    <w:p w:rsidR="004E50BF" w:rsidRPr="00826F4F" w:rsidRDefault="004E50BF" w:rsidP="004E50BF">
      <w:pPr>
        <w:pStyle w:val="a4"/>
        <w:spacing w:line="360" w:lineRule="auto"/>
        <w:rPr>
          <w:rFonts w:ascii="Times New Roman" w:hAnsi="Times New Roman" w:cs="Times New Roman"/>
          <w:sz w:val="24"/>
          <w:szCs w:val="24"/>
          <w:lang w:val="sr-Latn-RS"/>
        </w:rPr>
      </w:pPr>
      <w:r w:rsidRPr="00826F4F">
        <w:rPr>
          <w:rFonts w:ascii="Times New Roman" w:hAnsi="Times New Roman" w:cs="Times New Roman"/>
          <w:sz w:val="24"/>
          <w:szCs w:val="24"/>
          <w:lang w:val="sr-Latn-RS"/>
        </w:rPr>
        <w:t>Основ уговора:</w:t>
      </w:r>
    </w:p>
    <w:tbl>
      <w:tblPr>
        <w:tblStyle w:val="a6"/>
        <w:tblW w:w="0" w:type="auto"/>
        <w:tblLook w:val="04A0" w:firstRow="1" w:lastRow="0" w:firstColumn="1" w:lastColumn="0" w:noHBand="0" w:noVBand="1"/>
      </w:tblPr>
      <w:tblGrid>
        <w:gridCol w:w="5069"/>
        <w:gridCol w:w="5069"/>
      </w:tblGrid>
      <w:tr w:rsidR="004E50BF" w:rsidRPr="00826F4F" w:rsidTr="00D51CB1">
        <w:tc>
          <w:tcPr>
            <w:tcW w:w="5069" w:type="dxa"/>
          </w:tcPr>
          <w:p w:rsidR="004E50BF" w:rsidRPr="00826F4F" w:rsidRDefault="004E50BF" w:rsidP="00D51CB1">
            <w:pPr>
              <w:jc w:val="both"/>
              <w:rPr>
                <w:rFonts w:ascii="Times New Roman" w:hAnsi="Times New Roman" w:cs="Times New Roman"/>
                <w:sz w:val="24"/>
                <w:szCs w:val="24"/>
                <w:lang w:val="es-ES"/>
              </w:rPr>
            </w:pPr>
            <w:r w:rsidRPr="00826F4F">
              <w:rPr>
                <w:rFonts w:ascii="Times New Roman" w:hAnsi="Times New Roman" w:cs="Times New Roman"/>
                <w:sz w:val="24"/>
                <w:szCs w:val="24"/>
                <w:lang w:val="es-ES"/>
              </w:rPr>
              <w:t>Број ЈН и Одлуке о додели уговора</w:t>
            </w:r>
          </w:p>
        </w:tc>
        <w:tc>
          <w:tcPr>
            <w:tcW w:w="5069" w:type="dxa"/>
          </w:tcPr>
          <w:p w:rsidR="004E50BF" w:rsidRPr="00826F4F" w:rsidRDefault="004E50BF" w:rsidP="00D51CB1">
            <w:pPr>
              <w:jc w:val="both"/>
              <w:rPr>
                <w:rFonts w:ascii="Times New Roman" w:hAnsi="Times New Roman" w:cs="Times New Roman"/>
                <w:sz w:val="24"/>
                <w:szCs w:val="24"/>
                <w:lang w:val="es-ES"/>
              </w:rPr>
            </w:pPr>
          </w:p>
          <w:p w:rsidR="004E50BF" w:rsidRPr="00826F4F" w:rsidRDefault="004E50BF" w:rsidP="00D51CB1">
            <w:pPr>
              <w:jc w:val="both"/>
              <w:rPr>
                <w:rFonts w:ascii="Times New Roman" w:hAnsi="Times New Roman" w:cs="Times New Roman"/>
                <w:sz w:val="24"/>
                <w:szCs w:val="24"/>
                <w:lang w:val="es-ES"/>
              </w:rPr>
            </w:pPr>
          </w:p>
        </w:tc>
      </w:tr>
    </w:tbl>
    <w:p w:rsidR="004E50BF" w:rsidRPr="00826F4F" w:rsidRDefault="004E50BF" w:rsidP="004E50BF">
      <w:pPr>
        <w:jc w:val="both"/>
        <w:rPr>
          <w:rFonts w:ascii="Times New Roman" w:hAnsi="Times New Roman" w:cs="Times New Roman"/>
          <w:sz w:val="24"/>
          <w:szCs w:val="24"/>
          <w:lang w:val="sr-Cyrl-CS"/>
        </w:rPr>
      </w:pPr>
    </w:p>
    <w:p w:rsidR="004E50BF" w:rsidRPr="00826F4F" w:rsidRDefault="004E50BF" w:rsidP="004E50BF">
      <w:pPr>
        <w:tabs>
          <w:tab w:val="left" w:pos="3885"/>
        </w:tabs>
        <w:rPr>
          <w:rFonts w:ascii="Times New Roman" w:hAnsi="Times New Roman" w:cs="Times New Roman"/>
          <w:bCs/>
          <w:sz w:val="24"/>
          <w:szCs w:val="24"/>
          <w:lang w:val="sr-Cyrl-CS"/>
        </w:rPr>
      </w:pPr>
      <w:r w:rsidRPr="00826F4F">
        <w:rPr>
          <w:rFonts w:ascii="Times New Roman" w:hAnsi="Times New Roman" w:cs="Times New Roman"/>
          <w:sz w:val="24"/>
          <w:szCs w:val="24"/>
          <w:lang w:val="sr-Cyrl-CS"/>
        </w:rPr>
        <w:tab/>
      </w:r>
      <w:r w:rsidRPr="00826F4F">
        <w:rPr>
          <w:rFonts w:ascii="Times New Roman" w:hAnsi="Times New Roman" w:cs="Times New Roman"/>
          <w:bCs/>
          <w:sz w:val="24"/>
          <w:szCs w:val="24"/>
          <w:lang w:val="sr-Latn-RS"/>
        </w:rPr>
        <w:t>Ч</w:t>
      </w:r>
      <w:r w:rsidRPr="00826F4F">
        <w:rPr>
          <w:rFonts w:ascii="Times New Roman" w:hAnsi="Times New Roman" w:cs="Times New Roman"/>
          <w:bCs/>
          <w:sz w:val="24"/>
          <w:szCs w:val="24"/>
          <w:lang w:val="sr-Cyrl-CS"/>
        </w:rPr>
        <w:t>лан 1.</w:t>
      </w:r>
    </w:p>
    <w:p w:rsidR="004E50BF" w:rsidRPr="00826F4F" w:rsidRDefault="004E50BF" w:rsidP="004E50BF">
      <w:pPr>
        <w:rPr>
          <w:rFonts w:ascii="Times New Roman" w:hAnsi="Times New Roman" w:cs="Times New Roman"/>
          <w:bCs/>
          <w:sz w:val="24"/>
          <w:szCs w:val="24"/>
        </w:rPr>
      </w:pPr>
      <w:r w:rsidRPr="00826F4F">
        <w:rPr>
          <w:rFonts w:ascii="Times New Roman" w:hAnsi="Times New Roman" w:cs="Times New Roman"/>
          <w:bCs/>
          <w:sz w:val="24"/>
          <w:szCs w:val="24"/>
          <w:lang w:val="sr-Cyrl-CS"/>
        </w:rPr>
        <w:t>Уговорне стране констатују</w:t>
      </w:r>
      <w:r w:rsidRPr="00826F4F">
        <w:rPr>
          <w:rFonts w:ascii="Times New Roman" w:hAnsi="Times New Roman" w:cs="Times New Roman"/>
          <w:bCs/>
          <w:sz w:val="24"/>
          <w:szCs w:val="24"/>
        </w:rPr>
        <w:t>:</w:t>
      </w:r>
    </w:p>
    <w:p w:rsidR="004E50BF" w:rsidRPr="00826F4F" w:rsidRDefault="004E50BF" w:rsidP="004E50BF">
      <w:pPr>
        <w:numPr>
          <w:ilvl w:val="0"/>
          <w:numId w:val="18"/>
        </w:numPr>
        <w:spacing w:after="0" w:line="240" w:lineRule="auto"/>
        <w:jc w:val="both"/>
        <w:rPr>
          <w:rFonts w:ascii="Times New Roman" w:hAnsi="Times New Roman" w:cs="Times New Roman"/>
          <w:bCs/>
          <w:sz w:val="24"/>
          <w:szCs w:val="24"/>
          <w:lang w:val="sr-Cyrl-CS"/>
        </w:rPr>
      </w:pPr>
      <w:r w:rsidRPr="00826F4F">
        <w:rPr>
          <w:rFonts w:ascii="Times New Roman" w:hAnsi="Times New Roman" w:cs="Times New Roman"/>
          <w:bCs/>
          <w:sz w:val="24"/>
          <w:szCs w:val="24"/>
          <w:lang w:val="sr-Cyrl-CS"/>
        </w:rPr>
        <w:t>да је Наручилац, на основу чл. 39.</w:t>
      </w:r>
      <w:r w:rsidRPr="00826F4F">
        <w:rPr>
          <w:rFonts w:ascii="Times New Roman" w:hAnsi="Times New Roman" w:cs="Times New Roman"/>
          <w:bCs/>
          <w:sz w:val="24"/>
          <w:szCs w:val="24"/>
          <w:lang w:val="sr-Latn-CS"/>
        </w:rPr>
        <w:t xml:space="preserve"> </w:t>
      </w:r>
      <w:r w:rsidRPr="00826F4F">
        <w:rPr>
          <w:rFonts w:ascii="Times New Roman" w:hAnsi="Times New Roman" w:cs="Times New Roman"/>
          <w:bCs/>
          <w:sz w:val="24"/>
          <w:szCs w:val="24"/>
          <w:lang w:val="sr-Cyrl-CS"/>
        </w:rPr>
        <w:t xml:space="preserve">Закона о јавним набавкама („Сл. гласник РС“, број </w:t>
      </w:r>
      <w:r w:rsidRPr="00826F4F">
        <w:rPr>
          <w:rFonts w:ascii="Times New Roman" w:hAnsi="Times New Roman" w:cs="Times New Roman"/>
          <w:bCs/>
          <w:sz w:val="24"/>
          <w:szCs w:val="24"/>
          <w:lang w:val="sr-Latn-RS"/>
        </w:rPr>
        <w:t>124/12,</w:t>
      </w:r>
      <w:r w:rsidRPr="00826F4F">
        <w:rPr>
          <w:rFonts w:ascii="Times New Roman" w:hAnsi="Times New Roman" w:cs="Times New Roman"/>
          <w:bCs/>
          <w:sz w:val="24"/>
          <w:szCs w:val="24"/>
          <w:lang w:val="sr-Cyrl-CS"/>
        </w:rPr>
        <w:t>14/15 и 68/15, спровео поступак јавне набавке мале вредности , ред. бр. 1.1.</w:t>
      </w:r>
      <w:r w:rsidR="00C2358A">
        <w:rPr>
          <w:rFonts w:ascii="Times New Roman" w:hAnsi="Times New Roman" w:cs="Times New Roman"/>
          <w:bCs/>
          <w:sz w:val="24"/>
          <w:szCs w:val="24"/>
          <w:lang w:val="sr-Latn-RS"/>
        </w:rPr>
        <w:t>4</w:t>
      </w:r>
      <w:r w:rsidR="00813ECB" w:rsidRPr="00826F4F">
        <w:rPr>
          <w:rFonts w:ascii="Times New Roman" w:hAnsi="Times New Roman" w:cs="Times New Roman"/>
          <w:bCs/>
          <w:sz w:val="24"/>
          <w:szCs w:val="24"/>
          <w:lang w:val="sr-Cyrl-CS"/>
        </w:rPr>
        <w:t>./201</w:t>
      </w:r>
      <w:r w:rsidR="00C2358A">
        <w:rPr>
          <w:rFonts w:ascii="Times New Roman" w:hAnsi="Times New Roman" w:cs="Times New Roman"/>
          <w:bCs/>
          <w:sz w:val="24"/>
          <w:szCs w:val="24"/>
          <w:lang w:val="sr-Latn-RS"/>
        </w:rPr>
        <w:t>9</w:t>
      </w:r>
      <w:r w:rsidRPr="00826F4F">
        <w:rPr>
          <w:rFonts w:ascii="Times New Roman" w:hAnsi="Times New Roman" w:cs="Times New Roman"/>
          <w:bCs/>
          <w:sz w:val="24"/>
          <w:szCs w:val="24"/>
          <w:lang w:val="sr-Cyrl-CS"/>
        </w:rPr>
        <w:t>;</w:t>
      </w:r>
    </w:p>
    <w:p w:rsidR="004E50BF" w:rsidRPr="00826F4F" w:rsidRDefault="004E50BF" w:rsidP="004E50BF">
      <w:pPr>
        <w:numPr>
          <w:ilvl w:val="0"/>
          <w:numId w:val="18"/>
        </w:numPr>
        <w:spacing w:after="0" w:line="240" w:lineRule="auto"/>
        <w:jc w:val="both"/>
        <w:rPr>
          <w:rFonts w:ascii="Times New Roman" w:hAnsi="Times New Roman" w:cs="Times New Roman"/>
          <w:bCs/>
          <w:sz w:val="24"/>
          <w:szCs w:val="24"/>
          <w:lang w:val="sr-Cyrl-CS"/>
        </w:rPr>
      </w:pPr>
      <w:r w:rsidRPr="00826F4F">
        <w:rPr>
          <w:rFonts w:ascii="Times New Roman" w:hAnsi="Times New Roman" w:cs="Times New Roman"/>
          <w:bCs/>
          <w:sz w:val="24"/>
          <w:szCs w:val="24"/>
          <w:lang w:val="sr-Cyrl-CS"/>
        </w:rPr>
        <w:t xml:space="preserve">да је </w:t>
      </w:r>
      <w:r w:rsidR="00B12108" w:rsidRPr="00826F4F">
        <w:rPr>
          <w:rFonts w:ascii="Times New Roman" w:hAnsi="Times New Roman" w:cs="Times New Roman"/>
          <w:bCs/>
          <w:sz w:val="24"/>
          <w:szCs w:val="24"/>
          <w:lang w:val="sr-Cyrl-CS"/>
        </w:rPr>
        <w:t>Добављач  ________201</w:t>
      </w:r>
      <w:r w:rsidR="0018607E">
        <w:rPr>
          <w:rFonts w:ascii="Times New Roman" w:hAnsi="Times New Roman" w:cs="Times New Roman"/>
          <w:bCs/>
          <w:sz w:val="24"/>
          <w:szCs w:val="24"/>
          <w:lang w:val="sr-Latn-RS"/>
        </w:rPr>
        <w:t>9</w:t>
      </w:r>
      <w:r w:rsidRPr="00826F4F">
        <w:rPr>
          <w:rFonts w:ascii="Times New Roman" w:hAnsi="Times New Roman" w:cs="Times New Roman"/>
          <w:bCs/>
          <w:sz w:val="24"/>
          <w:szCs w:val="24"/>
          <w:lang w:val="sr-Cyrl-CS"/>
        </w:rPr>
        <w:t>. године, доставио понуду бр. _________, која се налази у прилогу уговора и саставни је део истог;</w:t>
      </w:r>
    </w:p>
    <w:p w:rsidR="004E50BF" w:rsidRPr="00826F4F" w:rsidRDefault="004E50BF" w:rsidP="004E50BF">
      <w:pPr>
        <w:numPr>
          <w:ilvl w:val="0"/>
          <w:numId w:val="18"/>
        </w:numPr>
        <w:spacing w:after="0" w:line="240" w:lineRule="auto"/>
        <w:jc w:val="both"/>
        <w:rPr>
          <w:rFonts w:ascii="Times New Roman" w:hAnsi="Times New Roman" w:cs="Times New Roman"/>
          <w:bCs/>
          <w:sz w:val="24"/>
          <w:szCs w:val="24"/>
          <w:lang w:val="sr-Cyrl-CS"/>
        </w:rPr>
      </w:pPr>
      <w:r w:rsidRPr="00826F4F">
        <w:rPr>
          <w:rFonts w:ascii="Times New Roman" w:hAnsi="Times New Roman" w:cs="Times New Roman"/>
          <w:bCs/>
          <w:sz w:val="24"/>
          <w:szCs w:val="24"/>
          <w:lang w:val="sr-Cyrl-CS"/>
        </w:rPr>
        <w:t>да понуда у потпуности одговара условима из конкурсне документације.</w:t>
      </w:r>
    </w:p>
    <w:p w:rsidR="004E50BF" w:rsidRPr="00826F4F" w:rsidRDefault="004E50BF" w:rsidP="004E50BF">
      <w:pPr>
        <w:jc w:val="both"/>
        <w:rPr>
          <w:rFonts w:ascii="Times New Roman" w:hAnsi="Times New Roman" w:cs="Times New Roman"/>
          <w:bCs/>
          <w:sz w:val="24"/>
          <w:szCs w:val="24"/>
          <w:lang w:val="sr-Latn-RS"/>
        </w:rPr>
      </w:pPr>
    </w:p>
    <w:p w:rsidR="006F075E" w:rsidRPr="00826F4F" w:rsidRDefault="006F075E" w:rsidP="004E50BF">
      <w:pPr>
        <w:jc w:val="both"/>
        <w:rPr>
          <w:rFonts w:ascii="Times New Roman" w:hAnsi="Times New Roman" w:cs="Times New Roman"/>
          <w:bCs/>
          <w:sz w:val="24"/>
          <w:szCs w:val="24"/>
          <w:lang w:val="sr-Latn-RS"/>
        </w:rPr>
      </w:pPr>
    </w:p>
    <w:p w:rsidR="004E50BF" w:rsidRPr="00826F4F" w:rsidRDefault="004E50BF" w:rsidP="004E50BF">
      <w:pPr>
        <w:jc w:val="center"/>
        <w:rPr>
          <w:rFonts w:ascii="Times New Roman" w:hAnsi="Times New Roman" w:cs="Times New Roman"/>
          <w:bCs/>
          <w:sz w:val="24"/>
          <w:szCs w:val="24"/>
          <w:lang w:val="sl-SI"/>
        </w:rPr>
      </w:pPr>
      <w:r w:rsidRPr="00826F4F">
        <w:rPr>
          <w:rFonts w:ascii="Times New Roman" w:hAnsi="Times New Roman" w:cs="Times New Roman"/>
          <w:bCs/>
          <w:sz w:val="24"/>
          <w:szCs w:val="24"/>
          <w:lang w:val="sr-Cyrl-CS"/>
        </w:rPr>
        <w:t>Члан 2.</w:t>
      </w:r>
    </w:p>
    <w:p w:rsidR="004E50BF" w:rsidRPr="00826F4F" w:rsidRDefault="004E50BF" w:rsidP="004E50BF">
      <w:pPr>
        <w:jc w:val="both"/>
        <w:rPr>
          <w:rFonts w:ascii="Times New Roman" w:hAnsi="Times New Roman" w:cs="Times New Roman"/>
          <w:bCs/>
          <w:sz w:val="24"/>
          <w:szCs w:val="24"/>
          <w:lang w:val="sr-Latn-RS"/>
        </w:rPr>
      </w:pPr>
      <w:r w:rsidRPr="00826F4F">
        <w:rPr>
          <w:rFonts w:ascii="Times New Roman" w:hAnsi="Times New Roman" w:cs="Times New Roman"/>
          <w:bCs/>
          <w:sz w:val="24"/>
          <w:szCs w:val="24"/>
          <w:lang w:val="sr-Cyrl-CS"/>
        </w:rPr>
        <w:t xml:space="preserve">              Уговорене стране су сагласне да је предмет овог уговора </w:t>
      </w:r>
      <w:r w:rsidR="00BE3652" w:rsidRPr="00826F4F">
        <w:rPr>
          <w:rFonts w:ascii="Times New Roman" w:hAnsi="Times New Roman" w:cs="Times New Roman"/>
          <w:bCs/>
          <w:sz w:val="24"/>
          <w:szCs w:val="24"/>
          <w:lang w:val="sr-Latn-RS"/>
        </w:rPr>
        <w:t>набавка огревног дрвета</w:t>
      </w:r>
      <w:r w:rsidRPr="00826F4F">
        <w:rPr>
          <w:rFonts w:ascii="Times New Roman" w:hAnsi="Times New Roman" w:cs="Times New Roman"/>
          <w:bCs/>
          <w:sz w:val="24"/>
          <w:szCs w:val="24"/>
          <w:lang w:val="sr-Latn-RS"/>
        </w:rPr>
        <w:t xml:space="preserve"> и то _____________________________у </w:t>
      </w:r>
      <w:r w:rsidR="00BE3652" w:rsidRPr="00826F4F">
        <w:rPr>
          <w:rFonts w:ascii="Times New Roman" w:hAnsi="Times New Roman" w:cs="Times New Roman"/>
          <w:bCs/>
          <w:sz w:val="24"/>
          <w:szCs w:val="24"/>
          <w:lang w:val="sr-Latn-RS"/>
        </w:rPr>
        <w:t>количини о</w:t>
      </w:r>
      <w:r w:rsidR="001974A3">
        <w:rPr>
          <w:rFonts w:ascii="Times New Roman" w:hAnsi="Times New Roman" w:cs="Times New Roman"/>
          <w:bCs/>
          <w:sz w:val="24"/>
          <w:szCs w:val="24"/>
          <w:lang w:val="sr-Latn-RS"/>
        </w:rPr>
        <w:t>д 20</w:t>
      </w:r>
      <w:r w:rsidR="00A10A10" w:rsidRPr="00826F4F">
        <w:rPr>
          <w:rFonts w:ascii="Times New Roman" w:hAnsi="Times New Roman" w:cs="Times New Roman"/>
          <w:bCs/>
          <w:sz w:val="24"/>
          <w:szCs w:val="24"/>
          <w:lang w:val="sr-Latn-RS"/>
        </w:rPr>
        <w:t xml:space="preserve"> </w:t>
      </w:r>
      <w:r w:rsidR="00BE3652" w:rsidRPr="00826F4F">
        <w:rPr>
          <w:rFonts w:ascii="Times New Roman" w:hAnsi="Times New Roman" w:cs="Times New Roman"/>
          <w:bCs/>
          <w:sz w:val="24"/>
          <w:szCs w:val="24"/>
          <w:lang w:val="sr-Latn-RS"/>
        </w:rPr>
        <w:t>просторних метара,</w:t>
      </w:r>
      <w:r w:rsidR="00A10A10" w:rsidRPr="00826F4F">
        <w:rPr>
          <w:rFonts w:ascii="Times New Roman" w:hAnsi="Times New Roman" w:cs="Times New Roman"/>
          <w:bCs/>
          <w:sz w:val="24"/>
          <w:szCs w:val="24"/>
          <w:lang w:val="sr-Latn-RS"/>
        </w:rPr>
        <w:t>(исечено)</w:t>
      </w:r>
      <w:r w:rsidRPr="00826F4F">
        <w:rPr>
          <w:rFonts w:ascii="Times New Roman" w:hAnsi="Times New Roman" w:cs="Times New Roman"/>
          <w:bCs/>
          <w:sz w:val="24"/>
          <w:szCs w:val="24"/>
          <w:lang w:val="sr-Latn-RS"/>
        </w:rPr>
        <w:t xml:space="preserve"> за потребе грејања Издвојеног одељења Наручиоца у Доњој Ливадици.</w:t>
      </w:r>
    </w:p>
    <w:p w:rsidR="004E50BF" w:rsidRPr="00826F4F" w:rsidRDefault="004E50BF" w:rsidP="004E50BF">
      <w:pPr>
        <w:jc w:val="center"/>
        <w:rPr>
          <w:rFonts w:ascii="Times New Roman" w:hAnsi="Times New Roman" w:cs="Times New Roman"/>
          <w:bCs/>
          <w:sz w:val="24"/>
          <w:szCs w:val="24"/>
          <w:lang w:val="sr-Cyrl-CS"/>
        </w:rPr>
      </w:pPr>
      <w:r w:rsidRPr="00826F4F">
        <w:rPr>
          <w:rFonts w:ascii="Times New Roman" w:hAnsi="Times New Roman" w:cs="Times New Roman"/>
          <w:bCs/>
          <w:sz w:val="24"/>
          <w:szCs w:val="24"/>
          <w:lang w:val="sr-Cyrl-CS"/>
        </w:rPr>
        <w:t>Члан 3.</w:t>
      </w:r>
    </w:p>
    <w:p w:rsidR="004E50BF" w:rsidRPr="00826F4F" w:rsidRDefault="004E50BF" w:rsidP="004E50BF">
      <w:pPr>
        <w:jc w:val="both"/>
        <w:rPr>
          <w:rFonts w:ascii="Times New Roman" w:hAnsi="Times New Roman" w:cs="Times New Roman"/>
          <w:bCs/>
          <w:sz w:val="24"/>
          <w:szCs w:val="24"/>
        </w:rPr>
      </w:pPr>
      <w:r w:rsidRPr="00826F4F">
        <w:rPr>
          <w:rFonts w:ascii="Times New Roman" w:hAnsi="Times New Roman" w:cs="Times New Roman"/>
          <w:bCs/>
          <w:sz w:val="24"/>
          <w:szCs w:val="24"/>
          <w:lang w:val="sl-SI"/>
        </w:rPr>
        <w:t xml:space="preserve">             </w:t>
      </w:r>
      <w:r w:rsidRPr="00826F4F">
        <w:rPr>
          <w:rFonts w:ascii="Times New Roman" w:hAnsi="Times New Roman" w:cs="Times New Roman"/>
          <w:bCs/>
          <w:sz w:val="24"/>
          <w:szCs w:val="24"/>
        </w:rPr>
        <w:t>Цена добра из чл.2. овог уговора без пореза на додату вредност је ...........</w:t>
      </w:r>
      <w:r w:rsidR="00017471" w:rsidRPr="00826F4F">
        <w:rPr>
          <w:rFonts w:ascii="Times New Roman" w:hAnsi="Times New Roman" w:cs="Times New Roman"/>
          <w:bCs/>
          <w:sz w:val="24"/>
          <w:szCs w:val="24"/>
        </w:rPr>
        <w:t>.................динара по пр</w:t>
      </w:r>
      <w:r w:rsidR="009B0D5A">
        <w:rPr>
          <w:rFonts w:ascii="Times New Roman" w:hAnsi="Times New Roman" w:cs="Times New Roman"/>
          <w:bCs/>
          <w:sz w:val="24"/>
          <w:szCs w:val="24"/>
        </w:rPr>
        <w:t>осторном метру, што укупно за 20</w:t>
      </w:r>
      <w:r w:rsidR="00A10A10" w:rsidRPr="00826F4F">
        <w:rPr>
          <w:rFonts w:ascii="Times New Roman" w:hAnsi="Times New Roman" w:cs="Times New Roman"/>
          <w:bCs/>
          <w:sz w:val="24"/>
          <w:szCs w:val="24"/>
        </w:rPr>
        <w:t xml:space="preserve"> </w:t>
      </w:r>
      <w:r w:rsidR="00017471" w:rsidRPr="00826F4F">
        <w:rPr>
          <w:rFonts w:ascii="Times New Roman" w:hAnsi="Times New Roman" w:cs="Times New Roman"/>
          <w:bCs/>
          <w:sz w:val="24"/>
          <w:szCs w:val="24"/>
        </w:rPr>
        <w:t>просторна метра</w:t>
      </w:r>
      <w:r w:rsidRPr="00826F4F">
        <w:rPr>
          <w:rFonts w:ascii="Times New Roman" w:hAnsi="Times New Roman" w:cs="Times New Roman"/>
          <w:bCs/>
          <w:sz w:val="24"/>
          <w:szCs w:val="24"/>
        </w:rPr>
        <w:t xml:space="preserve"> износи .......................динара</w:t>
      </w:r>
      <w:r w:rsidRPr="00826F4F">
        <w:rPr>
          <w:rFonts w:ascii="Times New Roman" w:hAnsi="Times New Roman" w:cs="Times New Roman"/>
          <w:bCs/>
          <w:sz w:val="24"/>
          <w:szCs w:val="24"/>
          <w:lang w:val="sr-Cyrl-CS"/>
        </w:rPr>
        <w:t>(с</w:t>
      </w:r>
      <w:r w:rsidRPr="00826F4F">
        <w:rPr>
          <w:rFonts w:ascii="Times New Roman" w:hAnsi="Times New Roman" w:cs="Times New Roman"/>
          <w:bCs/>
          <w:sz w:val="24"/>
          <w:szCs w:val="24"/>
        </w:rPr>
        <w:t>ловима:.....................................), односно са обрачунатим порезом на додату вредност ...............</w:t>
      </w:r>
      <w:r w:rsidR="00A9316A" w:rsidRPr="00826F4F">
        <w:rPr>
          <w:rFonts w:ascii="Times New Roman" w:hAnsi="Times New Roman" w:cs="Times New Roman"/>
          <w:bCs/>
          <w:sz w:val="24"/>
          <w:szCs w:val="24"/>
        </w:rPr>
        <w:t>......динара по просторном метру</w:t>
      </w:r>
      <w:r w:rsidRPr="00826F4F">
        <w:rPr>
          <w:rFonts w:ascii="Times New Roman" w:hAnsi="Times New Roman" w:cs="Times New Roman"/>
          <w:bCs/>
          <w:sz w:val="24"/>
          <w:szCs w:val="24"/>
        </w:rPr>
        <w:t xml:space="preserve">, </w:t>
      </w:r>
      <w:r w:rsidR="009B0D5A">
        <w:rPr>
          <w:rFonts w:ascii="Times New Roman" w:hAnsi="Times New Roman" w:cs="Times New Roman"/>
          <w:bCs/>
          <w:sz w:val="24"/>
          <w:szCs w:val="24"/>
        </w:rPr>
        <w:t xml:space="preserve">што за 20 </w:t>
      </w:r>
      <w:r w:rsidR="00A9316A" w:rsidRPr="00826F4F">
        <w:rPr>
          <w:rFonts w:ascii="Times New Roman" w:hAnsi="Times New Roman" w:cs="Times New Roman"/>
          <w:bCs/>
          <w:sz w:val="24"/>
          <w:szCs w:val="24"/>
        </w:rPr>
        <w:t>просторна метра</w:t>
      </w:r>
      <w:r w:rsidRPr="00826F4F">
        <w:rPr>
          <w:rFonts w:ascii="Times New Roman" w:hAnsi="Times New Roman" w:cs="Times New Roman"/>
          <w:bCs/>
          <w:sz w:val="24"/>
          <w:szCs w:val="24"/>
        </w:rPr>
        <w:t xml:space="preserve"> укупно износи ....................динара (словима: ................................).</w:t>
      </w:r>
    </w:p>
    <w:p w:rsidR="004E50BF" w:rsidRPr="00826F4F" w:rsidRDefault="004E50BF" w:rsidP="004E50BF">
      <w:pPr>
        <w:jc w:val="both"/>
        <w:rPr>
          <w:rFonts w:ascii="Times New Roman" w:hAnsi="Times New Roman" w:cs="Times New Roman"/>
          <w:bCs/>
          <w:sz w:val="24"/>
          <w:szCs w:val="24"/>
        </w:rPr>
      </w:pPr>
      <w:r w:rsidRPr="00826F4F">
        <w:rPr>
          <w:rFonts w:ascii="Times New Roman" w:hAnsi="Times New Roman" w:cs="Times New Roman"/>
          <w:bCs/>
          <w:sz w:val="24"/>
          <w:szCs w:val="24"/>
        </w:rPr>
        <w:t>У цену из става 1. овог члана су урачунати трошкови превоза и остали трошкови које продавац има приликом испоруке добара, франко – школа.</w:t>
      </w:r>
    </w:p>
    <w:p w:rsidR="004E50BF" w:rsidRPr="00826F4F" w:rsidRDefault="004E50BF" w:rsidP="004E50BF">
      <w:pPr>
        <w:jc w:val="both"/>
        <w:rPr>
          <w:rFonts w:ascii="Times New Roman" w:hAnsi="Times New Roman" w:cs="Times New Roman"/>
          <w:bCs/>
          <w:sz w:val="24"/>
          <w:szCs w:val="24"/>
        </w:rPr>
      </w:pPr>
      <w:r w:rsidRPr="00826F4F">
        <w:rPr>
          <w:rFonts w:ascii="Times New Roman" w:hAnsi="Times New Roman" w:cs="Times New Roman"/>
          <w:bCs/>
          <w:sz w:val="24"/>
          <w:szCs w:val="24"/>
        </w:rPr>
        <w:t>Уговорена цена се не може мењати ван услова утврђених конкурсн</w:t>
      </w:r>
      <w:r w:rsidR="00323980">
        <w:rPr>
          <w:rFonts w:ascii="Times New Roman" w:hAnsi="Times New Roman" w:cs="Times New Roman"/>
          <w:bCs/>
          <w:sz w:val="24"/>
          <w:szCs w:val="24"/>
        </w:rPr>
        <w:t>ом док</w:t>
      </w:r>
      <w:r w:rsidR="00455180">
        <w:rPr>
          <w:rFonts w:ascii="Times New Roman" w:hAnsi="Times New Roman" w:cs="Times New Roman"/>
          <w:bCs/>
          <w:sz w:val="24"/>
          <w:szCs w:val="24"/>
        </w:rPr>
        <w:t>ументацијом купца ЈН/1.1.4/2019</w:t>
      </w:r>
    </w:p>
    <w:p w:rsidR="005B0DC8" w:rsidRPr="00826F4F" w:rsidRDefault="005B0DC8" w:rsidP="004E50BF">
      <w:pPr>
        <w:jc w:val="both"/>
        <w:rPr>
          <w:rFonts w:ascii="Times New Roman" w:hAnsi="Times New Roman" w:cs="Times New Roman"/>
          <w:bCs/>
          <w:sz w:val="24"/>
          <w:szCs w:val="24"/>
        </w:rPr>
      </w:pPr>
      <w:r w:rsidRPr="00826F4F">
        <w:rPr>
          <w:rFonts w:ascii="Times New Roman" w:hAnsi="Times New Roman" w:cs="Times New Roman"/>
          <w:bCs/>
          <w:sz w:val="24"/>
          <w:szCs w:val="24"/>
        </w:rPr>
        <w:t>Део средстава из става 1.</w:t>
      </w:r>
      <w:r w:rsidR="00501CCA">
        <w:rPr>
          <w:rFonts w:ascii="Times New Roman" w:hAnsi="Times New Roman" w:cs="Times New Roman"/>
          <w:bCs/>
          <w:sz w:val="24"/>
          <w:szCs w:val="24"/>
        </w:rPr>
        <w:t>овог члана реализоваће се у 2020</w:t>
      </w:r>
      <w:r w:rsidRPr="00826F4F">
        <w:rPr>
          <w:rFonts w:ascii="Times New Roman" w:hAnsi="Times New Roman" w:cs="Times New Roman"/>
          <w:bCs/>
          <w:sz w:val="24"/>
          <w:szCs w:val="24"/>
        </w:rPr>
        <w:t>.години по динамици испоруке добра из члана 5.овог Уговора.</w:t>
      </w:r>
    </w:p>
    <w:p w:rsidR="004E50BF" w:rsidRPr="00826F4F" w:rsidRDefault="004E50BF" w:rsidP="004E50BF">
      <w:pPr>
        <w:jc w:val="center"/>
        <w:rPr>
          <w:rFonts w:ascii="Times New Roman" w:hAnsi="Times New Roman" w:cs="Times New Roman"/>
          <w:bCs/>
          <w:sz w:val="24"/>
          <w:szCs w:val="24"/>
          <w:lang w:val="sr-Cyrl-CS"/>
        </w:rPr>
      </w:pPr>
      <w:r w:rsidRPr="00826F4F">
        <w:rPr>
          <w:rFonts w:ascii="Times New Roman" w:hAnsi="Times New Roman" w:cs="Times New Roman"/>
          <w:bCs/>
          <w:sz w:val="24"/>
          <w:szCs w:val="24"/>
          <w:lang w:val="sr-Cyrl-CS"/>
        </w:rPr>
        <w:t>Члан 4.</w:t>
      </w:r>
    </w:p>
    <w:p w:rsidR="004E50BF" w:rsidRPr="00826F4F" w:rsidRDefault="004E50BF" w:rsidP="004E50BF">
      <w:pPr>
        <w:jc w:val="both"/>
        <w:rPr>
          <w:rFonts w:ascii="Times New Roman" w:hAnsi="Times New Roman" w:cs="Times New Roman"/>
          <w:bCs/>
          <w:sz w:val="24"/>
          <w:szCs w:val="24"/>
          <w:lang w:val="sr-Latn-CS"/>
        </w:rPr>
      </w:pPr>
      <w:r w:rsidRPr="00826F4F">
        <w:rPr>
          <w:rFonts w:ascii="Times New Roman" w:hAnsi="Times New Roman" w:cs="Times New Roman"/>
          <w:bCs/>
          <w:sz w:val="24"/>
          <w:szCs w:val="24"/>
          <w:lang w:val="ru-RU"/>
        </w:rPr>
        <w:t xml:space="preserve">              </w:t>
      </w:r>
      <w:r w:rsidRPr="00826F4F">
        <w:rPr>
          <w:rFonts w:ascii="Times New Roman" w:hAnsi="Times New Roman" w:cs="Times New Roman"/>
          <w:bCs/>
          <w:sz w:val="24"/>
          <w:szCs w:val="24"/>
          <w:lang w:val="sr-Cyrl-CS"/>
        </w:rPr>
        <w:t>Добављач се обавезује да испоручи добра из овог уговора у свему под условима из конкурсне документације и прихваћене понуде.</w:t>
      </w:r>
    </w:p>
    <w:p w:rsidR="004E50BF" w:rsidRPr="00826F4F" w:rsidRDefault="004E50BF" w:rsidP="004E50BF">
      <w:pPr>
        <w:jc w:val="both"/>
        <w:rPr>
          <w:rFonts w:ascii="Times New Roman" w:hAnsi="Times New Roman" w:cs="Times New Roman"/>
          <w:sz w:val="24"/>
          <w:szCs w:val="24"/>
          <w:lang w:val="sr-Cyrl-CS"/>
        </w:rPr>
      </w:pPr>
      <w:r w:rsidRPr="00826F4F">
        <w:rPr>
          <w:rFonts w:ascii="Times New Roman" w:hAnsi="Times New Roman" w:cs="Times New Roman"/>
          <w:bCs/>
          <w:sz w:val="24"/>
          <w:szCs w:val="24"/>
          <w:lang w:val="ru-RU"/>
        </w:rPr>
        <w:t xml:space="preserve">              </w:t>
      </w:r>
      <w:r w:rsidRPr="00826F4F">
        <w:rPr>
          <w:rFonts w:ascii="Times New Roman" w:hAnsi="Times New Roman" w:cs="Times New Roman"/>
          <w:bCs/>
          <w:sz w:val="24"/>
          <w:szCs w:val="24"/>
          <w:lang w:val="sr-Cyrl-CS"/>
        </w:rPr>
        <w:t>Ако се записнички утврди да добра која је Добављач испоручио Наручиоцу имају недостатке у квалитету и квантитету, Добављач  мора исте отклонити  најкасније у року од 5 дана од дана сачињавања записника о рекламацији.</w:t>
      </w:r>
      <w:r w:rsidRPr="00826F4F">
        <w:rPr>
          <w:rFonts w:ascii="Times New Roman" w:hAnsi="Times New Roman" w:cs="Times New Roman"/>
          <w:bCs/>
          <w:sz w:val="24"/>
          <w:szCs w:val="24"/>
          <w:lang w:val="ru-RU"/>
        </w:rPr>
        <w:t xml:space="preserve">    </w:t>
      </w:r>
    </w:p>
    <w:p w:rsidR="004E50BF" w:rsidRPr="00826F4F" w:rsidRDefault="004E50BF" w:rsidP="004E50BF">
      <w:pPr>
        <w:jc w:val="center"/>
        <w:rPr>
          <w:rFonts w:ascii="Times New Roman" w:hAnsi="Times New Roman" w:cs="Times New Roman"/>
          <w:bCs/>
          <w:sz w:val="24"/>
          <w:szCs w:val="24"/>
          <w:lang w:val="sr-Cyrl-CS"/>
        </w:rPr>
      </w:pPr>
      <w:r w:rsidRPr="00826F4F">
        <w:rPr>
          <w:rFonts w:ascii="Times New Roman" w:hAnsi="Times New Roman" w:cs="Times New Roman"/>
          <w:bCs/>
          <w:sz w:val="24"/>
          <w:szCs w:val="24"/>
          <w:lang w:val="sr-Cyrl-CS"/>
        </w:rPr>
        <w:t>Члан 5.</w:t>
      </w:r>
    </w:p>
    <w:p w:rsidR="00134F27" w:rsidRDefault="004E50BF" w:rsidP="00134F27">
      <w:pPr>
        <w:jc w:val="both"/>
        <w:rPr>
          <w:rFonts w:ascii="Times New Roman" w:hAnsi="Times New Roman" w:cs="Times New Roman"/>
          <w:sz w:val="24"/>
          <w:szCs w:val="24"/>
          <w:lang w:val="sr-Latn-RS"/>
        </w:rPr>
      </w:pPr>
      <w:r w:rsidRPr="00826F4F">
        <w:rPr>
          <w:rFonts w:ascii="Times New Roman" w:hAnsi="Times New Roman" w:cs="Times New Roman"/>
          <w:bCs/>
          <w:sz w:val="24"/>
          <w:szCs w:val="24"/>
          <w:lang w:val="sr-Cyrl-CS"/>
        </w:rPr>
        <w:tab/>
        <w:t>Добављач се обавезује да купцу сукцесивно испоручи добра која су предмет овог уговора</w:t>
      </w:r>
      <w:r w:rsidRPr="00826F4F">
        <w:rPr>
          <w:rFonts w:ascii="Times New Roman" w:hAnsi="Times New Roman" w:cs="Times New Roman"/>
          <w:sz w:val="24"/>
          <w:szCs w:val="24"/>
          <w:lang w:val="sr-Latn-RS"/>
        </w:rPr>
        <w:t xml:space="preserve"> по следећој динамици по претходном писменом обавештењу наручиоца у року од 5 дана и то:</w:t>
      </w:r>
    </w:p>
    <w:p w:rsidR="00346BE9" w:rsidRPr="00493ED3" w:rsidRDefault="00346BE9" w:rsidP="00346BE9">
      <w:pPr>
        <w:pStyle w:val="a3"/>
        <w:jc w:val="both"/>
        <w:rPr>
          <w:rFonts w:ascii="Times New Roman" w:hAnsi="Times New Roman" w:cs="Times New Roman"/>
          <w:sz w:val="24"/>
          <w:szCs w:val="24"/>
          <w:lang w:val="sr-Latn-RS"/>
        </w:rPr>
      </w:pPr>
      <w:r w:rsidRPr="00493ED3">
        <w:rPr>
          <w:rFonts w:ascii="Times New Roman" w:hAnsi="Times New Roman" w:cs="Times New Roman"/>
          <w:sz w:val="24"/>
          <w:szCs w:val="24"/>
          <w:lang w:val="sr-Latn-RS"/>
        </w:rPr>
        <w:t xml:space="preserve">      1.К</w:t>
      </w:r>
      <w:r>
        <w:rPr>
          <w:rFonts w:ascii="Times New Roman" w:hAnsi="Times New Roman" w:cs="Times New Roman"/>
          <w:sz w:val="24"/>
          <w:szCs w:val="24"/>
          <w:lang w:val="sr-Latn-RS"/>
        </w:rPr>
        <w:t>оличину од 10</w:t>
      </w:r>
      <w:r w:rsidRPr="00493ED3">
        <w:rPr>
          <w:rFonts w:ascii="Times New Roman" w:hAnsi="Times New Roman" w:cs="Times New Roman"/>
          <w:sz w:val="24"/>
          <w:szCs w:val="24"/>
          <w:lang w:val="sr-Latn-RS"/>
        </w:rPr>
        <w:t xml:space="preserve"> просторних метара</w:t>
      </w:r>
      <w:r>
        <w:rPr>
          <w:rFonts w:ascii="Times New Roman" w:hAnsi="Times New Roman" w:cs="Times New Roman"/>
          <w:sz w:val="24"/>
          <w:szCs w:val="24"/>
          <w:lang w:val="sr-Latn-RS"/>
        </w:rPr>
        <w:t xml:space="preserve"> </w:t>
      </w:r>
      <w:r w:rsidRPr="00493ED3">
        <w:rPr>
          <w:rFonts w:ascii="Times New Roman" w:hAnsi="Times New Roman" w:cs="Times New Roman"/>
          <w:sz w:val="24"/>
          <w:szCs w:val="24"/>
          <w:lang w:val="sr-Latn-RS"/>
        </w:rPr>
        <w:t xml:space="preserve">најкасније до </w:t>
      </w:r>
      <w:r>
        <w:rPr>
          <w:rFonts w:ascii="Times New Roman" w:hAnsi="Times New Roman" w:cs="Times New Roman"/>
          <w:sz w:val="24"/>
          <w:szCs w:val="24"/>
          <w:lang w:val="sr-Latn-RS"/>
        </w:rPr>
        <w:t>10.октобра 2019</w:t>
      </w:r>
      <w:r w:rsidRPr="00493ED3">
        <w:rPr>
          <w:rFonts w:ascii="Times New Roman" w:hAnsi="Times New Roman" w:cs="Times New Roman"/>
          <w:sz w:val="24"/>
          <w:szCs w:val="24"/>
          <w:lang w:val="sr-Latn-RS"/>
        </w:rPr>
        <w:t>.године</w:t>
      </w:r>
      <w:r>
        <w:rPr>
          <w:rFonts w:ascii="Times New Roman" w:hAnsi="Times New Roman" w:cs="Times New Roman"/>
          <w:sz w:val="24"/>
          <w:szCs w:val="24"/>
          <w:lang w:val="sr-Latn-RS"/>
        </w:rPr>
        <w:t>,</w:t>
      </w:r>
    </w:p>
    <w:p w:rsidR="00346BE9" w:rsidRDefault="00346BE9" w:rsidP="00346BE9">
      <w:pPr>
        <w:pStyle w:val="a3"/>
        <w:jc w:val="both"/>
        <w:rPr>
          <w:rFonts w:ascii="Times New Roman" w:hAnsi="Times New Roman" w:cs="Times New Roman"/>
          <w:sz w:val="24"/>
          <w:szCs w:val="24"/>
          <w:lang w:val="sr-Latn-RS"/>
        </w:rPr>
      </w:pPr>
      <w:r w:rsidRPr="00493ED3">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2.</w:t>
      </w:r>
      <w:r w:rsidRPr="00493ED3">
        <w:rPr>
          <w:rFonts w:ascii="Times New Roman" w:hAnsi="Times New Roman" w:cs="Times New Roman"/>
          <w:sz w:val="24"/>
          <w:szCs w:val="24"/>
          <w:lang w:val="sr-Latn-RS"/>
        </w:rPr>
        <w:t>Количину од 10 просторних метара</w:t>
      </w:r>
      <w:r>
        <w:rPr>
          <w:rFonts w:ascii="Times New Roman" w:hAnsi="Times New Roman" w:cs="Times New Roman"/>
          <w:sz w:val="24"/>
          <w:szCs w:val="24"/>
          <w:lang w:val="sr-Latn-RS"/>
        </w:rPr>
        <w:t xml:space="preserve"> најкасније</w:t>
      </w:r>
      <w:r w:rsidRPr="00493ED3">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до 31.децембра 2019</w:t>
      </w:r>
      <w:r w:rsidRPr="00493ED3">
        <w:rPr>
          <w:rFonts w:ascii="Times New Roman" w:hAnsi="Times New Roman" w:cs="Times New Roman"/>
          <w:sz w:val="24"/>
          <w:szCs w:val="24"/>
          <w:lang w:val="sr-Latn-RS"/>
        </w:rPr>
        <w:t>.године</w:t>
      </w:r>
      <w:r>
        <w:rPr>
          <w:rFonts w:ascii="Times New Roman" w:hAnsi="Times New Roman" w:cs="Times New Roman"/>
          <w:sz w:val="24"/>
          <w:szCs w:val="24"/>
          <w:lang w:val="sr-Latn-RS"/>
        </w:rPr>
        <w:t>.</w:t>
      </w:r>
    </w:p>
    <w:p w:rsidR="00346BE9" w:rsidRDefault="00346BE9" w:rsidP="00346BE9">
      <w:pPr>
        <w:pStyle w:val="a3"/>
        <w:jc w:val="both"/>
        <w:rPr>
          <w:rFonts w:ascii="Times New Roman" w:hAnsi="Times New Roman" w:cs="Times New Roman"/>
          <w:sz w:val="24"/>
          <w:szCs w:val="24"/>
          <w:lang w:val="sr-Latn-RS"/>
        </w:rPr>
      </w:pPr>
      <w:bookmarkStart w:id="0" w:name="_GoBack"/>
      <w:bookmarkEnd w:id="0"/>
    </w:p>
    <w:p w:rsidR="00134F27" w:rsidRPr="00826F4F" w:rsidRDefault="004E50BF" w:rsidP="00134F27">
      <w:pPr>
        <w:ind w:firstLine="720"/>
        <w:jc w:val="both"/>
        <w:rPr>
          <w:rFonts w:ascii="Times New Roman" w:hAnsi="Times New Roman" w:cs="Times New Roman"/>
          <w:sz w:val="24"/>
          <w:szCs w:val="24"/>
          <w:lang w:val="sr-Latn-RS"/>
        </w:rPr>
      </w:pPr>
      <w:r w:rsidRPr="00826F4F">
        <w:rPr>
          <w:rFonts w:ascii="Times New Roman" w:hAnsi="Times New Roman" w:cs="Times New Roman"/>
          <w:sz w:val="24"/>
          <w:szCs w:val="24"/>
          <w:lang w:val="sr-Latn-RS"/>
        </w:rPr>
        <w:t>Добављач је дужан да након склапања уговора предметно добро испоручи на место испоруке у Издвојеном оде</w:t>
      </w:r>
      <w:r w:rsidR="00134F27" w:rsidRPr="00826F4F">
        <w:rPr>
          <w:rFonts w:ascii="Times New Roman" w:hAnsi="Times New Roman" w:cs="Times New Roman"/>
          <w:sz w:val="24"/>
          <w:szCs w:val="24"/>
          <w:lang w:val="sr-Latn-RS"/>
        </w:rPr>
        <w:t>љењу Наручиоца у Доњој Ливадици, радним данима у периоду од 07-15 часова.</w:t>
      </w:r>
    </w:p>
    <w:p w:rsidR="006F075E" w:rsidRPr="00826F4F" w:rsidRDefault="004E50BF" w:rsidP="008222DD">
      <w:pPr>
        <w:jc w:val="both"/>
        <w:rPr>
          <w:rFonts w:ascii="Times New Roman" w:hAnsi="Times New Roman" w:cs="Times New Roman"/>
          <w:bCs/>
          <w:sz w:val="24"/>
          <w:szCs w:val="24"/>
          <w:lang w:val="sr-Latn-RS"/>
        </w:rPr>
      </w:pPr>
      <w:r w:rsidRPr="00826F4F">
        <w:rPr>
          <w:rFonts w:ascii="Times New Roman" w:hAnsi="Times New Roman" w:cs="Times New Roman"/>
          <w:bCs/>
          <w:sz w:val="24"/>
          <w:szCs w:val="24"/>
          <w:lang w:val="sl-SI"/>
        </w:rPr>
        <w:t xml:space="preserve">              </w:t>
      </w:r>
      <w:r w:rsidRPr="00826F4F">
        <w:rPr>
          <w:rFonts w:ascii="Times New Roman" w:hAnsi="Times New Roman" w:cs="Times New Roman"/>
          <w:bCs/>
          <w:sz w:val="24"/>
          <w:szCs w:val="24"/>
          <w:lang w:val="sr-Cyrl-CS"/>
        </w:rPr>
        <w:t>Сматра се да је извршена адекватна испорука када овлашћено лице Наручиоца</w:t>
      </w:r>
      <w:r w:rsidRPr="00826F4F">
        <w:rPr>
          <w:rFonts w:ascii="Times New Roman" w:hAnsi="Times New Roman" w:cs="Times New Roman"/>
          <w:bCs/>
          <w:sz w:val="24"/>
          <w:szCs w:val="24"/>
          <w:lang w:val="sr-Latn-RS"/>
        </w:rPr>
        <w:t>,</w:t>
      </w:r>
      <w:r w:rsidRPr="00826F4F">
        <w:rPr>
          <w:rFonts w:ascii="Times New Roman" w:hAnsi="Times New Roman" w:cs="Times New Roman"/>
          <w:bCs/>
          <w:sz w:val="24"/>
          <w:szCs w:val="24"/>
          <w:lang w:val="sr-Cyrl-CS"/>
        </w:rPr>
        <w:t xml:space="preserve"> помоћни радник за послове грејања, у месту испоруке изврши пријем добара, што се потврђује записником о примопредаји, који потписују присутна овлашћена лица Наручиоца  и Добављача.</w:t>
      </w:r>
    </w:p>
    <w:p w:rsidR="004E50BF" w:rsidRPr="00826F4F" w:rsidRDefault="004E50BF" w:rsidP="008222DD">
      <w:pPr>
        <w:jc w:val="center"/>
        <w:rPr>
          <w:rFonts w:ascii="Times New Roman" w:hAnsi="Times New Roman" w:cs="Times New Roman"/>
          <w:bCs/>
          <w:sz w:val="24"/>
          <w:szCs w:val="24"/>
          <w:lang w:val="sr-Cyrl-CS"/>
        </w:rPr>
      </w:pPr>
      <w:r w:rsidRPr="00826F4F">
        <w:rPr>
          <w:rFonts w:ascii="Times New Roman" w:hAnsi="Times New Roman" w:cs="Times New Roman"/>
          <w:bCs/>
          <w:sz w:val="24"/>
          <w:szCs w:val="24"/>
          <w:lang w:val="sr-Cyrl-CS"/>
        </w:rPr>
        <w:t>Члан 6.</w:t>
      </w:r>
    </w:p>
    <w:p w:rsidR="00DA02FE" w:rsidRPr="00EA4D01" w:rsidRDefault="004E50BF" w:rsidP="00DA02FE">
      <w:pPr>
        <w:suppressAutoHyphens/>
        <w:spacing w:line="240" w:lineRule="auto"/>
        <w:jc w:val="both"/>
        <w:rPr>
          <w:rFonts w:ascii="Times New Roman" w:eastAsia="Arial Unicode MS" w:hAnsi="Times New Roman" w:cs="Times New Roman"/>
          <w:iCs/>
          <w:kern w:val="1"/>
          <w:sz w:val="24"/>
          <w:szCs w:val="24"/>
          <w:lang w:eastAsia="ar-SA"/>
        </w:rPr>
      </w:pPr>
      <w:r w:rsidRPr="00826F4F">
        <w:rPr>
          <w:rFonts w:ascii="Times New Roman" w:hAnsi="Times New Roman" w:cs="Times New Roman"/>
          <w:bCs/>
          <w:sz w:val="24"/>
          <w:szCs w:val="24"/>
          <w:lang w:val="sr-Cyrl-CS"/>
        </w:rPr>
        <w:lastRenderedPageBreak/>
        <w:t>.</w:t>
      </w:r>
      <w:r w:rsidR="00093B6B" w:rsidRPr="00826F4F">
        <w:rPr>
          <w:rFonts w:ascii="Times New Roman" w:hAnsi="Times New Roman" w:cs="Times New Roman"/>
          <w:bCs/>
          <w:sz w:val="24"/>
          <w:szCs w:val="24"/>
          <w:lang w:val="sr-Latn-RS"/>
        </w:rPr>
        <w:t xml:space="preserve">           </w:t>
      </w:r>
      <w:r w:rsidR="00DA02FE" w:rsidRPr="00EA4D01">
        <w:rPr>
          <w:rFonts w:ascii="Times New Roman" w:hAnsi="Times New Roman" w:cs="Times New Roman"/>
          <w:bCs/>
          <w:sz w:val="24"/>
          <w:szCs w:val="24"/>
          <w:lang w:val="sr-Cyrl-CS"/>
        </w:rPr>
        <w:t xml:space="preserve">Уговорне стране су сагласне да се плаћање по овом уговору изврши на следећи начин: </w:t>
      </w:r>
      <w:r w:rsidR="00DA02FE" w:rsidRPr="00EA4D01">
        <w:rPr>
          <w:rFonts w:ascii="Times New Roman" w:hAnsi="Times New Roman" w:cs="Times New Roman"/>
          <w:sz w:val="24"/>
          <w:szCs w:val="24"/>
          <w:lang w:val="sr-Latn-RS"/>
        </w:rPr>
        <w:t>у року од</w:t>
      </w:r>
      <w:r w:rsidR="00DA02FE" w:rsidRPr="00EA4D01">
        <w:rPr>
          <w:rFonts w:ascii="Times New Roman" w:hAnsi="Times New Roman" w:cs="Times New Roman"/>
          <w:sz w:val="24"/>
          <w:szCs w:val="24"/>
          <w:lang w:val="sr-Cyrl-CS"/>
        </w:rPr>
        <w:t xml:space="preserve"> од 45 (четрдесетпет) дана од дана испостављања исправног рачуна</w:t>
      </w:r>
      <w:r w:rsidR="00DA02FE" w:rsidRPr="00EA4D01">
        <w:rPr>
          <w:rFonts w:ascii="Times New Roman" w:hAnsi="Times New Roman" w:cs="Times New Roman"/>
          <w:sz w:val="24"/>
          <w:szCs w:val="24"/>
          <w:lang w:val="sr-Latn-RS"/>
        </w:rPr>
        <w:t xml:space="preserve">, који је регистрован у Централном регистру фактура, а </w:t>
      </w:r>
      <w:r w:rsidR="00DA02FE" w:rsidRPr="00EA4D01">
        <w:rPr>
          <w:rFonts w:ascii="Times New Roman" w:eastAsia="Arial Unicode MS" w:hAnsi="Times New Roman" w:cs="Times New Roman"/>
          <w:iCs/>
          <w:kern w:val="1"/>
          <w:sz w:val="24"/>
          <w:szCs w:val="24"/>
          <w:lang w:eastAsia="ar-SA"/>
        </w:rPr>
        <w:t>на основу потписане и оверене отпремнице које испоставља понуђач</w:t>
      </w:r>
      <w:r w:rsidR="00DA02FE" w:rsidRPr="00EA4D01">
        <w:rPr>
          <w:rFonts w:ascii="Times New Roman" w:eastAsia="Arial Unicode MS" w:hAnsi="Times New Roman" w:cs="Times New Roman"/>
          <w:iCs/>
          <w:kern w:val="1"/>
          <w:sz w:val="24"/>
          <w:szCs w:val="24"/>
          <w:lang w:val="sr-Cyrl-CS" w:eastAsia="ar-SA"/>
        </w:rPr>
        <w:t>, а</w:t>
      </w:r>
      <w:r w:rsidR="00DA02FE" w:rsidRPr="00EA4D01">
        <w:rPr>
          <w:rFonts w:ascii="Times New Roman" w:eastAsia="Arial Unicode MS" w:hAnsi="Times New Roman" w:cs="Times New Roman"/>
          <w:iCs/>
          <w:kern w:val="1"/>
          <w:sz w:val="24"/>
          <w:szCs w:val="24"/>
          <w:lang w:eastAsia="ar-SA"/>
        </w:rPr>
        <w:t xml:space="preserve"> којим је потврђена испорука добара. </w:t>
      </w:r>
      <w:r w:rsidR="00DA02FE" w:rsidRPr="00EA4D01">
        <w:rPr>
          <w:rFonts w:ascii="Times New Roman" w:hAnsi="Times New Roman" w:cs="Times New Roman"/>
          <w:sz w:val="24"/>
          <w:szCs w:val="24"/>
        </w:rPr>
        <w:t>Плаћање се врши уплатом на рачун Добављача бр._____________ код _______________банке.</w:t>
      </w:r>
    </w:p>
    <w:p w:rsidR="00A011AF" w:rsidRPr="00826F4F" w:rsidRDefault="00093B6B" w:rsidP="00DA02FE">
      <w:pPr>
        <w:pStyle w:val="a3"/>
        <w:jc w:val="both"/>
        <w:rPr>
          <w:rFonts w:ascii="Times New Roman" w:hAnsi="Times New Roman" w:cs="Times New Roman"/>
          <w:bCs/>
          <w:sz w:val="24"/>
          <w:szCs w:val="24"/>
          <w:lang w:val="sr-Latn-RS"/>
        </w:rPr>
      </w:pPr>
      <w:r w:rsidRPr="00826F4F">
        <w:rPr>
          <w:rFonts w:ascii="Times New Roman" w:hAnsi="Times New Roman" w:cs="Times New Roman"/>
          <w:bCs/>
          <w:sz w:val="24"/>
          <w:szCs w:val="24"/>
          <w:lang w:val="sr-Latn-RS"/>
        </w:rPr>
        <w:t xml:space="preserve">                                                                                                                          </w:t>
      </w:r>
    </w:p>
    <w:p w:rsidR="004E50BF" w:rsidRPr="00826F4F" w:rsidRDefault="004E50BF" w:rsidP="004E50BF">
      <w:pPr>
        <w:autoSpaceDE w:val="0"/>
        <w:autoSpaceDN w:val="0"/>
        <w:adjustRightInd w:val="0"/>
        <w:ind w:firstLine="720"/>
        <w:jc w:val="both"/>
        <w:rPr>
          <w:rFonts w:ascii="Times New Roman" w:hAnsi="Times New Roman" w:cs="Times New Roman"/>
          <w:bCs/>
          <w:sz w:val="24"/>
          <w:szCs w:val="24"/>
          <w:lang w:val="sr-Cyrl-CS"/>
        </w:rPr>
      </w:pPr>
      <w:r w:rsidRPr="00826F4F">
        <w:rPr>
          <w:rFonts w:ascii="Times New Roman" w:hAnsi="Times New Roman" w:cs="Times New Roman"/>
          <w:bCs/>
          <w:sz w:val="24"/>
          <w:szCs w:val="24"/>
          <w:lang w:val="sr-Cyrl-CS"/>
        </w:rPr>
        <w:t xml:space="preserve">  У случају прекорачења рокова из предходног става овог члана, Наручилац дугује Добављачу и износ законски затезне камате.</w:t>
      </w:r>
    </w:p>
    <w:p w:rsidR="006D777F" w:rsidRPr="00826F4F" w:rsidRDefault="004E50BF" w:rsidP="006D777F">
      <w:pPr>
        <w:ind w:firstLine="720"/>
        <w:jc w:val="both"/>
        <w:rPr>
          <w:rFonts w:ascii="Times New Roman" w:hAnsi="Times New Roman" w:cs="Times New Roman"/>
          <w:bCs/>
          <w:sz w:val="24"/>
          <w:szCs w:val="24"/>
          <w:lang w:val="sr-Latn-RS"/>
        </w:rPr>
      </w:pPr>
      <w:r w:rsidRPr="00826F4F">
        <w:rPr>
          <w:rFonts w:ascii="Times New Roman" w:hAnsi="Times New Roman" w:cs="Times New Roman"/>
          <w:bCs/>
          <w:sz w:val="24"/>
          <w:szCs w:val="24"/>
          <w:lang w:val="sr-Cyrl-CS"/>
        </w:rPr>
        <w:t xml:space="preserve">Уколико Наручилац делимично оспори испостављену ситуацију, дужан је да исплати неспорни део ситуације. </w:t>
      </w:r>
    </w:p>
    <w:p w:rsidR="004E50BF" w:rsidRPr="00826F4F" w:rsidRDefault="004E50BF" w:rsidP="006D777F">
      <w:pPr>
        <w:ind w:firstLine="720"/>
        <w:jc w:val="center"/>
        <w:rPr>
          <w:rFonts w:ascii="Times New Roman" w:hAnsi="Times New Roman" w:cs="Times New Roman"/>
          <w:bCs/>
          <w:sz w:val="24"/>
          <w:szCs w:val="24"/>
        </w:rPr>
      </w:pPr>
      <w:r w:rsidRPr="00826F4F">
        <w:rPr>
          <w:rFonts w:ascii="Times New Roman" w:hAnsi="Times New Roman" w:cs="Times New Roman"/>
          <w:bCs/>
          <w:sz w:val="24"/>
          <w:szCs w:val="24"/>
          <w:lang w:val="sr-Cyrl-CS"/>
        </w:rPr>
        <w:t>Члан 7.</w:t>
      </w:r>
    </w:p>
    <w:p w:rsidR="004E50BF" w:rsidRPr="00826F4F" w:rsidRDefault="004E50BF" w:rsidP="004E50BF">
      <w:pPr>
        <w:jc w:val="both"/>
        <w:rPr>
          <w:rFonts w:ascii="Times New Roman" w:hAnsi="Times New Roman" w:cs="Times New Roman"/>
          <w:bCs/>
          <w:sz w:val="24"/>
          <w:szCs w:val="24"/>
          <w:lang w:val="ru-RU"/>
        </w:rPr>
      </w:pPr>
      <w:r w:rsidRPr="00826F4F">
        <w:rPr>
          <w:rFonts w:ascii="Times New Roman" w:hAnsi="Times New Roman" w:cs="Times New Roman"/>
          <w:bCs/>
          <w:sz w:val="24"/>
          <w:szCs w:val="24"/>
        </w:rPr>
        <w:tab/>
      </w:r>
      <w:r w:rsidRPr="00826F4F">
        <w:rPr>
          <w:rFonts w:ascii="Times New Roman" w:hAnsi="Times New Roman" w:cs="Times New Roman"/>
          <w:bCs/>
          <w:sz w:val="24"/>
          <w:szCs w:val="24"/>
          <w:lang w:val="sr-Cyrl-CS"/>
        </w:rPr>
        <w:t>А</w:t>
      </w:r>
      <w:r w:rsidRPr="00826F4F">
        <w:rPr>
          <w:rFonts w:ascii="Times New Roman" w:hAnsi="Times New Roman" w:cs="Times New Roman"/>
          <w:bCs/>
          <w:sz w:val="24"/>
          <w:szCs w:val="24"/>
          <w:lang w:val="ru-RU"/>
        </w:rPr>
        <w:t>ко Добављач касни са испоруком добара више од 5 дана обавезан је да наручиоцу плати уговорену казну у висини од 5  % од вредности неиспоручене робе за сваки дан закашњења.</w:t>
      </w:r>
    </w:p>
    <w:p w:rsidR="004E50BF" w:rsidRPr="00826F4F" w:rsidRDefault="004E50BF" w:rsidP="004E50BF">
      <w:pPr>
        <w:autoSpaceDE w:val="0"/>
        <w:autoSpaceDN w:val="0"/>
        <w:adjustRightInd w:val="0"/>
        <w:jc w:val="both"/>
        <w:rPr>
          <w:rFonts w:ascii="Times New Roman" w:hAnsi="Times New Roman" w:cs="Times New Roman"/>
          <w:bCs/>
          <w:sz w:val="24"/>
          <w:szCs w:val="24"/>
          <w:lang w:val="sr-Cyrl-CS"/>
        </w:rPr>
      </w:pPr>
      <w:r w:rsidRPr="00826F4F">
        <w:rPr>
          <w:rFonts w:ascii="Times New Roman" w:hAnsi="Times New Roman" w:cs="Times New Roman"/>
          <w:bCs/>
          <w:sz w:val="24"/>
          <w:szCs w:val="24"/>
          <w:lang w:val="sr-Cyrl-CS"/>
        </w:rPr>
        <w:t xml:space="preserve">            Уколико Добављач касни са испоруком добара дуже од 10 дана, Наручилац може једнострано раскинути уговор. Уговор се сматра раскинутим, даном писменог пријема обавештења од стране Добављача.</w:t>
      </w:r>
    </w:p>
    <w:p w:rsidR="004E50BF" w:rsidRPr="00826F4F" w:rsidRDefault="004E50BF" w:rsidP="004E50BF">
      <w:pPr>
        <w:widowControl w:val="0"/>
        <w:ind w:firstLine="709"/>
        <w:jc w:val="both"/>
        <w:rPr>
          <w:rFonts w:ascii="Times New Roman" w:eastAsia="DejaVu Sans" w:hAnsi="Times New Roman" w:cs="Times New Roman"/>
          <w:bCs/>
          <w:sz w:val="24"/>
          <w:szCs w:val="24"/>
          <w:lang w:val="ru-RU" w:eastAsia="zh-CN"/>
        </w:rPr>
      </w:pPr>
      <w:r w:rsidRPr="00826F4F">
        <w:rPr>
          <w:rFonts w:ascii="Times New Roman" w:eastAsia="DejaVu Sans" w:hAnsi="Times New Roman" w:cs="Times New Roman"/>
          <w:bCs/>
          <w:sz w:val="24"/>
          <w:szCs w:val="24"/>
          <w:lang w:val="ru-RU" w:eastAsia="zh-CN"/>
        </w:rPr>
        <w:t>Купац задржава право да једнострано раскине уговор у случају ако  роба није одговарајућег квалитета.</w:t>
      </w:r>
    </w:p>
    <w:p w:rsidR="004E50BF" w:rsidRPr="00826F4F" w:rsidRDefault="004E50BF" w:rsidP="004E50BF">
      <w:pPr>
        <w:widowControl w:val="0"/>
        <w:ind w:firstLine="709"/>
        <w:jc w:val="both"/>
        <w:rPr>
          <w:rFonts w:ascii="Times New Roman" w:eastAsia="Arial Unicode MS" w:hAnsi="Times New Roman" w:cs="Times New Roman"/>
          <w:bCs/>
          <w:sz w:val="24"/>
          <w:szCs w:val="24"/>
          <w:lang w:val="sr-Cyrl-CS" w:eastAsia="ar-SA"/>
        </w:rPr>
      </w:pPr>
      <w:r w:rsidRPr="00826F4F">
        <w:rPr>
          <w:rFonts w:ascii="Times New Roman" w:eastAsia="DejaVu Sans" w:hAnsi="Times New Roman" w:cs="Times New Roman"/>
          <w:bCs/>
          <w:sz w:val="24"/>
          <w:szCs w:val="24"/>
          <w:lang w:val="ru-RU" w:eastAsia="zh-CN"/>
        </w:rPr>
        <w:t>Уговорне стране могу отказати Уговор у писаној форми,</w:t>
      </w:r>
      <w:r w:rsidRPr="00826F4F">
        <w:rPr>
          <w:rFonts w:ascii="Times New Roman" w:eastAsia="DejaVu Sans" w:hAnsi="Times New Roman" w:cs="Times New Roman"/>
          <w:bCs/>
          <w:sz w:val="24"/>
          <w:szCs w:val="24"/>
          <w:lang w:val="sr-Cyrl-CS" w:eastAsia="zh-CN"/>
        </w:rPr>
        <w:t xml:space="preserve"> </w:t>
      </w:r>
      <w:r w:rsidRPr="00826F4F">
        <w:rPr>
          <w:rFonts w:ascii="Times New Roman" w:eastAsia="DejaVu Sans" w:hAnsi="Times New Roman" w:cs="Times New Roman"/>
          <w:bCs/>
          <w:sz w:val="24"/>
          <w:szCs w:val="24"/>
          <w:lang w:val="ru-RU" w:eastAsia="zh-CN"/>
        </w:rPr>
        <w:t>при чему је отказни рок 7 дана од дана обавештења дру</w:t>
      </w:r>
      <w:r w:rsidRPr="00826F4F">
        <w:rPr>
          <w:rFonts w:ascii="Times New Roman" w:eastAsia="DejaVu Sans" w:hAnsi="Times New Roman" w:cs="Times New Roman"/>
          <w:bCs/>
          <w:sz w:val="24"/>
          <w:szCs w:val="24"/>
          <w:lang w:val="sr-Cyrl-CS" w:eastAsia="zh-CN"/>
        </w:rPr>
        <w:t>г</w:t>
      </w:r>
      <w:r w:rsidRPr="00826F4F">
        <w:rPr>
          <w:rFonts w:ascii="Times New Roman" w:eastAsia="DejaVu Sans" w:hAnsi="Times New Roman" w:cs="Times New Roman"/>
          <w:bCs/>
          <w:sz w:val="24"/>
          <w:szCs w:val="24"/>
          <w:lang w:val="ru-RU" w:eastAsia="zh-CN"/>
        </w:rPr>
        <w:t>е уговорне стране уколико постоје оправдани разлози.</w:t>
      </w:r>
    </w:p>
    <w:p w:rsidR="004E50BF" w:rsidRPr="00826F4F" w:rsidRDefault="004E50BF" w:rsidP="004E50BF">
      <w:pPr>
        <w:jc w:val="both"/>
        <w:rPr>
          <w:rFonts w:ascii="Times New Roman" w:hAnsi="Times New Roman" w:cs="Times New Roman"/>
          <w:bCs/>
          <w:sz w:val="24"/>
          <w:szCs w:val="24"/>
          <w:lang w:val="sr-Cyrl-CS"/>
        </w:rPr>
      </w:pPr>
      <w:r w:rsidRPr="00826F4F">
        <w:rPr>
          <w:rFonts w:ascii="Times New Roman" w:hAnsi="Times New Roman" w:cs="Times New Roman"/>
          <w:bCs/>
          <w:sz w:val="24"/>
          <w:szCs w:val="24"/>
          <w:lang w:val="sr-Cyrl-CS"/>
        </w:rPr>
        <w:t xml:space="preserve">            Раскид уговора не повлачи било какве законске последице по Наручиоца.</w:t>
      </w:r>
    </w:p>
    <w:p w:rsidR="004E50BF" w:rsidRPr="00826F4F" w:rsidRDefault="004E50BF" w:rsidP="004E50BF">
      <w:pPr>
        <w:jc w:val="both"/>
        <w:rPr>
          <w:rFonts w:ascii="Times New Roman" w:hAnsi="Times New Roman" w:cs="Times New Roman"/>
          <w:bCs/>
          <w:sz w:val="24"/>
          <w:szCs w:val="24"/>
          <w:lang w:val="ru-RU"/>
        </w:rPr>
      </w:pPr>
      <w:r w:rsidRPr="00826F4F">
        <w:rPr>
          <w:rFonts w:ascii="Times New Roman" w:hAnsi="Times New Roman" w:cs="Times New Roman"/>
          <w:bCs/>
          <w:sz w:val="24"/>
          <w:szCs w:val="24"/>
          <w:lang w:val="sl-SI"/>
        </w:rPr>
        <w:t xml:space="preserve">            </w:t>
      </w:r>
      <w:r w:rsidRPr="00826F4F">
        <w:rPr>
          <w:rFonts w:ascii="Times New Roman" w:hAnsi="Times New Roman" w:cs="Times New Roman"/>
          <w:bCs/>
          <w:sz w:val="24"/>
          <w:szCs w:val="24"/>
          <w:lang w:val="sr-Cyrl-CS"/>
        </w:rPr>
        <w:t xml:space="preserve">Ова клаузула се не примењује ако је закашњење у испоруци проузроковано неблаговременим преузимањем добара од стране Наручиоца или услед поремећаја у снабдевању  тржишта нафтних деривата, а који је последица дејства више силе. </w:t>
      </w:r>
    </w:p>
    <w:p w:rsidR="004E50BF" w:rsidRPr="00826F4F" w:rsidRDefault="004E50BF" w:rsidP="004E50BF">
      <w:pPr>
        <w:jc w:val="center"/>
        <w:rPr>
          <w:rFonts w:ascii="Times New Roman" w:hAnsi="Times New Roman" w:cs="Times New Roman"/>
          <w:bCs/>
          <w:sz w:val="24"/>
          <w:szCs w:val="24"/>
          <w:lang w:val="sr-Cyrl-CS"/>
        </w:rPr>
      </w:pPr>
      <w:r w:rsidRPr="00826F4F">
        <w:rPr>
          <w:rFonts w:ascii="Times New Roman" w:hAnsi="Times New Roman" w:cs="Times New Roman"/>
          <w:bCs/>
          <w:sz w:val="24"/>
          <w:szCs w:val="24"/>
          <w:lang w:val="sr-Cyrl-CS"/>
        </w:rPr>
        <w:t>Члан 8.</w:t>
      </w:r>
    </w:p>
    <w:p w:rsidR="004E50BF" w:rsidRPr="00826F4F" w:rsidRDefault="004E50BF" w:rsidP="004E50BF">
      <w:pPr>
        <w:jc w:val="both"/>
        <w:rPr>
          <w:rFonts w:ascii="Times New Roman" w:hAnsi="Times New Roman" w:cs="Times New Roman"/>
          <w:bCs/>
          <w:sz w:val="24"/>
          <w:szCs w:val="24"/>
          <w:lang w:val="sr-Cyrl-CS"/>
        </w:rPr>
      </w:pPr>
      <w:r w:rsidRPr="00826F4F">
        <w:rPr>
          <w:rFonts w:ascii="Times New Roman" w:hAnsi="Times New Roman" w:cs="Times New Roman"/>
          <w:bCs/>
          <w:sz w:val="24"/>
          <w:szCs w:val="24"/>
          <w:lang w:val="sl-SI"/>
        </w:rPr>
        <w:t xml:space="preserve">              </w:t>
      </w:r>
      <w:r w:rsidRPr="00826F4F">
        <w:rPr>
          <w:rFonts w:ascii="Times New Roman" w:hAnsi="Times New Roman" w:cs="Times New Roman"/>
          <w:bCs/>
          <w:sz w:val="24"/>
          <w:szCs w:val="24"/>
          <w:lang w:val="sr-Cyrl-CS"/>
        </w:rPr>
        <w:t>Све евентуалне спорове који настану из, или поводом овог уговора – уговорне стране ће покушати да реше споразумно.</w:t>
      </w:r>
    </w:p>
    <w:p w:rsidR="004E50BF" w:rsidRPr="00826F4F" w:rsidRDefault="004E50BF" w:rsidP="004E50BF">
      <w:pPr>
        <w:jc w:val="both"/>
        <w:rPr>
          <w:rFonts w:ascii="Times New Roman" w:hAnsi="Times New Roman" w:cs="Times New Roman"/>
          <w:bCs/>
          <w:sz w:val="24"/>
          <w:szCs w:val="24"/>
          <w:lang w:val="sr-Latn-RS"/>
        </w:rPr>
      </w:pPr>
      <w:r w:rsidRPr="00826F4F">
        <w:rPr>
          <w:rFonts w:ascii="Times New Roman" w:hAnsi="Times New Roman" w:cs="Times New Roman"/>
          <w:bCs/>
          <w:sz w:val="24"/>
          <w:szCs w:val="24"/>
          <w:lang w:val="sl-SI"/>
        </w:rPr>
        <w:t xml:space="preserve">             </w:t>
      </w:r>
      <w:r w:rsidRPr="00826F4F">
        <w:rPr>
          <w:rFonts w:ascii="Times New Roman" w:hAnsi="Times New Roman" w:cs="Times New Roman"/>
          <w:bCs/>
          <w:sz w:val="24"/>
          <w:szCs w:val="24"/>
          <w:lang w:val="sr-Cyrl-CS"/>
        </w:rPr>
        <w:t>Уколико спор између Наручиоца  и Добављача не буде решен споразумно, уговора се надлежност суда</w:t>
      </w:r>
      <w:r w:rsidRPr="00826F4F">
        <w:rPr>
          <w:rFonts w:ascii="Times New Roman" w:hAnsi="Times New Roman" w:cs="Times New Roman"/>
          <w:bCs/>
          <w:sz w:val="24"/>
          <w:szCs w:val="24"/>
          <w:lang w:val="sl-SI"/>
        </w:rPr>
        <w:t xml:space="preserve">  </w:t>
      </w:r>
      <w:r w:rsidRPr="00826F4F">
        <w:rPr>
          <w:rFonts w:ascii="Times New Roman" w:hAnsi="Times New Roman" w:cs="Times New Roman"/>
          <w:bCs/>
          <w:sz w:val="24"/>
          <w:szCs w:val="24"/>
          <w:lang w:val="sr-Cyrl-CS"/>
        </w:rPr>
        <w:t>према седишту Наручиоца.</w:t>
      </w:r>
    </w:p>
    <w:p w:rsidR="004E50BF" w:rsidRPr="00826F4F" w:rsidRDefault="004E50BF" w:rsidP="004E50BF">
      <w:pPr>
        <w:jc w:val="center"/>
        <w:rPr>
          <w:rFonts w:ascii="Times New Roman" w:hAnsi="Times New Roman" w:cs="Times New Roman"/>
          <w:bCs/>
          <w:sz w:val="24"/>
          <w:szCs w:val="24"/>
          <w:lang w:val="sr-Cyrl-CS"/>
        </w:rPr>
      </w:pPr>
      <w:r w:rsidRPr="00826F4F">
        <w:rPr>
          <w:rFonts w:ascii="Times New Roman" w:hAnsi="Times New Roman" w:cs="Times New Roman"/>
          <w:bCs/>
          <w:sz w:val="24"/>
          <w:szCs w:val="24"/>
          <w:lang w:val="sr-Cyrl-CS"/>
        </w:rPr>
        <w:t>Члан 9.</w:t>
      </w:r>
    </w:p>
    <w:p w:rsidR="006D777F" w:rsidRPr="00826F4F" w:rsidRDefault="004E50BF" w:rsidP="004E50BF">
      <w:pPr>
        <w:jc w:val="both"/>
        <w:rPr>
          <w:rFonts w:ascii="Times New Roman" w:hAnsi="Times New Roman" w:cs="Times New Roman"/>
          <w:bCs/>
          <w:sz w:val="24"/>
          <w:szCs w:val="24"/>
          <w:lang w:val="sr-Latn-RS"/>
        </w:rPr>
      </w:pPr>
      <w:r w:rsidRPr="00826F4F">
        <w:rPr>
          <w:rFonts w:ascii="Times New Roman" w:hAnsi="Times New Roman" w:cs="Times New Roman"/>
          <w:b/>
          <w:bCs/>
          <w:sz w:val="24"/>
          <w:szCs w:val="24"/>
          <w:lang w:val="ru-RU"/>
        </w:rPr>
        <w:t xml:space="preserve">              </w:t>
      </w:r>
      <w:r w:rsidR="00826F4F" w:rsidRPr="00EA4D01">
        <w:rPr>
          <w:rFonts w:ascii="Times New Roman" w:hAnsi="Times New Roman" w:cs="Times New Roman"/>
          <w:bCs/>
          <w:sz w:val="24"/>
          <w:szCs w:val="24"/>
          <w:lang w:val="ru-RU"/>
        </w:rPr>
        <w:t xml:space="preserve">              </w:t>
      </w:r>
      <w:r w:rsidR="00826F4F" w:rsidRPr="00EA4D01">
        <w:rPr>
          <w:rFonts w:ascii="Times New Roman" w:hAnsi="Times New Roman" w:cs="Times New Roman"/>
          <w:bCs/>
          <w:sz w:val="24"/>
          <w:szCs w:val="24"/>
          <w:lang w:val="sr-Cyrl-CS"/>
        </w:rPr>
        <w:t xml:space="preserve">Овај уговор може се изменити само </w:t>
      </w:r>
      <w:r w:rsidR="00826F4F" w:rsidRPr="00EA4D01">
        <w:rPr>
          <w:rFonts w:ascii="Times New Roman" w:hAnsi="Times New Roman" w:cs="Times New Roman"/>
          <w:bCs/>
          <w:sz w:val="24"/>
          <w:szCs w:val="24"/>
          <w:lang w:val="sr-Latn-RS"/>
        </w:rPr>
        <w:t>доношењем одлуке о измени уговора од стране Наручиоца, у складу са чл.115.Закона о јавним набавкама.</w:t>
      </w:r>
    </w:p>
    <w:p w:rsidR="004E50BF" w:rsidRPr="00A23E78" w:rsidRDefault="004E50BF" w:rsidP="004E50BF">
      <w:pPr>
        <w:jc w:val="both"/>
        <w:rPr>
          <w:rFonts w:ascii="Times New Roman" w:hAnsi="Times New Roman" w:cs="Times New Roman"/>
          <w:bCs/>
          <w:sz w:val="24"/>
          <w:szCs w:val="24"/>
          <w:lang w:val="sr-Cyrl-CS"/>
        </w:rPr>
      </w:pPr>
      <w:r w:rsidRPr="00826F4F">
        <w:rPr>
          <w:rFonts w:ascii="Times New Roman" w:hAnsi="Times New Roman" w:cs="Times New Roman"/>
          <w:b/>
          <w:bCs/>
          <w:sz w:val="24"/>
          <w:szCs w:val="24"/>
          <w:lang w:val="sr-Cyrl-CS"/>
        </w:rPr>
        <w:t xml:space="preserve">             </w:t>
      </w:r>
      <w:r w:rsidRPr="00A23E78">
        <w:rPr>
          <w:rFonts w:ascii="Times New Roman" w:hAnsi="Times New Roman" w:cs="Times New Roman"/>
          <w:bCs/>
          <w:sz w:val="24"/>
          <w:szCs w:val="24"/>
          <w:lang w:val="sr-Cyrl-CS"/>
        </w:rPr>
        <w:t>На све што није регулисано клаузулама овог уговора, примениће се одредбе Закона о облигационим односима.</w:t>
      </w:r>
    </w:p>
    <w:p w:rsidR="004E50BF" w:rsidRPr="00A23E78" w:rsidRDefault="004E50BF" w:rsidP="004E50BF">
      <w:pPr>
        <w:jc w:val="both"/>
        <w:rPr>
          <w:rFonts w:ascii="Times New Roman" w:hAnsi="Times New Roman" w:cs="Times New Roman"/>
          <w:bCs/>
          <w:sz w:val="24"/>
          <w:szCs w:val="24"/>
          <w:lang w:val="sr-Latn-RS"/>
        </w:rPr>
      </w:pPr>
      <w:r w:rsidRPr="00A23E78">
        <w:rPr>
          <w:rFonts w:ascii="Times New Roman" w:hAnsi="Times New Roman" w:cs="Times New Roman"/>
          <w:bCs/>
          <w:sz w:val="24"/>
          <w:szCs w:val="24"/>
          <w:lang w:val="sr-Cyrl-CS"/>
        </w:rPr>
        <w:lastRenderedPageBreak/>
        <w:t xml:space="preserve">             Уговор је сачињен у </w:t>
      </w:r>
      <w:r w:rsidRPr="00A23E78">
        <w:rPr>
          <w:rFonts w:ascii="Times New Roman" w:hAnsi="Times New Roman" w:cs="Times New Roman"/>
          <w:bCs/>
          <w:sz w:val="24"/>
          <w:szCs w:val="24"/>
          <w:lang w:val="sr-Latn-RS"/>
        </w:rPr>
        <w:t>4</w:t>
      </w:r>
      <w:r w:rsidRPr="00A23E78">
        <w:rPr>
          <w:rFonts w:ascii="Times New Roman" w:hAnsi="Times New Roman" w:cs="Times New Roman"/>
          <w:bCs/>
          <w:sz w:val="24"/>
          <w:szCs w:val="24"/>
          <w:lang w:val="sr-Cyrl-CS"/>
        </w:rPr>
        <w:t xml:space="preserve"> (</w:t>
      </w:r>
      <w:r w:rsidRPr="00A23E78">
        <w:rPr>
          <w:rFonts w:ascii="Times New Roman" w:hAnsi="Times New Roman" w:cs="Times New Roman"/>
          <w:bCs/>
          <w:sz w:val="24"/>
          <w:szCs w:val="24"/>
          <w:lang w:val="sr-Latn-RS"/>
        </w:rPr>
        <w:t>четири</w:t>
      </w:r>
      <w:r w:rsidRPr="00A23E78">
        <w:rPr>
          <w:rFonts w:ascii="Times New Roman" w:hAnsi="Times New Roman" w:cs="Times New Roman"/>
          <w:bCs/>
          <w:sz w:val="24"/>
          <w:szCs w:val="24"/>
          <w:lang w:val="sr-Cyrl-CS"/>
        </w:rPr>
        <w:t>) истоветна примерка,</w:t>
      </w:r>
      <w:r w:rsidRPr="00A23E78">
        <w:rPr>
          <w:rFonts w:ascii="Times New Roman" w:hAnsi="Times New Roman" w:cs="Times New Roman"/>
          <w:bCs/>
          <w:sz w:val="24"/>
          <w:szCs w:val="24"/>
          <w:lang w:val="sr-Latn-RS"/>
        </w:rPr>
        <w:t>од којих Наручилац задржава 3 (три) примерка, а добављач 1 (један) примерак Уговора.</w:t>
      </w:r>
    </w:p>
    <w:p w:rsidR="004E50BF" w:rsidRPr="00A23E78" w:rsidRDefault="004E50BF" w:rsidP="004E50BF">
      <w:pPr>
        <w:jc w:val="both"/>
        <w:rPr>
          <w:rFonts w:ascii="Times New Roman" w:hAnsi="Times New Roman" w:cs="Times New Roman"/>
          <w:bCs/>
          <w:sz w:val="24"/>
          <w:szCs w:val="24"/>
          <w:lang w:val="sr-Cyrl-CS"/>
        </w:rPr>
      </w:pPr>
      <w:r w:rsidRPr="00A23E78">
        <w:rPr>
          <w:rFonts w:ascii="Times New Roman" w:hAnsi="Times New Roman" w:cs="Times New Roman"/>
          <w:bCs/>
          <w:sz w:val="24"/>
          <w:szCs w:val="24"/>
          <w:lang w:val="sr-Cyrl-CS"/>
        </w:rPr>
        <w:t xml:space="preserve">             Уговор ступа на снагу даном потписивања од стране овлашћених лица уговорних страна</w:t>
      </w:r>
      <w:r w:rsidRPr="00A23E78">
        <w:rPr>
          <w:rFonts w:ascii="Times New Roman" w:hAnsi="Times New Roman" w:cs="Times New Roman"/>
          <w:bCs/>
          <w:sz w:val="24"/>
          <w:szCs w:val="24"/>
          <w:lang w:val="sr-Latn-RS"/>
        </w:rPr>
        <w:t>.</w:t>
      </w:r>
      <w:r w:rsidRPr="00A23E78">
        <w:rPr>
          <w:rFonts w:ascii="Times New Roman" w:hAnsi="Times New Roman" w:cs="Times New Roman"/>
          <w:bCs/>
          <w:sz w:val="24"/>
          <w:szCs w:val="24"/>
          <w:lang w:val="ru-RU"/>
        </w:rPr>
        <w:t xml:space="preserve"> </w:t>
      </w:r>
      <w:r w:rsidRPr="00A23E78">
        <w:rPr>
          <w:rFonts w:ascii="Times New Roman" w:hAnsi="Times New Roman" w:cs="Times New Roman"/>
          <w:bCs/>
          <w:sz w:val="24"/>
          <w:szCs w:val="24"/>
          <w:lang w:val="sr-Latn-RS"/>
        </w:rPr>
        <w:t>У</w:t>
      </w:r>
      <w:r w:rsidRPr="00A23E78">
        <w:rPr>
          <w:rFonts w:ascii="Times New Roman" w:hAnsi="Times New Roman" w:cs="Times New Roman"/>
          <w:bCs/>
          <w:sz w:val="24"/>
          <w:szCs w:val="24"/>
          <w:lang w:val="sr-Cyrl-CS"/>
        </w:rPr>
        <w:t>говорне стране сагласно изјављују да су уговор прочитале, разумеле и да уговорне одредбе у свему представљају израз њихове стварне воље.</w:t>
      </w:r>
    </w:p>
    <w:p w:rsidR="004E50BF" w:rsidRPr="00A23E78" w:rsidRDefault="004E50BF" w:rsidP="006D777F">
      <w:pPr>
        <w:shd w:val="clear" w:color="auto" w:fill="FFFFFF"/>
        <w:rPr>
          <w:rFonts w:ascii="Times New Roman" w:hAnsi="Times New Roman" w:cs="Times New Roman"/>
          <w:bCs/>
          <w:i/>
          <w:iCs/>
          <w:sz w:val="24"/>
          <w:szCs w:val="24"/>
        </w:rPr>
      </w:pPr>
    </w:p>
    <w:p w:rsidR="006D777F" w:rsidRPr="00A23E78" w:rsidRDefault="006D777F" w:rsidP="006D777F">
      <w:pPr>
        <w:rPr>
          <w:rFonts w:ascii="Times New Roman" w:hAnsi="Times New Roman" w:cs="Times New Roman"/>
          <w:bCs/>
          <w:sz w:val="24"/>
          <w:szCs w:val="24"/>
          <w:lang w:val="sr-Latn-RS"/>
        </w:rPr>
      </w:pPr>
      <w:r w:rsidRPr="00A23E78">
        <w:rPr>
          <w:rFonts w:ascii="Times New Roman" w:hAnsi="Times New Roman" w:cs="Times New Roman"/>
          <w:bCs/>
          <w:sz w:val="24"/>
          <w:szCs w:val="24"/>
          <w:lang w:val="sr-Latn-RS"/>
        </w:rPr>
        <w:t xml:space="preserve">ЗА КУПЦА                                                                                          </w:t>
      </w:r>
      <w:r w:rsidRPr="00A23E78">
        <w:rPr>
          <w:rFonts w:ascii="Times New Roman" w:hAnsi="Times New Roman" w:cs="Times New Roman"/>
          <w:bCs/>
          <w:sz w:val="24"/>
          <w:szCs w:val="24"/>
          <w:lang w:val="sr-Cyrl-CS"/>
        </w:rPr>
        <w:t xml:space="preserve">          </w:t>
      </w:r>
      <w:r w:rsidRPr="00A23E78">
        <w:rPr>
          <w:rFonts w:ascii="Times New Roman" w:hAnsi="Times New Roman" w:cs="Times New Roman"/>
          <w:bCs/>
          <w:sz w:val="24"/>
          <w:szCs w:val="24"/>
          <w:lang w:val="sr-Latn-RS"/>
        </w:rPr>
        <w:t xml:space="preserve">    </w:t>
      </w:r>
      <w:r w:rsidRPr="00A23E78">
        <w:rPr>
          <w:rFonts w:ascii="Times New Roman" w:hAnsi="Times New Roman" w:cs="Times New Roman"/>
          <w:bCs/>
          <w:sz w:val="24"/>
          <w:szCs w:val="24"/>
          <w:lang w:val="sr-Cyrl-CS"/>
        </w:rPr>
        <w:t xml:space="preserve">ЗА </w:t>
      </w:r>
      <w:r w:rsidRPr="00A23E78">
        <w:rPr>
          <w:rFonts w:ascii="Times New Roman" w:hAnsi="Times New Roman" w:cs="Times New Roman"/>
          <w:bCs/>
          <w:sz w:val="24"/>
          <w:szCs w:val="24"/>
          <w:lang w:val="sr-Latn-RS"/>
        </w:rPr>
        <w:t>ПРОДАВЦА</w:t>
      </w:r>
    </w:p>
    <w:p w:rsidR="006D777F" w:rsidRPr="00A23E78" w:rsidRDefault="006D777F" w:rsidP="006D777F">
      <w:pPr>
        <w:rPr>
          <w:rFonts w:ascii="Times New Roman" w:hAnsi="Times New Roman" w:cs="Times New Roman"/>
          <w:bCs/>
          <w:sz w:val="24"/>
          <w:szCs w:val="24"/>
          <w:lang w:val="sr-Cyrl-CS"/>
        </w:rPr>
      </w:pPr>
      <w:r w:rsidRPr="00A23E78">
        <w:rPr>
          <w:rFonts w:ascii="Times New Roman" w:hAnsi="Times New Roman" w:cs="Times New Roman"/>
          <w:bCs/>
          <w:sz w:val="24"/>
          <w:szCs w:val="24"/>
          <w:lang w:val="sr-Latn-RS"/>
        </w:rPr>
        <w:t xml:space="preserve">Основна школа ,,Надежда Петровић’’                                                           _____________________________           </w:t>
      </w:r>
      <w:r w:rsidRPr="00A23E78">
        <w:rPr>
          <w:rFonts w:ascii="Times New Roman" w:hAnsi="Times New Roman" w:cs="Times New Roman"/>
          <w:bCs/>
          <w:sz w:val="24"/>
          <w:szCs w:val="24"/>
          <w:lang w:val="sr-Cyrl-CS"/>
        </w:rPr>
        <w:t xml:space="preserve">                                                 </w:t>
      </w:r>
      <w:r w:rsidR="00A23E78">
        <w:rPr>
          <w:rFonts w:ascii="Times New Roman" w:hAnsi="Times New Roman" w:cs="Times New Roman"/>
          <w:bCs/>
          <w:sz w:val="24"/>
          <w:szCs w:val="24"/>
          <w:lang w:val="sr-Latn-RS"/>
        </w:rPr>
        <w:t xml:space="preserve">       </w:t>
      </w:r>
      <w:r w:rsidRPr="00A23E78">
        <w:rPr>
          <w:rFonts w:ascii="Times New Roman" w:hAnsi="Times New Roman" w:cs="Times New Roman"/>
          <w:bCs/>
          <w:sz w:val="24"/>
          <w:szCs w:val="24"/>
          <w:lang w:val="sr-Cyrl-CS"/>
        </w:rPr>
        <w:t xml:space="preserve"> ______________</w:t>
      </w:r>
    </w:p>
    <w:p w:rsidR="006D777F" w:rsidRPr="00A23E78" w:rsidRDefault="006D777F" w:rsidP="006D777F">
      <w:pPr>
        <w:rPr>
          <w:rFonts w:ascii="Times New Roman" w:hAnsi="Times New Roman" w:cs="Times New Roman"/>
          <w:bCs/>
          <w:sz w:val="24"/>
          <w:szCs w:val="24"/>
          <w:lang w:val="sr-Cyrl-CS"/>
        </w:rPr>
      </w:pPr>
      <w:r w:rsidRPr="00A23E78">
        <w:rPr>
          <w:rFonts w:ascii="Times New Roman" w:hAnsi="Times New Roman" w:cs="Times New Roman"/>
          <w:bCs/>
          <w:sz w:val="24"/>
          <w:szCs w:val="24"/>
          <w:lang w:val="sr-Cyrl-CS"/>
        </w:rPr>
        <w:t xml:space="preserve">Весна Д. Илић, директор                                                                        </w:t>
      </w:r>
      <w:r w:rsidR="00A23E78">
        <w:rPr>
          <w:rFonts w:ascii="Times New Roman" w:hAnsi="Times New Roman" w:cs="Times New Roman"/>
          <w:bCs/>
          <w:sz w:val="24"/>
          <w:szCs w:val="24"/>
          <w:lang w:val="sr-Latn-RS"/>
        </w:rPr>
        <w:t xml:space="preserve">      </w:t>
      </w:r>
      <w:r w:rsidRPr="00A23E78">
        <w:rPr>
          <w:rFonts w:ascii="Times New Roman" w:hAnsi="Times New Roman" w:cs="Times New Roman"/>
          <w:bCs/>
          <w:sz w:val="24"/>
          <w:szCs w:val="24"/>
          <w:lang w:val="sr-Cyrl-CS"/>
        </w:rPr>
        <w:t xml:space="preserve"> </w:t>
      </w:r>
      <w:r w:rsidR="00A23E78">
        <w:rPr>
          <w:rFonts w:ascii="Times New Roman" w:hAnsi="Times New Roman" w:cs="Times New Roman"/>
          <w:bCs/>
          <w:sz w:val="24"/>
          <w:szCs w:val="24"/>
          <w:lang w:val="sr-Latn-RS"/>
        </w:rPr>
        <w:t xml:space="preserve">    </w:t>
      </w:r>
      <w:r w:rsidRPr="00A23E78">
        <w:rPr>
          <w:rFonts w:ascii="Times New Roman" w:hAnsi="Times New Roman" w:cs="Times New Roman"/>
          <w:bCs/>
          <w:sz w:val="24"/>
          <w:szCs w:val="24"/>
          <w:lang w:val="sr-Cyrl-CS"/>
        </w:rPr>
        <w:t xml:space="preserve"> (потпис и печат)</w:t>
      </w:r>
    </w:p>
    <w:p w:rsidR="004E50BF" w:rsidRPr="00A23E78" w:rsidRDefault="004E50BF" w:rsidP="00E77AB6">
      <w:pPr>
        <w:shd w:val="clear" w:color="auto" w:fill="FFFFFF"/>
        <w:jc w:val="center"/>
        <w:rPr>
          <w:rFonts w:ascii="Times New Roman" w:hAnsi="Times New Roman" w:cs="Times New Roman"/>
          <w:bCs/>
          <w:i/>
          <w:iCs/>
          <w:sz w:val="24"/>
          <w:szCs w:val="24"/>
        </w:rPr>
      </w:pPr>
    </w:p>
    <w:p w:rsidR="006D777F" w:rsidRPr="00826F4F" w:rsidRDefault="006D777F" w:rsidP="00E77AB6">
      <w:pPr>
        <w:shd w:val="clear" w:color="auto" w:fill="FFFFFF"/>
        <w:jc w:val="center"/>
        <w:rPr>
          <w:rFonts w:ascii="Times New Roman" w:hAnsi="Times New Roman" w:cs="Times New Roman"/>
          <w:b/>
          <w:bCs/>
          <w:i/>
          <w:iCs/>
          <w:sz w:val="24"/>
          <w:szCs w:val="24"/>
        </w:rPr>
      </w:pPr>
    </w:p>
    <w:p w:rsidR="006D777F" w:rsidRPr="00826F4F" w:rsidRDefault="006D777F" w:rsidP="00E77AB6">
      <w:pPr>
        <w:shd w:val="clear" w:color="auto" w:fill="FFFFFF"/>
        <w:jc w:val="center"/>
        <w:rPr>
          <w:rFonts w:ascii="Times New Roman" w:hAnsi="Times New Roman" w:cs="Times New Roman"/>
          <w:b/>
          <w:bCs/>
          <w:i/>
          <w:iCs/>
          <w:sz w:val="24"/>
          <w:szCs w:val="24"/>
        </w:rPr>
      </w:pPr>
    </w:p>
    <w:p w:rsidR="004E50BF" w:rsidRPr="00826F4F" w:rsidRDefault="004E50BF" w:rsidP="008636E0">
      <w:pPr>
        <w:shd w:val="clear" w:color="auto" w:fill="FFFFFF"/>
        <w:rPr>
          <w:rFonts w:ascii="Times New Roman" w:hAnsi="Times New Roman" w:cs="Times New Roman"/>
          <w:b/>
          <w:bCs/>
          <w:i/>
          <w:iCs/>
          <w:sz w:val="24"/>
          <w:szCs w:val="24"/>
        </w:rPr>
      </w:pPr>
    </w:p>
    <w:p w:rsidR="004E50BF" w:rsidRPr="00826F4F" w:rsidRDefault="004E50BF" w:rsidP="00E77AB6">
      <w:pPr>
        <w:shd w:val="clear" w:color="auto" w:fill="FFFFFF"/>
        <w:jc w:val="center"/>
        <w:rPr>
          <w:rFonts w:ascii="Times New Roman" w:hAnsi="Times New Roman" w:cs="Times New Roman"/>
          <w:b/>
          <w:bCs/>
          <w:i/>
          <w:iCs/>
          <w:sz w:val="24"/>
          <w:szCs w:val="24"/>
        </w:rPr>
      </w:pPr>
    </w:p>
    <w:p w:rsidR="006D777F" w:rsidRPr="00826F4F" w:rsidRDefault="006D777F" w:rsidP="00E77AB6">
      <w:pPr>
        <w:shd w:val="clear" w:color="auto" w:fill="FFFFFF"/>
        <w:jc w:val="center"/>
        <w:rPr>
          <w:rFonts w:ascii="Times New Roman" w:hAnsi="Times New Roman" w:cs="Times New Roman"/>
          <w:b/>
          <w:bCs/>
          <w:i/>
          <w:iCs/>
          <w:sz w:val="24"/>
          <w:szCs w:val="24"/>
        </w:rPr>
      </w:pPr>
    </w:p>
    <w:p w:rsidR="006D777F" w:rsidRDefault="006D777F" w:rsidP="00E77AB6">
      <w:pPr>
        <w:shd w:val="clear" w:color="auto" w:fill="FFFFFF"/>
        <w:jc w:val="center"/>
        <w:rPr>
          <w:rFonts w:ascii="Arial" w:hAnsi="Arial" w:cs="Arial"/>
          <w:b/>
          <w:bCs/>
          <w:i/>
          <w:iCs/>
          <w:sz w:val="28"/>
          <w:szCs w:val="28"/>
        </w:rPr>
      </w:pPr>
    </w:p>
    <w:p w:rsidR="006D777F" w:rsidRDefault="006D777F" w:rsidP="00E77AB6">
      <w:pPr>
        <w:shd w:val="clear" w:color="auto" w:fill="FFFFFF"/>
        <w:jc w:val="center"/>
        <w:rPr>
          <w:rFonts w:ascii="Arial" w:hAnsi="Arial" w:cs="Arial"/>
          <w:b/>
          <w:bCs/>
          <w:i/>
          <w:iCs/>
          <w:sz w:val="28"/>
          <w:szCs w:val="28"/>
        </w:rPr>
      </w:pPr>
    </w:p>
    <w:p w:rsidR="006D777F" w:rsidRDefault="006D777F" w:rsidP="00E77AB6">
      <w:pPr>
        <w:shd w:val="clear" w:color="auto" w:fill="FFFFFF"/>
        <w:jc w:val="center"/>
        <w:rPr>
          <w:rFonts w:ascii="Arial" w:hAnsi="Arial" w:cs="Arial"/>
          <w:b/>
          <w:bCs/>
          <w:i/>
          <w:iCs/>
          <w:sz w:val="28"/>
          <w:szCs w:val="28"/>
        </w:rPr>
      </w:pPr>
    </w:p>
    <w:p w:rsidR="006D777F" w:rsidRDefault="006D777F" w:rsidP="00E77AB6">
      <w:pPr>
        <w:shd w:val="clear" w:color="auto" w:fill="FFFFFF"/>
        <w:jc w:val="center"/>
        <w:rPr>
          <w:rFonts w:ascii="Arial" w:hAnsi="Arial" w:cs="Arial"/>
          <w:b/>
          <w:bCs/>
          <w:i/>
          <w:iCs/>
          <w:sz w:val="28"/>
          <w:szCs w:val="28"/>
        </w:rPr>
      </w:pPr>
    </w:p>
    <w:p w:rsidR="0069174D" w:rsidRDefault="0069174D" w:rsidP="00E77AB6">
      <w:pPr>
        <w:shd w:val="clear" w:color="auto" w:fill="FFFFFF"/>
        <w:jc w:val="center"/>
        <w:rPr>
          <w:rFonts w:ascii="Arial" w:hAnsi="Arial" w:cs="Arial"/>
          <w:b/>
          <w:bCs/>
          <w:i/>
          <w:iCs/>
          <w:sz w:val="28"/>
          <w:szCs w:val="28"/>
        </w:rPr>
      </w:pPr>
    </w:p>
    <w:p w:rsidR="0069174D" w:rsidRDefault="0069174D" w:rsidP="00E77AB6">
      <w:pPr>
        <w:shd w:val="clear" w:color="auto" w:fill="FFFFFF"/>
        <w:jc w:val="center"/>
        <w:rPr>
          <w:rFonts w:ascii="Arial" w:hAnsi="Arial" w:cs="Arial"/>
          <w:b/>
          <w:bCs/>
          <w:i/>
          <w:iCs/>
          <w:sz w:val="28"/>
          <w:szCs w:val="28"/>
        </w:rPr>
      </w:pPr>
    </w:p>
    <w:p w:rsidR="0069174D" w:rsidRDefault="0069174D" w:rsidP="00E77AB6">
      <w:pPr>
        <w:shd w:val="clear" w:color="auto" w:fill="FFFFFF"/>
        <w:jc w:val="center"/>
        <w:rPr>
          <w:rFonts w:ascii="Arial" w:hAnsi="Arial" w:cs="Arial"/>
          <w:b/>
          <w:bCs/>
          <w:i/>
          <w:iCs/>
          <w:sz w:val="28"/>
          <w:szCs w:val="28"/>
        </w:rPr>
      </w:pPr>
    </w:p>
    <w:p w:rsidR="0069174D" w:rsidRDefault="0069174D" w:rsidP="00E77AB6">
      <w:pPr>
        <w:shd w:val="clear" w:color="auto" w:fill="FFFFFF"/>
        <w:jc w:val="center"/>
        <w:rPr>
          <w:rFonts w:ascii="Arial" w:hAnsi="Arial" w:cs="Arial"/>
          <w:b/>
          <w:bCs/>
          <w:i/>
          <w:iCs/>
          <w:sz w:val="28"/>
          <w:szCs w:val="28"/>
        </w:rPr>
      </w:pPr>
    </w:p>
    <w:p w:rsidR="0069174D" w:rsidRDefault="0069174D" w:rsidP="00E77AB6">
      <w:pPr>
        <w:shd w:val="clear" w:color="auto" w:fill="FFFFFF"/>
        <w:jc w:val="center"/>
        <w:rPr>
          <w:rFonts w:ascii="Arial" w:hAnsi="Arial" w:cs="Arial"/>
          <w:b/>
          <w:bCs/>
          <w:i/>
          <w:iCs/>
          <w:sz w:val="28"/>
          <w:szCs w:val="28"/>
        </w:rPr>
      </w:pPr>
    </w:p>
    <w:p w:rsidR="0069174D" w:rsidRDefault="0069174D" w:rsidP="00E77AB6">
      <w:pPr>
        <w:shd w:val="clear" w:color="auto" w:fill="FFFFFF"/>
        <w:jc w:val="center"/>
        <w:rPr>
          <w:rFonts w:ascii="Arial" w:hAnsi="Arial" w:cs="Arial"/>
          <w:b/>
          <w:bCs/>
          <w:i/>
          <w:iCs/>
          <w:sz w:val="28"/>
          <w:szCs w:val="28"/>
        </w:rPr>
      </w:pPr>
    </w:p>
    <w:p w:rsidR="0069174D" w:rsidRDefault="0069174D" w:rsidP="00E77AB6">
      <w:pPr>
        <w:shd w:val="clear" w:color="auto" w:fill="FFFFFF"/>
        <w:jc w:val="center"/>
        <w:rPr>
          <w:rFonts w:ascii="Arial" w:hAnsi="Arial" w:cs="Arial"/>
          <w:b/>
          <w:bCs/>
          <w:i/>
          <w:iCs/>
          <w:sz w:val="28"/>
          <w:szCs w:val="28"/>
        </w:rPr>
      </w:pPr>
    </w:p>
    <w:p w:rsidR="0069174D" w:rsidRDefault="0069174D" w:rsidP="00E77AB6">
      <w:pPr>
        <w:shd w:val="clear" w:color="auto" w:fill="FFFFFF"/>
        <w:jc w:val="center"/>
        <w:rPr>
          <w:rFonts w:ascii="Arial" w:hAnsi="Arial" w:cs="Arial"/>
          <w:b/>
          <w:bCs/>
          <w:i/>
          <w:iCs/>
          <w:sz w:val="28"/>
          <w:szCs w:val="28"/>
        </w:rPr>
      </w:pPr>
    </w:p>
    <w:p w:rsidR="0069174D" w:rsidRDefault="0069174D" w:rsidP="00E77AB6">
      <w:pPr>
        <w:shd w:val="clear" w:color="auto" w:fill="FFFFFF"/>
        <w:jc w:val="center"/>
        <w:rPr>
          <w:rFonts w:ascii="Arial" w:hAnsi="Arial" w:cs="Arial"/>
          <w:b/>
          <w:bCs/>
          <w:i/>
          <w:iCs/>
          <w:sz w:val="28"/>
          <w:szCs w:val="28"/>
        </w:rPr>
      </w:pPr>
    </w:p>
    <w:p w:rsidR="006D777F" w:rsidRPr="006D777F" w:rsidRDefault="006D777F" w:rsidP="00E77AB6">
      <w:pPr>
        <w:shd w:val="clear" w:color="auto" w:fill="FFFFFF"/>
        <w:jc w:val="center"/>
        <w:rPr>
          <w:rFonts w:ascii="Arial" w:hAnsi="Arial" w:cs="Arial"/>
          <w:b/>
          <w:bCs/>
          <w:i/>
          <w:iCs/>
        </w:rPr>
      </w:pPr>
      <w:r>
        <w:rPr>
          <w:rFonts w:ascii="Arial" w:hAnsi="Arial" w:cs="Arial"/>
          <w:b/>
          <w:bCs/>
          <w:i/>
          <w:iCs/>
          <w:sz w:val="28"/>
          <w:szCs w:val="28"/>
        </w:rPr>
        <w:t xml:space="preserve">                                                                                                               </w:t>
      </w:r>
    </w:p>
    <w:p w:rsidR="00A75959" w:rsidRPr="009C3D47" w:rsidRDefault="00381B68" w:rsidP="00E77AB6">
      <w:pPr>
        <w:shd w:val="clear" w:color="auto" w:fill="FFFFFF"/>
        <w:jc w:val="center"/>
        <w:rPr>
          <w:rFonts w:ascii="Times New Roman" w:hAnsi="Times New Roman" w:cs="Times New Roman"/>
          <w:b/>
          <w:i/>
          <w:iCs/>
          <w:sz w:val="24"/>
          <w:szCs w:val="24"/>
          <w:lang w:val="sr-Cyrl-BA"/>
        </w:rPr>
      </w:pPr>
      <w:r w:rsidRPr="009C3D47">
        <w:rPr>
          <w:rFonts w:ascii="Times New Roman" w:hAnsi="Times New Roman" w:cs="Times New Roman"/>
          <w:b/>
          <w:bCs/>
          <w:i/>
          <w:iCs/>
          <w:sz w:val="24"/>
          <w:szCs w:val="24"/>
        </w:rPr>
        <w:t>VIII</w:t>
      </w:r>
    </w:p>
    <w:p w:rsidR="00AD6B02" w:rsidRPr="009C3D47" w:rsidRDefault="00381B68" w:rsidP="00381B68">
      <w:pPr>
        <w:jc w:val="center"/>
        <w:rPr>
          <w:rFonts w:ascii="Times New Roman" w:hAnsi="Times New Roman" w:cs="Times New Roman"/>
          <w:b/>
          <w:bCs/>
          <w:i/>
          <w:iCs/>
          <w:sz w:val="24"/>
          <w:szCs w:val="24"/>
        </w:rPr>
      </w:pPr>
      <w:r w:rsidRPr="009C3D47">
        <w:rPr>
          <w:rFonts w:ascii="Times New Roman" w:hAnsi="Times New Roman" w:cs="Times New Roman"/>
          <w:b/>
          <w:bCs/>
          <w:i/>
          <w:iCs/>
          <w:sz w:val="24"/>
          <w:szCs w:val="24"/>
        </w:rPr>
        <w:t xml:space="preserve"> ОБР</w:t>
      </w:r>
      <w:r w:rsidR="006F3A88" w:rsidRPr="009C3D47">
        <w:rPr>
          <w:rFonts w:ascii="Times New Roman" w:hAnsi="Times New Roman" w:cs="Times New Roman"/>
          <w:b/>
          <w:bCs/>
          <w:i/>
          <w:iCs/>
          <w:sz w:val="24"/>
          <w:szCs w:val="24"/>
          <w:lang w:val="sr-Cyrl-CS"/>
        </w:rPr>
        <w:t>А</w:t>
      </w:r>
      <w:r w:rsidRPr="009C3D47">
        <w:rPr>
          <w:rFonts w:ascii="Times New Roman" w:hAnsi="Times New Roman" w:cs="Times New Roman"/>
          <w:b/>
          <w:bCs/>
          <w:i/>
          <w:iCs/>
          <w:sz w:val="24"/>
          <w:szCs w:val="24"/>
        </w:rPr>
        <w:t>ЗАЦ СТРУКТУРЕ ЦЕНЕ</w:t>
      </w:r>
      <w:r w:rsidR="00123467" w:rsidRPr="009C3D47">
        <w:rPr>
          <w:rFonts w:ascii="Times New Roman" w:hAnsi="Times New Roman" w:cs="Times New Roman"/>
          <w:b/>
          <w:bCs/>
          <w:i/>
          <w:iCs/>
          <w:sz w:val="24"/>
          <w:szCs w:val="24"/>
        </w:rPr>
        <w:t xml:space="preserve"> ЗА ПАРТИЈУ БРОЈ 1.</w:t>
      </w: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431"/>
        <w:gridCol w:w="628"/>
        <w:gridCol w:w="1439"/>
        <w:gridCol w:w="1184"/>
        <w:gridCol w:w="974"/>
        <w:gridCol w:w="1127"/>
        <w:gridCol w:w="809"/>
      </w:tblGrid>
      <w:tr w:rsidR="00AD6B02" w:rsidRPr="0069174D" w:rsidTr="00E952F5">
        <w:tc>
          <w:tcPr>
            <w:tcW w:w="9240" w:type="dxa"/>
            <w:gridSpan w:val="8"/>
            <w:tcBorders>
              <w:top w:val="single" w:sz="4" w:space="0" w:color="auto"/>
              <w:left w:val="single" w:sz="4" w:space="0" w:color="auto"/>
              <w:bottom w:val="single" w:sz="4" w:space="0" w:color="auto"/>
              <w:right w:val="single" w:sz="4" w:space="0" w:color="auto"/>
            </w:tcBorders>
          </w:tcPr>
          <w:p w:rsidR="00AD6B02" w:rsidRPr="0069174D" w:rsidRDefault="00AD6B02" w:rsidP="00171794">
            <w:pPr>
              <w:rPr>
                <w:rFonts w:ascii="Times New Roman" w:eastAsia="Arial Unicode MS" w:hAnsi="Times New Roman" w:cs="Times New Roman"/>
                <w:bCs/>
                <w:color w:val="000000"/>
                <w:kern w:val="2"/>
                <w:sz w:val="24"/>
                <w:szCs w:val="24"/>
                <w:lang w:val="ru-RU" w:eastAsia="ar-SA"/>
              </w:rPr>
            </w:pPr>
          </w:p>
          <w:p w:rsidR="00AD6B02" w:rsidRPr="0069174D" w:rsidRDefault="00AD43D5" w:rsidP="00171794">
            <w:pPr>
              <w:rPr>
                <w:rFonts w:ascii="Times New Roman" w:hAnsi="Times New Roman" w:cs="Times New Roman"/>
                <w:bCs/>
                <w:sz w:val="24"/>
                <w:szCs w:val="24"/>
                <w:lang w:val="sr-Latn-RS"/>
              </w:rPr>
            </w:pPr>
            <w:r w:rsidRPr="0069174D">
              <w:rPr>
                <w:rFonts w:ascii="Times New Roman" w:hAnsi="Times New Roman" w:cs="Times New Roman"/>
                <w:bCs/>
                <w:sz w:val="24"/>
                <w:szCs w:val="24"/>
                <w:lang w:val="ru-RU"/>
              </w:rPr>
              <w:t xml:space="preserve"> </w:t>
            </w:r>
            <w:r w:rsidR="00DA7F36" w:rsidRPr="0069174D">
              <w:rPr>
                <w:rFonts w:ascii="Times New Roman" w:hAnsi="Times New Roman" w:cs="Times New Roman"/>
                <w:bCs/>
                <w:sz w:val="24"/>
                <w:szCs w:val="24"/>
                <w:lang w:val="sr-Latn-RS"/>
              </w:rPr>
              <w:t>ВИСОКОКАЛОРИЧНИ МРКИ УГАЉ</w:t>
            </w:r>
          </w:p>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p>
        </w:tc>
      </w:tr>
      <w:tr w:rsidR="00AD6B02" w:rsidRPr="0069174D" w:rsidTr="00E952F5">
        <w:trPr>
          <w:trHeight w:val="735"/>
        </w:trPr>
        <w:tc>
          <w:tcPr>
            <w:tcW w:w="648" w:type="dxa"/>
            <w:vMerge w:val="restart"/>
            <w:tcBorders>
              <w:top w:val="single" w:sz="4" w:space="0" w:color="auto"/>
              <w:left w:val="single" w:sz="4" w:space="0" w:color="auto"/>
              <w:bottom w:val="single" w:sz="4" w:space="0" w:color="auto"/>
              <w:right w:val="single" w:sz="4" w:space="0" w:color="auto"/>
            </w:tcBorders>
          </w:tcPr>
          <w:p w:rsidR="00AD6B02" w:rsidRPr="0069174D" w:rsidRDefault="00AD6B02" w:rsidP="00171794">
            <w:pPr>
              <w:rPr>
                <w:rFonts w:ascii="Times New Roman" w:eastAsia="Arial Unicode MS" w:hAnsi="Times New Roman" w:cs="Times New Roman"/>
                <w:bCs/>
                <w:color w:val="000000"/>
                <w:kern w:val="2"/>
                <w:sz w:val="24"/>
                <w:szCs w:val="24"/>
                <w:lang w:val="sr-Cyrl-BA" w:eastAsia="ar-SA"/>
              </w:rPr>
            </w:pPr>
          </w:p>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r w:rsidRPr="0069174D">
              <w:rPr>
                <w:rFonts w:ascii="Times New Roman" w:hAnsi="Times New Roman" w:cs="Times New Roman"/>
                <w:bCs/>
                <w:sz w:val="24"/>
                <w:szCs w:val="24"/>
                <w:lang w:val="sr-Cyrl-BA"/>
              </w:rPr>
              <w:t>Рб.</w:t>
            </w:r>
          </w:p>
        </w:tc>
        <w:tc>
          <w:tcPr>
            <w:tcW w:w="2431" w:type="dxa"/>
            <w:vMerge w:val="restart"/>
            <w:tcBorders>
              <w:top w:val="single" w:sz="4" w:space="0" w:color="auto"/>
              <w:left w:val="single" w:sz="4" w:space="0" w:color="auto"/>
              <w:bottom w:val="single" w:sz="4" w:space="0" w:color="auto"/>
              <w:right w:val="single" w:sz="4" w:space="0" w:color="auto"/>
            </w:tcBorders>
          </w:tcPr>
          <w:p w:rsidR="00AD6B02" w:rsidRPr="0069174D" w:rsidRDefault="00AD6B02" w:rsidP="00171794">
            <w:pPr>
              <w:rPr>
                <w:rFonts w:ascii="Times New Roman" w:eastAsia="Arial Unicode MS" w:hAnsi="Times New Roman" w:cs="Times New Roman"/>
                <w:bCs/>
                <w:color w:val="000000"/>
                <w:kern w:val="2"/>
                <w:sz w:val="24"/>
                <w:szCs w:val="24"/>
                <w:lang w:val="sr-Cyrl-BA" w:eastAsia="ar-SA"/>
              </w:rPr>
            </w:pPr>
          </w:p>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r w:rsidRPr="0069174D">
              <w:rPr>
                <w:rFonts w:ascii="Times New Roman" w:hAnsi="Times New Roman" w:cs="Times New Roman"/>
                <w:bCs/>
                <w:sz w:val="24"/>
                <w:szCs w:val="24"/>
                <w:lang w:val="sr-Cyrl-BA"/>
              </w:rPr>
              <w:t>Назив производа</w:t>
            </w:r>
          </w:p>
        </w:tc>
        <w:tc>
          <w:tcPr>
            <w:tcW w:w="628" w:type="dxa"/>
            <w:vMerge w:val="restart"/>
            <w:tcBorders>
              <w:top w:val="single" w:sz="4" w:space="0" w:color="auto"/>
              <w:left w:val="single" w:sz="4" w:space="0" w:color="auto"/>
              <w:bottom w:val="single" w:sz="4" w:space="0" w:color="auto"/>
              <w:right w:val="single" w:sz="4" w:space="0" w:color="auto"/>
            </w:tcBorders>
          </w:tcPr>
          <w:p w:rsidR="00AD6B02" w:rsidRPr="0069174D" w:rsidRDefault="00AD6B02" w:rsidP="00171794">
            <w:pPr>
              <w:rPr>
                <w:rFonts w:ascii="Times New Roman" w:eastAsia="Arial Unicode MS" w:hAnsi="Times New Roman" w:cs="Times New Roman"/>
                <w:bCs/>
                <w:color w:val="000000"/>
                <w:kern w:val="2"/>
                <w:sz w:val="24"/>
                <w:szCs w:val="24"/>
                <w:lang w:val="sr-Cyrl-BA" w:eastAsia="ar-SA"/>
              </w:rPr>
            </w:pPr>
          </w:p>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r w:rsidRPr="0069174D">
              <w:rPr>
                <w:rFonts w:ascii="Times New Roman" w:hAnsi="Times New Roman" w:cs="Times New Roman"/>
                <w:bCs/>
                <w:sz w:val="24"/>
                <w:szCs w:val="24"/>
                <w:lang w:val="sr-Cyrl-BA"/>
              </w:rPr>
              <w:t>ЈМ</w:t>
            </w:r>
          </w:p>
        </w:tc>
        <w:tc>
          <w:tcPr>
            <w:tcW w:w="1439" w:type="dxa"/>
            <w:vMerge w:val="restart"/>
            <w:tcBorders>
              <w:top w:val="single" w:sz="4" w:space="0" w:color="auto"/>
              <w:left w:val="single" w:sz="4" w:space="0" w:color="auto"/>
              <w:bottom w:val="single" w:sz="4" w:space="0" w:color="auto"/>
              <w:right w:val="single" w:sz="4" w:space="0" w:color="auto"/>
            </w:tcBorders>
          </w:tcPr>
          <w:p w:rsidR="00AD6B02" w:rsidRPr="0069174D" w:rsidRDefault="00AD6B02" w:rsidP="00171794">
            <w:pPr>
              <w:rPr>
                <w:rFonts w:ascii="Times New Roman" w:eastAsia="Arial Unicode MS" w:hAnsi="Times New Roman" w:cs="Times New Roman"/>
                <w:bCs/>
                <w:color w:val="000000"/>
                <w:kern w:val="2"/>
                <w:sz w:val="24"/>
                <w:szCs w:val="24"/>
                <w:lang w:val="sr-Cyrl-BA" w:eastAsia="ar-SA"/>
              </w:rPr>
            </w:pPr>
          </w:p>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r w:rsidRPr="0069174D">
              <w:rPr>
                <w:rFonts w:ascii="Times New Roman" w:hAnsi="Times New Roman" w:cs="Times New Roman"/>
                <w:bCs/>
                <w:sz w:val="24"/>
                <w:szCs w:val="24"/>
                <w:lang w:val="sr-Cyrl-BA"/>
              </w:rPr>
              <w:t>Количина</w:t>
            </w:r>
          </w:p>
        </w:tc>
        <w:tc>
          <w:tcPr>
            <w:tcW w:w="2158" w:type="dxa"/>
            <w:gridSpan w:val="2"/>
            <w:tcBorders>
              <w:top w:val="single" w:sz="4" w:space="0" w:color="auto"/>
              <w:left w:val="single" w:sz="4" w:space="0" w:color="auto"/>
              <w:bottom w:val="single" w:sz="4" w:space="0" w:color="auto"/>
              <w:right w:val="single" w:sz="4" w:space="0" w:color="auto"/>
            </w:tcBorders>
          </w:tcPr>
          <w:p w:rsidR="00AD6B02" w:rsidRPr="0069174D" w:rsidRDefault="00AD6B02" w:rsidP="00171794">
            <w:pPr>
              <w:rPr>
                <w:rFonts w:ascii="Times New Roman" w:eastAsia="Arial Unicode MS" w:hAnsi="Times New Roman" w:cs="Times New Roman"/>
                <w:bCs/>
                <w:color w:val="000000"/>
                <w:kern w:val="2"/>
                <w:sz w:val="24"/>
                <w:szCs w:val="24"/>
                <w:lang w:val="sr-Cyrl-BA" w:eastAsia="ar-SA"/>
              </w:rPr>
            </w:pPr>
          </w:p>
          <w:p w:rsidR="00AD6B02" w:rsidRPr="0069174D" w:rsidRDefault="00AD6B02" w:rsidP="00171794">
            <w:pPr>
              <w:rPr>
                <w:rFonts w:ascii="Times New Roman" w:hAnsi="Times New Roman" w:cs="Times New Roman"/>
                <w:bCs/>
                <w:sz w:val="24"/>
                <w:szCs w:val="24"/>
                <w:lang w:val="sr-Cyrl-BA"/>
              </w:rPr>
            </w:pPr>
            <w:r w:rsidRPr="0069174D">
              <w:rPr>
                <w:rFonts w:ascii="Times New Roman" w:hAnsi="Times New Roman" w:cs="Times New Roman"/>
                <w:bCs/>
                <w:sz w:val="24"/>
                <w:szCs w:val="24"/>
                <w:lang w:val="sr-Cyrl-BA"/>
              </w:rPr>
              <w:t>Цена по јединици мере</w:t>
            </w:r>
          </w:p>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1936" w:type="dxa"/>
            <w:gridSpan w:val="2"/>
            <w:tcBorders>
              <w:top w:val="single" w:sz="4" w:space="0" w:color="auto"/>
              <w:left w:val="single" w:sz="4" w:space="0" w:color="auto"/>
              <w:bottom w:val="single" w:sz="4" w:space="0" w:color="auto"/>
              <w:right w:val="single" w:sz="4" w:space="0" w:color="auto"/>
            </w:tcBorders>
          </w:tcPr>
          <w:p w:rsidR="00AD6B02" w:rsidRPr="0069174D" w:rsidRDefault="00AD6B02" w:rsidP="00171794">
            <w:pPr>
              <w:rPr>
                <w:rFonts w:ascii="Times New Roman" w:eastAsia="Arial Unicode MS" w:hAnsi="Times New Roman" w:cs="Times New Roman"/>
                <w:bCs/>
                <w:color w:val="000000"/>
                <w:kern w:val="2"/>
                <w:sz w:val="24"/>
                <w:szCs w:val="24"/>
                <w:lang w:val="sr-Cyrl-BA" w:eastAsia="ar-SA"/>
              </w:rPr>
            </w:pPr>
          </w:p>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r w:rsidRPr="0069174D">
              <w:rPr>
                <w:rFonts w:ascii="Times New Roman" w:hAnsi="Times New Roman" w:cs="Times New Roman"/>
                <w:bCs/>
                <w:sz w:val="24"/>
                <w:szCs w:val="24"/>
                <w:lang w:val="sr-Cyrl-BA"/>
              </w:rPr>
              <w:t>Цена за укупну количину</w:t>
            </w:r>
          </w:p>
        </w:tc>
      </w:tr>
      <w:tr w:rsidR="00AD6B02" w:rsidRPr="0069174D" w:rsidTr="00E952F5">
        <w:trPr>
          <w:trHeight w:val="63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D6B02" w:rsidRPr="0069174D" w:rsidRDefault="00AD6B02" w:rsidP="00171794">
            <w:pPr>
              <w:spacing w:line="240" w:lineRule="auto"/>
              <w:rPr>
                <w:rFonts w:ascii="Times New Roman" w:eastAsia="Arial Unicode MS" w:hAnsi="Times New Roman" w:cs="Times New Roman"/>
                <w:bCs/>
                <w:color w:val="000000"/>
                <w:kern w:val="2"/>
                <w:sz w:val="24"/>
                <w:szCs w:val="24"/>
                <w:lang w:val="sr-Cyrl-BA" w:eastAsia="ar-SA"/>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AD6B02" w:rsidRPr="0069174D" w:rsidRDefault="00AD6B02" w:rsidP="00171794">
            <w:pPr>
              <w:spacing w:line="240" w:lineRule="auto"/>
              <w:rPr>
                <w:rFonts w:ascii="Times New Roman" w:eastAsia="Arial Unicode MS" w:hAnsi="Times New Roman" w:cs="Times New Roman"/>
                <w:bCs/>
                <w:color w:val="000000"/>
                <w:kern w:val="2"/>
                <w:sz w:val="24"/>
                <w:szCs w:val="24"/>
                <w:lang w:val="sr-Cyrl-BA" w:eastAsia="ar-SA"/>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AD6B02" w:rsidRPr="0069174D" w:rsidRDefault="00AD6B02" w:rsidP="00171794">
            <w:pPr>
              <w:spacing w:line="240" w:lineRule="auto"/>
              <w:rPr>
                <w:rFonts w:ascii="Times New Roman" w:eastAsia="Arial Unicode MS" w:hAnsi="Times New Roman" w:cs="Times New Roman"/>
                <w:bCs/>
                <w:color w:val="000000"/>
                <w:kern w:val="2"/>
                <w:sz w:val="24"/>
                <w:szCs w:val="24"/>
                <w:lang w:val="sr-Cyrl-BA" w:eastAsia="ar-SA"/>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AD6B02" w:rsidRPr="0069174D" w:rsidRDefault="00AD6B02" w:rsidP="00171794">
            <w:pPr>
              <w:spacing w:line="240" w:lineRule="auto"/>
              <w:rPr>
                <w:rFonts w:ascii="Times New Roman" w:eastAsia="Arial Unicode MS" w:hAnsi="Times New Roman" w:cs="Times New Roman"/>
                <w:bCs/>
                <w:color w:val="000000"/>
                <w:kern w:val="2"/>
                <w:sz w:val="24"/>
                <w:szCs w:val="24"/>
                <w:lang w:val="sr-Cyrl-BA" w:eastAsia="ar-SA"/>
              </w:rPr>
            </w:pPr>
          </w:p>
        </w:tc>
        <w:tc>
          <w:tcPr>
            <w:tcW w:w="1184" w:type="dxa"/>
            <w:tcBorders>
              <w:top w:val="single" w:sz="4" w:space="0" w:color="auto"/>
              <w:left w:val="single" w:sz="4" w:space="0" w:color="auto"/>
              <w:bottom w:val="single" w:sz="4" w:space="0" w:color="auto"/>
              <w:right w:val="single" w:sz="4" w:space="0" w:color="auto"/>
            </w:tcBorders>
          </w:tcPr>
          <w:p w:rsidR="00AD6B02" w:rsidRPr="0069174D" w:rsidRDefault="00AD6B02" w:rsidP="00171794">
            <w:pPr>
              <w:rPr>
                <w:rFonts w:ascii="Times New Roman" w:eastAsia="Arial Unicode MS" w:hAnsi="Times New Roman" w:cs="Times New Roman"/>
                <w:bCs/>
                <w:color w:val="000000"/>
                <w:kern w:val="2"/>
                <w:sz w:val="24"/>
                <w:szCs w:val="24"/>
                <w:lang w:val="sr-Cyrl-BA" w:eastAsia="ar-SA"/>
              </w:rPr>
            </w:pPr>
            <w:r w:rsidRPr="0069174D">
              <w:rPr>
                <w:rFonts w:ascii="Times New Roman" w:hAnsi="Times New Roman" w:cs="Times New Roman"/>
                <w:bCs/>
                <w:sz w:val="24"/>
                <w:szCs w:val="24"/>
                <w:lang w:val="sr-Cyrl-BA"/>
              </w:rPr>
              <w:t>Без ПДВ-а</w:t>
            </w:r>
          </w:p>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974" w:type="dxa"/>
            <w:tcBorders>
              <w:top w:val="single" w:sz="4" w:space="0" w:color="auto"/>
              <w:left w:val="single" w:sz="4" w:space="0" w:color="auto"/>
              <w:bottom w:val="single" w:sz="4" w:space="0" w:color="auto"/>
              <w:right w:val="single" w:sz="4" w:space="0" w:color="auto"/>
            </w:tcBorders>
          </w:tcPr>
          <w:p w:rsidR="00AD6B02" w:rsidRPr="0069174D" w:rsidRDefault="00AD6B02" w:rsidP="00171794">
            <w:pPr>
              <w:spacing w:line="240" w:lineRule="auto"/>
              <w:rPr>
                <w:rFonts w:ascii="Times New Roman" w:eastAsia="Arial Unicode MS" w:hAnsi="Times New Roman" w:cs="Times New Roman"/>
                <w:bCs/>
                <w:color w:val="000000"/>
                <w:kern w:val="2"/>
                <w:sz w:val="24"/>
                <w:szCs w:val="24"/>
                <w:lang w:val="sr-Cyrl-BA" w:eastAsia="ar-SA"/>
              </w:rPr>
            </w:pPr>
            <w:r w:rsidRPr="0069174D">
              <w:rPr>
                <w:rFonts w:ascii="Times New Roman" w:hAnsi="Times New Roman" w:cs="Times New Roman"/>
                <w:bCs/>
                <w:sz w:val="24"/>
                <w:szCs w:val="24"/>
                <w:lang w:val="sr-Cyrl-BA"/>
              </w:rPr>
              <w:t>Са ПДВ-ом</w:t>
            </w:r>
          </w:p>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1127" w:type="dxa"/>
            <w:tcBorders>
              <w:top w:val="single" w:sz="4" w:space="0" w:color="auto"/>
              <w:left w:val="single" w:sz="4" w:space="0" w:color="auto"/>
              <w:bottom w:val="single" w:sz="4" w:space="0" w:color="auto"/>
              <w:right w:val="single" w:sz="4" w:space="0" w:color="auto"/>
            </w:tcBorders>
            <w:hideMark/>
          </w:tcPr>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r w:rsidRPr="0069174D">
              <w:rPr>
                <w:rFonts w:ascii="Times New Roman" w:hAnsi="Times New Roman" w:cs="Times New Roman"/>
                <w:bCs/>
                <w:sz w:val="24"/>
                <w:szCs w:val="24"/>
                <w:lang w:val="sr-Cyrl-BA"/>
              </w:rPr>
              <w:t>Без ПДВ-а</w:t>
            </w:r>
          </w:p>
        </w:tc>
        <w:tc>
          <w:tcPr>
            <w:tcW w:w="809" w:type="dxa"/>
            <w:tcBorders>
              <w:top w:val="single" w:sz="4" w:space="0" w:color="auto"/>
              <w:left w:val="single" w:sz="4" w:space="0" w:color="auto"/>
              <w:bottom w:val="single" w:sz="4" w:space="0" w:color="auto"/>
              <w:right w:val="single" w:sz="4" w:space="0" w:color="auto"/>
            </w:tcBorders>
            <w:hideMark/>
          </w:tcPr>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r w:rsidRPr="0069174D">
              <w:rPr>
                <w:rFonts w:ascii="Times New Roman" w:hAnsi="Times New Roman" w:cs="Times New Roman"/>
                <w:bCs/>
                <w:sz w:val="24"/>
                <w:szCs w:val="24"/>
                <w:lang w:val="sr-Cyrl-BA"/>
              </w:rPr>
              <w:t>Са ПДВ-ом</w:t>
            </w:r>
          </w:p>
        </w:tc>
      </w:tr>
      <w:tr w:rsidR="00AD6B02" w:rsidRPr="0069174D" w:rsidTr="00E952F5">
        <w:tc>
          <w:tcPr>
            <w:tcW w:w="648" w:type="dxa"/>
            <w:tcBorders>
              <w:top w:val="single" w:sz="4" w:space="0" w:color="auto"/>
              <w:left w:val="single" w:sz="4" w:space="0" w:color="auto"/>
              <w:bottom w:val="single" w:sz="4" w:space="0" w:color="auto"/>
              <w:right w:val="single" w:sz="4" w:space="0" w:color="auto"/>
            </w:tcBorders>
          </w:tcPr>
          <w:p w:rsidR="00AD6B02" w:rsidRPr="0069174D" w:rsidRDefault="00AD6B02" w:rsidP="00171794">
            <w:pPr>
              <w:rPr>
                <w:rFonts w:ascii="Times New Roman" w:eastAsia="Arial Unicode MS" w:hAnsi="Times New Roman" w:cs="Times New Roman"/>
                <w:bCs/>
                <w:color w:val="000000"/>
                <w:kern w:val="2"/>
                <w:sz w:val="24"/>
                <w:szCs w:val="24"/>
                <w:lang w:val="sr-Cyrl-BA" w:eastAsia="ar-SA"/>
              </w:rPr>
            </w:pPr>
          </w:p>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r w:rsidRPr="0069174D">
              <w:rPr>
                <w:rFonts w:ascii="Times New Roman" w:hAnsi="Times New Roman" w:cs="Times New Roman"/>
                <w:bCs/>
                <w:sz w:val="24"/>
                <w:szCs w:val="24"/>
                <w:lang w:val="sr-Cyrl-BA"/>
              </w:rPr>
              <w:t>1.</w:t>
            </w:r>
          </w:p>
        </w:tc>
        <w:tc>
          <w:tcPr>
            <w:tcW w:w="2431" w:type="dxa"/>
            <w:tcBorders>
              <w:top w:val="single" w:sz="4" w:space="0" w:color="auto"/>
              <w:left w:val="single" w:sz="4" w:space="0" w:color="auto"/>
              <w:bottom w:val="single" w:sz="4" w:space="0" w:color="auto"/>
              <w:right w:val="single" w:sz="4" w:space="0" w:color="auto"/>
            </w:tcBorders>
          </w:tcPr>
          <w:p w:rsidR="00AD6B02" w:rsidRPr="0069174D" w:rsidRDefault="00AD6B02" w:rsidP="00171794">
            <w:pPr>
              <w:rPr>
                <w:rFonts w:ascii="Times New Roman" w:eastAsia="Arial Unicode MS" w:hAnsi="Times New Roman" w:cs="Times New Roman"/>
                <w:bCs/>
                <w:color w:val="000000"/>
                <w:kern w:val="2"/>
                <w:sz w:val="24"/>
                <w:szCs w:val="24"/>
                <w:lang w:val="sr-Cyrl-BA" w:eastAsia="ar-SA"/>
              </w:rPr>
            </w:pPr>
          </w:p>
          <w:p w:rsidR="00AD6B02" w:rsidRPr="0069174D" w:rsidRDefault="00AD6B02" w:rsidP="00171794">
            <w:pPr>
              <w:rPr>
                <w:rFonts w:ascii="Times New Roman" w:hAnsi="Times New Roman" w:cs="Times New Roman"/>
                <w:bCs/>
                <w:sz w:val="24"/>
                <w:szCs w:val="24"/>
                <w:lang w:val="sr-Latn-RS"/>
              </w:rPr>
            </w:pPr>
            <w:r w:rsidRPr="0069174D">
              <w:rPr>
                <w:rFonts w:ascii="Times New Roman" w:hAnsi="Times New Roman" w:cs="Times New Roman"/>
                <w:bCs/>
                <w:sz w:val="24"/>
                <w:szCs w:val="24"/>
                <w:lang w:val="sr-Cyrl-BA"/>
              </w:rPr>
              <w:t xml:space="preserve"> </w:t>
            </w:r>
            <w:r w:rsidR="00AD43D5" w:rsidRPr="0069174D">
              <w:rPr>
                <w:rFonts w:ascii="Times New Roman" w:hAnsi="Times New Roman" w:cs="Times New Roman"/>
                <w:bCs/>
                <w:sz w:val="24"/>
                <w:szCs w:val="24"/>
                <w:lang w:val="ru-RU"/>
              </w:rPr>
              <w:t xml:space="preserve"> </w:t>
            </w:r>
            <w:r w:rsidR="000F5748" w:rsidRPr="0069174D">
              <w:rPr>
                <w:rFonts w:ascii="Times New Roman" w:hAnsi="Times New Roman" w:cs="Times New Roman"/>
                <w:bCs/>
                <w:sz w:val="24"/>
                <w:szCs w:val="24"/>
                <w:lang w:val="sr-Latn-RS"/>
              </w:rPr>
              <w:t>Висококалорични мрки угаљ</w:t>
            </w:r>
          </w:p>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628" w:type="dxa"/>
            <w:tcBorders>
              <w:top w:val="single" w:sz="4" w:space="0" w:color="auto"/>
              <w:left w:val="single" w:sz="4" w:space="0" w:color="auto"/>
              <w:bottom w:val="single" w:sz="4" w:space="0" w:color="auto"/>
              <w:right w:val="single" w:sz="4" w:space="0" w:color="auto"/>
            </w:tcBorders>
          </w:tcPr>
          <w:p w:rsidR="00AD6B02" w:rsidRPr="0069174D" w:rsidRDefault="00AD6B02" w:rsidP="00171794">
            <w:pPr>
              <w:rPr>
                <w:rFonts w:ascii="Times New Roman" w:eastAsia="Arial Unicode MS" w:hAnsi="Times New Roman" w:cs="Times New Roman"/>
                <w:bCs/>
                <w:color w:val="000000"/>
                <w:kern w:val="2"/>
                <w:sz w:val="24"/>
                <w:szCs w:val="24"/>
                <w:lang w:val="sr-Cyrl-BA" w:eastAsia="ar-SA"/>
              </w:rPr>
            </w:pPr>
          </w:p>
          <w:p w:rsidR="00AD6B02" w:rsidRPr="0069174D" w:rsidRDefault="00AD6B02" w:rsidP="007E55D8">
            <w:pPr>
              <w:suppressAutoHyphens/>
              <w:spacing w:line="100" w:lineRule="atLeast"/>
              <w:rPr>
                <w:rFonts w:ascii="Times New Roman" w:eastAsia="Arial Unicode MS" w:hAnsi="Times New Roman" w:cs="Times New Roman"/>
                <w:bCs/>
                <w:color w:val="000000"/>
                <w:kern w:val="2"/>
                <w:sz w:val="24"/>
                <w:szCs w:val="24"/>
                <w:lang w:val="sr-Latn-RS" w:eastAsia="ar-SA"/>
              </w:rPr>
            </w:pPr>
            <w:r w:rsidRPr="0069174D">
              <w:rPr>
                <w:rFonts w:ascii="Times New Roman" w:hAnsi="Times New Roman" w:cs="Times New Roman"/>
                <w:bCs/>
                <w:sz w:val="24"/>
                <w:szCs w:val="24"/>
                <w:lang w:val="sr-Latn-CS"/>
              </w:rPr>
              <w:t xml:space="preserve">      </w:t>
            </w:r>
            <w:r w:rsidR="007E55D8" w:rsidRPr="0069174D">
              <w:rPr>
                <w:rFonts w:ascii="Times New Roman" w:hAnsi="Times New Roman" w:cs="Times New Roman"/>
                <w:bCs/>
                <w:sz w:val="24"/>
                <w:szCs w:val="24"/>
                <w:lang w:val="sr-Latn-RS"/>
              </w:rPr>
              <w:t>t</w:t>
            </w:r>
          </w:p>
        </w:tc>
        <w:tc>
          <w:tcPr>
            <w:tcW w:w="1439" w:type="dxa"/>
            <w:tcBorders>
              <w:top w:val="single" w:sz="4" w:space="0" w:color="auto"/>
              <w:left w:val="single" w:sz="4" w:space="0" w:color="auto"/>
              <w:bottom w:val="single" w:sz="4" w:space="0" w:color="auto"/>
              <w:right w:val="single" w:sz="4" w:space="0" w:color="auto"/>
            </w:tcBorders>
          </w:tcPr>
          <w:p w:rsidR="00AD6B02" w:rsidRPr="0069174D" w:rsidRDefault="00AD6B02" w:rsidP="00171794">
            <w:pPr>
              <w:rPr>
                <w:rFonts w:ascii="Times New Roman" w:eastAsia="Arial Unicode MS" w:hAnsi="Times New Roman" w:cs="Times New Roman"/>
                <w:bCs/>
                <w:color w:val="000000"/>
                <w:kern w:val="2"/>
                <w:sz w:val="24"/>
                <w:szCs w:val="24"/>
                <w:lang w:val="sr-Latn-CS" w:eastAsia="ar-SA"/>
              </w:rPr>
            </w:pPr>
          </w:p>
          <w:p w:rsidR="00AD6B02" w:rsidRPr="0069174D" w:rsidRDefault="00AD6B02" w:rsidP="00171794">
            <w:pPr>
              <w:rPr>
                <w:rFonts w:ascii="Times New Roman" w:hAnsi="Times New Roman" w:cs="Times New Roman"/>
                <w:bCs/>
                <w:sz w:val="24"/>
                <w:szCs w:val="24"/>
                <w:lang w:val="sr-Latn-CS"/>
              </w:rPr>
            </w:pPr>
          </w:p>
          <w:p w:rsidR="00AD6B02" w:rsidRPr="0069174D" w:rsidRDefault="00AD6B02" w:rsidP="00171794">
            <w:pPr>
              <w:suppressAutoHyphens/>
              <w:spacing w:line="100" w:lineRule="atLeast"/>
              <w:rPr>
                <w:rFonts w:ascii="Times New Roman" w:eastAsia="Arial Unicode MS" w:hAnsi="Times New Roman" w:cs="Times New Roman"/>
                <w:bCs/>
                <w:kern w:val="2"/>
                <w:sz w:val="24"/>
                <w:szCs w:val="24"/>
                <w:lang w:val="sr-Latn-RS" w:eastAsia="ar-SA"/>
              </w:rPr>
            </w:pPr>
            <w:r w:rsidRPr="0069174D">
              <w:rPr>
                <w:rFonts w:ascii="Times New Roman" w:hAnsi="Times New Roman" w:cs="Times New Roman"/>
                <w:bCs/>
                <w:sz w:val="24"/>
                <w:szCs w:val="24"/>
                <w:lang w:val="sr-Latn-CS"/>
              </w:rPr>
              <w:t xml:space="preserve">      </w:t>
            </w:r>
            <w:r w:rsidR="000B0549">
              <w:rPr>
                <w:rFonts w:ascii="Times New Roman" w:hAnsi="Times New Roman" w:cs="Times New Roman"/>
                <w:bCs/>
                <w:sz w:val="24"/>
                <w:szCs w:val="24"/>
                <w:lang w:val="sr-Latn-RS"/>
              </w:rPr>
              <w:t>3</w:t>
            </w:r>
            <w:r w:rsidR="007E55D8" w:rsidRPr="0069174D">
              <w:rPr>
                <w:rFonts w:ascii="Times New Roman" w:hAnsi="Times New Roman" w:cs="Times New Roman"/>
                <w:bCs/>
                <w:sz w:val="24"/>
                <w:szCs w:val="24"/>
                <w:lang w:val="sr-Latn-RS"/>
              </w:rPr>
              <w:t>0</w:t>
            </w:r>
          </w:p>
        </w:tc>
        <w:tc>
          <w:tcPr>
            <w:tcW w:w="1184" w:type="dxa"/>
            <w:tcBorders>
              <w:top w:val="single" w:sz="4" w:space="0" w:color="auto"/>
              <w:left w:val="single" w:sz="4" w:space="0" w:color="auto"/>
              <w:bottom w:val="single" w:sz="4" w:space="0" w:color="auto"/>
              <w:right w:val="single" w:sz="4" w:space="0" w:color="auto"/>
            </w:tcBorders>
          </w:tcPr>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974" w:type="dxa"/>
            <w:tcBorders>
              <w:top w:val="single" w:sz="4" w:space="0" w:color="auto"/>
              <w:left w:val="single" w:sz="4" w:space="0" w:color="auto"/>
              <w:bottom w:val="single" w:sz="4" w:space="0" w:color="auto"/>
              <w:right w:val="single" w:sz="4" w:space="0" w:color="auto"/>
            </w:tcBorders>
          </w:tcPr>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1127" w:type="dxa"/>
            <w:tcBorders>
              <w:top w:val="single" w:sz="4" w:space="0" w:color="auto"/>
              <w:left w:val="single" w:sz="4" w:space="0" w:color="auto"/>
              <w:bottom w:val="single" w:sz="4" w:space="0" w:color="auto"/>
              <w:right w:val="single" w:sz="4" w:space="0" w:color="auto"/>
            </w:tcBorders>
          </w:tcPr>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809" w:type="dxa"/>
            <w:tcBorders>
              <w:top w:val="single" w:sz="4" w:space="0" w:color="auto"/>
              <w:left w:val="single" w:sz="4" w:space="0" w:color="auto"/>
              <w:bottom w:val="single" w:sz="4" w:space="0" w:color="auto"/>
              <w:right w:val="single" w:sz="4" w:space="0" w:color="auto"/>
            </w:tcBorders>
          </w:tcPr>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p>
        </w:tc>
      </w:tr>
      <w:tr w:rsidR="00237076" w:rsidRPr="00237076" w:rsidTr="00E952F5">
        <w:tc>
          <w:tcPr>
            <w:tcW w:w="648" w:type="dxa"/>
            <w:tcBorders>
              <w:top w:val="single" w:sz="4" w:space="0" w:color="auto"/>
              <w:left w:val="single" w:sz="4" w:space="0" w:color="auto"/>
              <w:bottom w:val="single" w:sz="4" w:space="0" w:color="auto"/>
              <w:right w:val="single" w:sz="4" w:space="0" w:color="auto"/>
            </w:tcBorders>
          </w:tcPr>
          <w:p w:rsidR="006F3A88" w:rsidRPr="00237076" w:rsidRDefault="006F3A88" w:rsidP="00171794">
            <w:pPr>
              <w:rPr>
                <w:rFonts w:ascii="Times New Roman" w:eastAsia="Arial Unicode MS" w:hAnsi="Times New Roman" w:cs="Times New Roman"/>
                <w:bCs/>
                <w:color w:val="C00000"/>
                <w:kern w:val="2"/>
                <w:sz w:val="24"/>
                <w:szCs w:val="24"/>
                <w:lang w:val="sr-Cyrl-BA" w:eastAsia="ar-SA"/>
              </w:rPr>
            </w:pPr>
          </w:p>
        </w:tc>
        <w:tc>
          <w:tcPr>
            <w:tcW w:w="2431" w:type="dxa"/>
            <w:tcBorders>
              <w:top w:val="single" w:sz="4" w:space="0" w:color="auto"/>
              <w:left w:val="single" w:sz="4" w:space="0" w:color="auto"/>
              <w:bottom w:val="single" w:sz="4" w:space="0" w:color="auto"/>
              <w:right w:val="single" w:sz="4" w:space="0" w:color="auto"/>
            </w:tcBorders>
          </w:tcPr>
          <w:p w:rsidR="006F3A88" w:rsidRPr="00237076" w:rsidRDefault="006F3A88" w:rsidP="00171794">
            <w:pPr>
              <w:rPr>
                <w:rFonts w:ascii="Times New Roman" w:eastAsia="Arial Unicode MS" w:hAnsi="Times New Roman" w:cs="Times New Roman"/>
                <w:bCs/>
                <w:color w:val="C00000"/>
                <w:kern w:val="2"/>
                <w:sz w:val="24"/>
                <w:szCs w:val="24"/>
                <w:lang w:val="sr-Cyrl-BA" w:eastAsia="ar-SA"/>
              </w:rPr>
            </w:pPr>
          </w:p>
        </w:tc>
        <w:tc>
          <w:tcPr>
            <w:tcW w:w="628" w:type="dxa"/>
            <w:tcBorders>
              <w:top w:val="single" w:sz="4" w:space="0" w:color="auto"/>
              <w:left w:val="single" w:sz="4" w:space="0" w:color="auto"/>
              <w:bottom w:val="single" w:sz="4" w:space="0" w:color="auto"/>
              <w:right w:val="single" w:sz="4" w:space="0" w:color="auto"/>
            </w:tcBorders>
          </w:tcPr>
          <w:p w:rsidR="006F3A88" w:rsidRPr="00237076" w:rsidRDefault="006F3A88" w:rsidP="00171794">
            <w:pPr>
              <w:rPr>
                <w:rFonts w:ascii="Times New Roman" w:eastAsia="Arial Unicode MS" w:hAnsi="Times New Roman" w:cs="Times New Roman"/>
                <w:bCs/>
                <w:color w:val="C00000"/>
                <w:kern w:val="2"/>
                <w:sz w:val="24"/>
                <w:szCs w:val="24"/>
                <w:lang w:val="sr-Cyrl-BA" w:eastAsia="ar-SA"/>
              </w:rPr>
            </w:pPr>
          </w:p>
        </w:tc>
        <w:tc>
          <w:tcPr>
            <w:tcW w:w="1439" w:type="dxa"/>
            <w:tcBorders>
              <w:top w:val="single" w:sz="4" w:space="0" w:color="auto"/>
              <w:left w:val="single" w:sz="4" w:space="0" w:color="auto"/>
              <w:bottom w:val="single" w:sz="4" w:space="0" w:color="auto"/>
              <w:right w:val="single" w:sz="4" w:space="0" w:color="auto"/>
            </w:tcBorders>
          </w:tcPr>
          <w:p w:rsidR="006F3A88" w:rsidRPr="00237076" w:rsidRDefault="006F3A88" w:rsidP="00171794">
            <w:pPr>
              <w:rPr>
                <w:rFonts w:ascii="Times New Roman" w:eastAsia="Arial Unicode MS" w:hAnsi="Times New Roman" w:cs="Times New Roman"/>
                <w:bCs/>
                <w:color w:val="C00000"/>
                <w:kern w:val="2"/>
                <w:sz w:val="24"/>
                <w:szCs w:val="24"/>
                <w:lang w:val="sr-Latn-CS" w:eastAsia="ar-SA"/>
              </w:rPr>
            </w:pPr>
          </w:p>
        </w:tc>
        <w:tc>
          <w:tcPr>
            <w:tcW w:w="1184" w:type="dxa"/>
            <w:tcBorders>
              <w:top w:val="single" w:sz="4" w:space="0" w:color="auto"/>
              <w:left w:val="single" w:sz="4" w:space="0" w:color="auto"/>
              <w:bottom w:val="single" w:sz="4" w:space="0" w:color="auto"/>
              <w:right w:val="single" w:sz="4" w:space="0" w:color="auto"/>
            </w:tcBorders>
          </w:tcPr>
          <w:p w:rsidR="006F3A88" w:rsidRPr="00237076" w:rsidRDefault="006F3A88" w:rsidP="00171794">
            <w:pPr>
              <w:suppressAutoHyphens/>
              <w:spacing w:line="100" w:lineRule="atLeast"/>
              <w:rPr>
                <w:rFonts w:ascii="Times New Roman" w:eastAsia="Arial Unicode MS" w:hAnsi="Times New Roman" w:cs="Times New Roman"/>
                <w:bCs/>
                <w:color w:val="C00000"/>
                <w:kern w:val="2"/>
                <w:sz w:val="24"/>
                <w:szCs w:val="24"/>
                <w:lang w:val="sr-Cyrl-BA" w:eastAsia="ar-SA"/>
              </w:rPr>
            </w:pPr>
          </w:p>
        </w:tc>
        <w:tc>
          <w:tcPr>
            <w:tcW w:w="974" w:type="dxa"/>
            <w:tcBorders>
              <w:top w:val="single" w:sz="4" w:space="0" w:color="auto"/>
              <w:left w:val="single" w:sz="4" w:space="0" w:color="auto"/>
              <w:bottom w:val="single" w:sz="4" w:space="0" w:color="auto"/>
              <w:right w:val="single" w:sz="4" w:space="0" w:color="auto"/>
            </w:tcBorders>
          </w:tcPr>
          <w:p w:rsidR="006F3A88" w:rsidRPr="00237076" w:rsidRDefault="006F3A88" w:rsidP="00171794">
            <w:pPr>
              <w:suppressAutoHyphens/>
              <w:spacing w:line="100" w:lineRule="atLeast"/>
              <w:rPr>
                <w:rFonts w:ascii="Times New Roman" w:eastAsia="Arial Unicode MS" w:hAnsi="Times New Roman" w:cs="Times New Roman"/>
                <w:bCs/>
                <w:color w:val="C00000"/>
                <w:kern w:val="2"/>
                <w:sz w:val="24"/>
                <w:szCs w:val="24"/>
                <w:lang w:val="sr-Cyrl-BA" w:eastAsia="ar-SA"/>
              </w:rPr>
            </w:pPr>
          </w:p>
        </w:tc>
        <w:tc>
          <w:tcPr>
            <w:tcW w:w="1127" w:type="dxa"/>
            <w:tcBorders>
              <w:top w:val="single" w:sz="4" w:space="0" w:color="auto"/>
              <w:left w:val="single" w:sz="4" w:space="0" w:color="auto"/>
              <w:bottom w:val="single" w:sz="4" w:space="0" w:color="auto"/>
              <w:right w:val="single" w:sz="4" w:space="0" w:color="auto"/>
            </w:tcBorders>
          </w:tcPr>
          <w:p w:rsidR="006F3A88" w:rsidRPr="00237076" w:rsidRDefault="006F3A88" w:rsidP="00171794">
            <w:pPr>
              <w:suppressAutoHyphens/>
              <w:spacing w:line="100" w:lineRule="atLeast"/>
              <w:rPr>
                <w:rFonts w:ascii="Times New Roman" w:eastAsia="Arial Unicode MS" w:hAnsi="Times New Roman" w:cs="Times New Roman"/>
                <w:bCs/>
                <w:color w:val="C00000"/>
                <w:kern w:val="2"/>
                <w:sz w:val="24"/>
                <w:szCs w:val="24"/>
                <w:lang w:val="sr-Cyrl-BA" w:eastAsia="ar-SA"/>
              </w:rPr>
            </w:pPr>
          </w:p>
        </w:tc>
        <w:tc>
          <w:tcPr>
            <w:tcW w:w="809" w:type="dxa"/>
            <w:tcBorders>
              <w:top w:val="single" w:sz="4" w:space="0" w:color="auto"/>
              <w:left w:val="single" w:sz="4" w:space="0" w:color="auto"/>
              <w:bottom w:val="single" w:sz="4" w:space="0" w:color="auto"/>
              <w:right w:val="single" w:sz="4" w:space="0" w:color="auto"/>
            </w:tcBorders>
          </w:tcPr>
          <w:p w:rsidR="006F3A88" w:rsidRPr="00237076" w:rsidRDefault="006F3A88" w:rsidP="00171794">
            <w:pPr>
              <w:suppressAutoHyphens/>
              <w:spacing w:line="100" w:lineRule="atLeast"/>
              <w:rPr>
                <w:rFonts w:ascii="Times New Roman" w:eastAsia="Arial Unicode MS" w:hAnsi="Times New Roman" w:cs="Times New Roman"/>
                <w:bCs/>
                <w:color w:val="C00000"/>
                <w:kern w:val="2"/>
                <w:sz w:val="24"/>
                <w:szCs w:val="24"/>
                <w:lang w:val="sr-Cyrl-BA" w:eastAsia="ar-SA"/>
              </w:rPr>
            </w:pPr>
          </w:p>
        </w:tc>
      </w:tr>
      <w:tr w:rsidR="00AD6B02" w:rsidRPr="0069174D" w:rsidTr="00E952F5">
        <w:tc>
          <w:tcPr>
            <w:tcW w:w="3079" w:type="dxa"/>
            <w:gridSpan w:val="2"/>
            <w:tcBorders>
              <w:top w:val="single" w:sz="4" w:space="0" w:color="auto"/>
              <w:left w:val="single" w:sz="4" w:space="0" w:color="auto"/>
              <w:bottom w:val="single" w:sz="4" w:space="0" w:color="auto"/>
              <w:right w:val="single" w:sz="4" w:space="0" w:color="auto"/>
            </w:tcBorders>
            <w:hideMark/>
          </w:tcPr>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r w:rsidRPr="0069174D">
              <w:rPr>
                <w:rFonts w:ascii="Times New Roman" w:hAnsi="Times New Roman" w:cs="Times New Roman"/>
                <w:bCs/>
                <w:sz w:val="24"/>
                <w:szCs w:val="24"/>
                <w:lang w:val="sr-Cyrl-BA"/>
              </w:rPr>
              <w:t>Укупна цена без ПДВ-а</w:t>
            </w:r>
          </w:p>
        </w:tc>
        <w:tc>
          <w:tcPr>
            <w:tcW w:w="6161" w:type="dxa"/>
            <w:gridSpan w:val="6"/>
            <w:tcBorders>
              <w:top w:val="single" w:sz="4" w:space="0" w:color="auto"/>
              <w:left w:val="single" w:sz="4" w:space="0" w:color="auto"/>
              <w:bottom w:val="single" w:sz="4" w:space="0" w:color="auto"/>
              <w:right w:val="single" w:sz="4" w:space="0" w:color="auto"/>
            </w:tcBorders>
          </w:tcPr>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p>
        </w:tc>
      </w:tr>
      <w:tr w:rsidR="00AD6B02" w:rsidRPr="0069174D" w:rsidTr="00E952F5">
        <w:tc>
          <w:tcPr>
            <w:tcW w:w="3079" w:type="dxa"/>
            <w:gridSpan w:val="2"/>
            <w:tcBorders>
              <w:top w:val="single" w:sz="4" w:space="0" w:color="auto"/>
              <w:left w:val="single" w:sz="4" w:space="0" w:color="auto"/>
              <w:bottom w:val="single" w:sz="4" w:space="0" w:color="auto"/>
              <w:right w:val="single" w:sz="4" w:space="0" w:color="auto"/>
            </w:tcBorders>
            <w:hideMark/>
          </w:tcPr>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r w:rsidRPr="0069174D">
              <w:rPr>
                <w:rFonts w:ascii="Times New Roman" w:hAnsi="Times New Roman" w:cs="Times New Roman"/>
                <w:bCs/>
                <w:sz w:val="24"/>
                <w:szCs w:val="24"/>
                <w:lang w:val="sr-Cyrl-BA"/>
              </w:rPr>
              <w:t>Словима</w:t>
            </w:r>
          </w:p>
        </w:tc>
        <w:tc>
          <w:tcPr>
            <w:tcW w:w="6161" w:type="dxa"/>
            <w:gridSpan w:val="6"/>
            <w:tcBorders>
              <w:top w:val="single" w:sz="4" w:space="0" w:color="auto"/>
              <w:left w:val="single" w:sz="4" w:space="0" w:color="auto"/>
              <w:bottom w:val="single" w:sz="4" w:space="0" w:color="auto"/>
              <w:right w:val="single" w:sz="4" w:space="0" w:color="auto"/>
            </w:tcBorders>
          </w:tcPr>
          <w:p w:rsidR="00AD6B02" w:rsidRPr="0069174D" w:rsidRDefault="00AD6B02" w:rsidP="00171794">
            <w:pPr>
              <w:suppressAutoHyphens/>
              <w:spacing w:line="100" w:lineRule="atLeast"/>
              <w:rPr>
                <w:rFonts w:ascii="Times New Roman" w:eastAsia="Arial Unicode MS" w:hAnsi="Times New Roman" w:cs="Times New Roman"/>
                <w:bCs/>
                <w:color w:val="000000"/>
                <w:kern w:val="2"/>
                <w:sz w:val="24"/>
                <w:szCs w:val="24"/>
                <w:lang w:val="sr-Cyrl-BA" w:eastAsia="ar-SA"/>
              </w:rPr>
            </w:pPr>
          </w:p>
        </w:tc>
      </w:tr>
    </w:tbl>
    <w:p w:rsidR="00AD6B02" w:rsidRPr="0069174D" w:rsidRDefault="00AD6B02" w:rsidP="00AD6B02">
      <w:pPr>
        <w:jc w:val="both"/>
        <w:rPr>
          <w:rFonts w:ascii="Times New Roman" w:eastAsia="Arial Unicode MS" w:hAnsi="Times New Roman" w:cs="Times New Roman"/>
          <w:color w:val="000000"/>
          <w:kern w:val="2"/>
          <w:sz w:val="24"/>
          <w:szCs w:val="24"/>
          <w:lang w:val="sr-Cyrl-CS" w:eastAsia="ar-SA"/>
        </w:rPr>
      </w:pPr>
    </w:p>
    <w:p w:rsidR="00AD6B02" w:rsidRPr="0069174D" w:rsidRDefault="00171794" w:rsidP="00AD6B02">
      <w:pPr>
        <w:jc w:val="both"/>
        <w:rPr>
          <w:rFonts w:ascii="Times New Roman" w:hAnsi="Times New Roman" w:cs="Times New Roman"/>
          <w:sz w:val="24"/>
          <w:szCs w:val="24"/>
          <w:lang w:val="sr-Cyrl-CS"/>
        </w:rPr>
      </w:pPr>
      <w:r w:rsidRPr="0069174D">
        <w:rPr>
          <w:rFonts w:ascii="Times New Roman" w:hAnsi="Times New Roman" w:cs="Times New Roman"/>
          <w:sz w:val="24"/>
          <w:szCs w:val="24"/>
          <w:lang w:val="sr-Latn-RS"/>
        </w:rPr>
        <w:t xml:space="preserve">Место и датум:                       </w:t>
      </w:r>
      <w:r w:rsidR="0069174D">
        <w:rPr>
          <w:rFonts w:ascii="Times New Roman" w:hAnsi="Times New Roman" w:cs="Times New Roman"/>
          <w:sz w:val="24"/>
          <w:szCs w:val="24"/>
          <w:lang w:val="sr-Latn-RS"/>
        </w:rPr>
        <w:t xml:space="preserve">      </w:t>
      </w:r>
      <w:r w:rsidRPr="0069174D">
        <w:rPr>
          <w:rFonts w:ascii="Times New Roman" w:hAnsi="Times New Roman" w:cs="Times New Roman"/>
          <w:sz w:val="24"/>
          <w:szCs w:val="24"/>
          <w:lang w:val="sr-Latn-RS"/>
        </w:rPr>
        <w:t xml:space="preserve">    </w:t>
      </w:r>
      <w:r w:rsidR="003A0434">
        <w:rPr>
          <w:rFonts w:ascii="Times New Roman" w:hAnsi="Times New Roman" w:cs="Times New Roman"/>
          <w:sz w:val="24"/>
          <w:szCs w:val="24"/>
          <w:lang w:val="sr-Latn-RS"/>
        </w:rPr>
        <w:t xml:space="preserve">          </w:t>
      </w:r>
      <w:r w:rsidRPr="0069174D">
        <w:rPr>
          <w:rFonts w:ascii="Times New Roman" w:hAnsi="Times New Roman" w:cs="Times New Roman"/>
          <w:sz w:val="24"/>
          <w:szCs w:val="24"/>
          <w:lang w:val="sr-Latn-RS"/>
        </w:rPr>
        <w:t xml:space="preserve">   М.П.                                </w:t>
      </w:r>
      <w:r w:rsidR="003A0434">
        <w:rPr>
          <w:rFonts w:ascii="Times New Roman" w:hAnsi="Times New Roman" w:cs="Times New Roman"/>
          <w:sz w:val="24"/>
          <w:szCs w:val="24"/>
          <w:lang w:val="sr-Latn-RS"/>
        </w:rPr>
        <w:t xml:space="preserve">                     </w:t>
      </w:r>
      <w:r w:rsidRPr="0069174D">
        <w:rPr>
          <w:rFonts w:ascii="Times New Roman" w:hAnsi="Times New Roman" w:cs="Times New Roman"/>
          <w:sz w:val="24"/>
          <w:szCs w:val="24"/>
          <w:lang w:val="sr-Latn-RS"/>
        </w:rPr>
        <w:t xml:space="preserve">     Понуђач</w:t>
      </w:r>
      <w:r w:rsidR="003A0434">
        <w:rPr>
          <w:rFonts w:ascii="Times New Roman" w:hAnsi="Times New Roman" w:cs="Times New Roman"/>
          <w:sz w:val="24"/>
          <w:szCs w:val="24"/>
          <w:lang w:val="sr-Latn-RS"/>
        </w:rPr>
        <w:t>:</w:t>
      </w:r>
    </w:p>
    <w:p w:rsidR="007A5840" w:rsidRPr="0069174D" w:rsidRDefault="007A5840" w:rsidP="00AD6B02">
      <w:pPr>
        <w:jc w:val="both"/>
        <w:rPr>
          <w:rFonts w:ascii="Times New Roman" w:hAnsi="Times New Roman" w:cs="Times New Roman"/>
          <w:sz w:val="24"/>
          <w:szCs w:val="24"/>
          <w:lang w:val="sr-Latn-RS"/>
        </w:rPr>
      </w:pPr>
      <w:r w:rsidRPr="0069174D">
        <w:rPr>
          <w:rFonts w:ascii="Times New Roman" w:hAnsi="Times New Roman" w:cs="Times New Roman"/>
          <w:sz w:val="24"/>
          <w:szCs w:val="24"/>
          <w:lang w:val="sr-Cyrl-CS"/>
        </w:rPr>
        <w:t xml:space="preserve">_____________                             </w:t>
      </w:r>
      <w:r w:rsidR="0069174D">
        <w:rPr>
          <w:rFonts w:ascii="Times New Roman" w:hAnsi="Times New Roman" w:cs="Times New Roman"/>
          <w:sz w:val="24"/>
          <w:szCs w:val="24"/>
          <w:lang w:val="sr-Latn-RS"/>
        </w:rPr>
        <w:t xml:space="preserve">                                                                                  ____________</w:t>
      </w:r>
      <w:r w:rsidRPr="0069174D">
        <w:rPr>
          <w:rFonts w:ascii="Times New Roman" w:hAnsi="Times New Roman" w:cs="Times New Roman"/>
          <w:sz w:val="24"/>
          <w:szCs w:val="24"/>
          <w:lang w:val="sr-Cyrl-CS"/>
        </w:rPr>
        <w:t xml:space="preserve">                                                                                                          </w:t>
      </w:r>
      <w:r w:rsidR="0069174D">
        <w:rPr>
          <w:rFonts w:ascii="Times New Roman" w:hAnsi="Times New Roman" w:cs="Times New Roman"/>
          <w:sz w:val="24"/>
          <w:szCs w:val="24"/>
          <w:lang w:val="sr-Latn-RS"/>
        </w:rPr>
        <w:t xml:space="preserve">                     </w:t>
      </w:r>
    </w:p>
    <w:p w:rsidR="00AD6B02" w:rsidRPr="0069174D" w:rsidRDefault="00AD6B02" w:rsidP="00AD6B02">
      <w:pPr>
        <w:jc w:val="both"/>
        <w:rPr>
          <w:rFonts w:ascii="Times New Roman" w:hAnsi="Times New Roman" w:cs="Times New Roman"/>
          <w:sz w:val="24"/>
          <w:szCs w:val="24"/>
          <w:lang w:val="sr-Cyrl-CS"/>
        </w:rPr>
      </w:pPr>
    </w:p>
    <w:p w:rsidR="00AD6B02" w:rsidRDefault="00AD6B02" w:rsidP="00AD6B02">
      <w:pPr>
        <w:jc w:val="both"/>
        <w:rPr>
          <w:lang w:val="sr-Cyrl-CS"/>
        </w:rPr>
      </w:pPr>
    </w:p>
    <w:p w:rsidR="00AD6B02" w:rsidRDefault="00AD6B02" w:rsidP="00AD6B02">
      <w:pPr>
        <w:jc w:val="both"/>
        <w:rPr>
          <w:lang w:val="sr-Cyrl-CS"/>
        </w:rPr>
      </w:pPr>
    </w:p>
    <w:p w:rsidR="00AD6B02" w:rsidRDefault="00AD6B02" w:rsidP="00AD6B02">
      <w:pPr>
        <w:jc w:val="both"/>
        <w:rPr>
          <w:lang w:val="sr-Cyrl-CS"/>
        </w:rPr>
      </w:pPr>
    </w:p>
    <w:p w:rsidR="00AD6B02" w:rsidRDefault="00AD6B02" w:rsidP="00AD6B02">
      <w:pPr>
        <w:jc w:val="both"/>
        <w:rPr>
          <w:lang w:val="sr-Cyrl-CS"/>
        </w:rPr>
      </w:pPr>
    </w:p>
    <w:p w:rsidR="00941C68" w:rsidRPr="009C3D47" w:rsidRDefault="00457C2E" w:rsidP="00426556">
      <w:pPr>
        <w:jc w:val="both"/>
        <w:rPr>
          <w:b/>
          <w:lang w:val="sr-Latn-RS"/>
        </w:rPr>
      </w:pPr>
      <w:r w:rsidRPr="009C3D47">
        <w:rPr>
          <w:b/>
          <w:lang w:val="sr-Latn-RS"/>
        </w:rPr>
        <w:lastRenderedPageBreak/>
        <w:t xml:space="preserve">           </w:t>
      </w:r>
      <w:r w:rsidR="00426556" w:rsidRPr="009C3D47">
        <w:rPr>
          <w:b/>
          <w:lang w:val="sr-Latn-RS"/>
        </w:rPr>
        <w:t xml:space="preserve">                            </w:t>
      </w:r>
      <w:r w:rsidRPr="009C3D47">
        <w:rPr>
          <w:b/>
          <w:lang w:val="sr-Latn-RS"/>
        </w:rPr>
        <w:t xml:space="preserve">                                                                                                                          </w:t>
      </w:r>
    </w:p>
    <w:p w:rsidR="00941C68" w:rsidRPr="009C3D47" w:rsidRDefault="00941C68" w:rsidP="00941C68">
      <w:pPr>
        <w:jc w:val="center"/>
        <w:rPr>
          <w:rFonts w:ascii="Times New Roman" w:hAnsi="Times New Roman" w:cs="Times New Roman"/>
          <w:b/>
          <w:bCs/>
          <w:i/>
          <w:iCs/>
          <w:sz w:val="24"/>
          <w:szCs w:val="24"/>
        </w:rPr>
      </w:pPr>
      <w:r w:rsidRPr="009C3D47">
        <w:rPr>
          <w:rFonts w:ascii="Times New Roman" w:hAnsi="Times New Roman" w:cs="Times New Roman"/>
          <w:b/>
          <w:bCs/>
          <w:i/>
          <w:iCs/>
          <w:sz w:val="24"/>
          <w:szCs w:val="24"/>
        </w:rPr>
        <w:t>ОБР</w:t>
      </w:r>
      <w:r w:rsidRPr="009C3D47">
        <w:rPr>
          <w:rFonts w:ascii="Times New Roman" w:hAnsi="Times New Roman" w:cs="Times New Roman"/>
          <w:b/>
          <w:bCs/>
          <w:i/>
          <w:iCs/>
          <w:sz w:val="24"/>
          <w:szCs w:val="24"/>
          <w:lang w:val="sr-Cyrl-CS"/>
        </w:rPr>
        <w:t>А</w:t>
      </w:r>
      <w:r w:rsidRPr="009C3D47">
        <w:rPr>
          <w:rFonts w:ascii="Times New Roman" w:hAnsi="Times New Roman" w:cs="Times New Roman"/>
          <w:b/>
          <w:bCs/>
          <w:i/>
          <w:iCs/>
          <w:sz w:val="24"/>
          <w:szCs w:val="24"/>
        </w:rPr>
        <w:t>ЗАЦ СТРУКТУРЕ ЦЕНЕ ЗА ПАРТИЈУ БРОЈ 2.</w:t>
      </w: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868"/>
        <w:gridCol w:w="563"/>
        <w:gridCol w:w="713"/>
        <w:gridCol w:w="1354"/>
        <w:gridCol w:w="1184"/>
        <w:gridCol w:w="974"/>
        <w:gridCol w:w="1127"/>
        <w:gridCol w:w="809"/>
      </w:tblGrid>
      <w:tr w:rsidR="00941C68" w:rsidRPr="00426556" w:rsidTr="00FE61B2">
        <w:tc>
          <w:tcPr>
            <w:tcW w:w="9240" w:type="dxa"/>
            <w:gridSpan w:val="9"/>
            <w:tcBorders>
              <w:top w:val="single" w:sz="4" w:space="0" w:color="auto"/>
              <w:left w:val="single" w:sz="4" w:space="0" w:color="auto"/>
              <w:bottom w:val="single" w:sz="4" w:space="0" w:color="auto"/>
              <w:right w:val="single" w:sz="4" w:space="0" w:color="auto"/>
            </w:tcBorders>
          </w:tcPr>
          <w:p w:rsidR="00941C68" w:rsidRPr="00426556" w:rsidRDefault="00941C68" w:rsidP="000F24CB">
            <w:pPr>
              <w:rPr>
                <w:rFonts w:ascii="Times New Roman" w:eastAsia="Arial Unicode MS" w:hAnsi="Times New Roman" w:cs="Times New Roman"/>
                <w:bCs/>
                <w:color w:val="000000"/>
                <w:kern w:val="2"/>
                <w:sz w:val="24"/>
                <w:szCs w:val="24"/>
                <w:lang w:val="ru-RU" w:eastAsia="ar-SA"/>
              </w:rPr>
            </w:pPr>
          </w:p>
          <w:p w:rsidR="00941C68" w:rsidRPr="00426556" w:rsidRDefault="00941C68" w:rsidP="000F24CB">
            <w:pPr>
              <w:rPr>
                <w:rFonts w:ascii="Times New Roman" w:hAnsi="Times New Roman" w:cs="Times New Roman"/>
                <w:bCs/>
                <w:sz w:val="24"/>
                <w:szCs w:val="24"/>
                <w:lang w:val="sr-Latn-RS"/>
              </w:rPr>
            </w:pPr>
            <w:r w:rsidRPr="00426556">
              <w:rPr>
                <w:rFonts w:ascii="Times New Roman" w:hAnsi="Times New Roman" w:cs="Times New Roman"/>
                <w:bCs/>
                <w:sz w:val="24"/>
                <w:szCs w:val="24"/>
                <w:lang w:val="ru-RU"/>
              </w:rPr>
              <w:t xml:space="preserve"> </w:t>
            </w:r>
            <w:r w:rsidR="00991406" w:rsidRPr="00426556">
              <w:rPr>
                <w:rFonts w:ascii="Times New Roman" w:hAnsi="Times New Roman" w:cs="Times New Roman"/>
                <w:bCs/>
                <w:sz w:val="24"/>
                <w:szCs w:val="24"/>
                <w:lang w:val="sr-Latn-RS"/>
              </w:rPr>
              <w:t>ОГРЕВНО ДРВО</w:t>
            </w:r>
            <w:r w:rsidR="00457C2E" w:rsidRPr="00426556">
              <w:rPr>
                <w:rFonts w:ascii="Times New Roman" w:hAnsi="Times New Roman" w:cs="Times New Roman"/>
                <w:bCs/>
                <w:sz w:val="24"/>
                <w:szCs w:val="24"/>
                <w:lang w:val="sr-Latn-RS"/>
              </w:rPr>
              <w:t xml:space="preserve"> (исечено)</w:t>
            </w:r>
          </w:p>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p>
        </w:tc>
      </w:tr>
      <w:tr w:rsidR="00941C68" w:rsidRPr="00426556" w:rsidTr="00FE61B2">
        <w:trPr>
          <w:trHeight w:val="735"/>
        </w:trPr>
        <w:tc>
          <w:tcPr>
            <w:tcW w:w="648" w:type="dxa"/>
            <w:vMerge w:val="restart"/>
            <w:tcBorders>
              <w:top w:val="single" w:sz="4" w:space="0" w:color="auto"/>
              <w:left w:val="single" w:sz="4" w:space="0" w:color="auto"/>
              <w:bottom w:val="single" w:sz="4" w:space="0" w:color="auto"/>
              <w:right w:val="single" w:sz="4" w:space="0" w:color="auto"/>
            </w:tcBorders>
          </w:tcPr>
          <w:p w:rsidR="00941C68" w:rsidRPr="00426556" w:rsidRDefault="00941C68" w:rsidP="000F24CB">
            <w:pPr>
              <w:rPr>
                <w:rFonts w:ascii="Times New Roman" w:eastAsia="Arial Unicode MS" w:hAnsi="Times New Roman" w:cs="Times New Roman"/>
                <w:bCs/>
                <w:color w:val="000000"/>
                <w:kern w:val="2"/>
                <w:sz w:val="24"/>
                <w:szCs w:val="24"/>
                <w:lang w:val="sr-Cyrl-BA" w:eastAsia="ar-SA"/>
              </w:rPr>
            </w:pPr>
          </w:p>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r w:rsidRPr="00426556">
              <w:rPr>
                <w:rFonts w:ascii="Times New Roman" w:hAnsi="Times New Roman" w:cs="Times New Roman"/>
                <w:bCs/>
                <w:sz w:val="24"/>
                <w:szCs w:val="24"/>
                <w:lang w:val="sr-Cyrl-BA"/>
              </w:rPr>
              <w:t>Рб.</w:t>
            </w:r>
          </w:p>
        </w:tc>
        <w:tc>
          <w:tcPr>
            <w:tcW w:w="1868" w:type="dxa"/>
            <w:vMerge w:val="restart"/>
            <w:tcBorders>
              <w:top w:val="single" w:sz="4" w:space="0" w:color="auto"/>
              <w:left w:val="single" w:sz="4" w:space="0" w:color="auto"/>
              <w:bottom w:val="single" w:sz="4" w:space="0" w:color="auto"/>
              <w:right w:val="single" w:sz="4" w:space="0" w:color="auto"/>
            </w:tcBorders>
          </w:tcPr>
          <w:p w:rsidR="00941C68" w:rsidRPr="00426556" w:rsidRDefault="00941C68" w:rsidP="000F24CB">
            <w:pPr>
              <w:rPr>
                <w:rFonts w:ascii="Times New Roman" w:eastAsia="Arial Unicode MS" w:hAnsi="Times New Roman" w:cs="Times New Roman"/>
                <w:bCs/>
                <w:color w:val="000000"/>
                <w:kern w:val="2"/>
                <w:sz w:val="24"/>
                <w:szCs w:val="24"/>
                <w:lang w:val="sr-Cyrl-BA" w:eastAsia="ar-SA"/>
              </w:rPr>
            </w:pPr>
          </w:p>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r w:rsidRPr="00426556">
              <w:rPr>
                <w:rFonts w:ascii="Times New Roman" w:hAnsi="Times New Roman" w:cs="Times New Roman"/>
                <w:bCs/>
                <w:sz w:val="24"/>
                <w:szCs w:val="24"/>
                <w:lang w:val="sr-Cyrl-BA"/>
              </w:rPr>
              <w:t>Назив производа</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941C68" w:rsidRPr="00426556" w:rsidRDefault="00941C68" w:rsidP="000F24CB">
            <w:pPr>
              <w:rPr>
                <w:rFonts w:ascii="Times New Roman" w:eastAsia="Arial Unicode MS" w:hAnsi="Times New Roman" w:cs="Times New Roman"/>
                <w:bCs/>
                <w:color w:val="000000"/>
                <w:kern w:val="2"/>
                <w:sz w:val="24"/>
                <w:szCs w:val="24"/>
                <w:lang w:val="sr-Cyrl-BA" w:eastAsia="ar-SA"/>
              </w:rPr>
            </w:pPr>
          </w:p>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r w:rsidRPr="00426556">
              <w:rPr>
                <w:rFonts w:ascii="Times New Roman" w:hAnsi="Times New Roman" w:cs="Times New Roman"/>
                <w:bCs/>
                <w:sz w:val="24"/>
                <w:szCs w:val="24"/>
                <w:lang w:val="sr-Cyrl-BA"/>
              </w:rPr>
              <w:t>ЈМ</w:t>
            </w:r>
          </w:p>
        </w:tc>
        <w:tc>
          <w:tcPr>
            <w:tcW w:w="1354" w:type="dxa"/>
            <w:vMerge w:val="restart"/>
            <w:tcBorders>
              <w:top w:val="single" w:sz="4" w:space="0" w:color="auto"/>
              <w:left w:val="single" w:sz="4" w:space="0" w:color="auto"/>
              <w:bottom w:val="single" w:sz="4" w:space="0" w:color="auto"/>
              <w:right w:val="single" w:sz="4" w:space="0" w:color="auto"/>
            </w:tcBorders>
          </w:tcPr>
          <w:p w:rsidR="00941C68" w:rsidRPr="00426556" w:rsidRDefault="00941C68" w:rsidP="000F24CB">
            <w:pPr>
              <w:rPr>
                <w:rFonts w:ascii="Times New Roman" w:eastAsia="Arial Unicode MS" w:hAnsi="Times New Roman" w:cs="Times New Roman"/>
                <w:bCs/>
                <w:color w:val="000000"/>
                <w:kern w:val="2"/>
                <w:sz w:val="24"/>
                <w:szCs w:val="24"/>
                <w:lang w:val="sr-Cyrl-BA" w:eastAsia="ar-SA"/>
              </w:rPr>
            </w:pPr>
          </w:p>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r w:rsidRPr="00426556">
              <w:rPr>
                <w:rFonts w:ascii="Times New Roman" w:hAnsi="Times New Roman" w:cs="Times New Roman"/>
                <w:bCs/>
                <w:sz w:val="24"/>
                <w:szCs w:val="24"/>
                <w:lang w:val="sr-Cyrl-BA"/>
              </w:rPr>
              <w:t>Количина</w:t>
            </w:r>
          </w:p>
        </w:tc>
        <w:tc>
          <w:tcPr>
            <w:tcW w:w="2158" w:type="dxa"/>
            <w:gridSpan w:val="2"/>
            <w:tcBorders>
              <w:top w:val="single" w:sz="4" w:space="0" w:color="auto"/>
              <w:left w:val="single" w:sz="4" w:space="0" w:color="auto"/>
              <w:bottom w:val="single" w:sz="4" w:space="0" w:color="auto"/>
              <w:right w:val="single" w:sz="4" w:space="0" w:color="auto"/>
            </w:tcBorders>
          </w:tcPr>
          <w:p w:rsidR="00941C68" w:rsidRPr="00426556" w:rsidRDefault="00941C68" w:rsidP="000F24CB">
            <w:pPr>
              <w:rPr>
                <w:rFonts w:ascii="Times New Roman" w:eastAsia="Arial Unicode MS" w:hAnsi="Times New Roman" w:cs="Times New Roman"/>
                <w:bCs/>
                <w:color w:val="000000"/>
                <w:kern w:val="2"/>
                <w:sz w:val="24"/>
                <w:szCs w:val="24"/>
                <w:lang w:val="sr-Cyrl-BA" w:eastAsia="ar-SA"/>
              </w:rPr>
            </w:pPr>
          </w:p>
          <w:p w:rsidR="00941C68" w:rsidRPr="00426556" w:rsidRDefault="00941C68" w:rsidP="000F24CB">
            <w:pPr>
              <w:rPr>
                <w:rFonts w:ascii="Times New Roman" w:hAnsi="Times New Roman" w:cs="Times New Roman"/>
                <w:bCs/>
                <w:sz w:val="24"/>
                <w:szCs w:val="24"/>
                <w:lang w:val="sr-Cyrl-BA"/>
              </w:rPr>
            </w:pPr>
            <w:r w:rsidRPr="00426556">
              <w:rPr>
                <w:rFonts w:ascii="Times New Roman" w:hAnsi="Times New Roman" w:cs="Times New Roman"/>
                <w:bCs/>
                <w:sz w:val="24"/>
                <w:szCs w:val="24"/>
                <w:lang w:val="sr-Cyrl-BA"/>
              </w:rPr>
              <w:t>Цена по јединици мере</w:t>
            </w:r>
          </w:p>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1936" w:type="dxa"/>
            <w:gridSpan w:val="2"/>
            <w:tcBorders>
              <w:top w:val="single" w:sz="4" w:space="0" w:color="auto"/>
              <w:left w:val="single" w:sz="4" w:space="0" w:color="auto"/>
              <w:bottom w:val="single" w:sz="4" w:space="0" w:color="auto"/>
              <w:right w:val="single" w:sz="4" w:space="0" w:color="auto"/>
            </w:tcBorders>
          </w:tcPr>
          <w:p w:rsidR="00941C68" w:rsidRPr="00426556" w:rsidRDefault="00941C68" w:rsidP="000F24CB">
            <w:pPr>
              <w:rPr>
                <w:rFonts w:ascii="Times New Roman" w:eastAsia="Arial Unicode MS" w:hAnsi="Times New Roman" w:cs="Times New Roman"/>
                <w:bCs/>
                <w:color w:val="000000"/>
                <w:kern w:val="2"/>
                <w:sz w:val="24"/>
                <w:szCs w:val="24"/>
                <w:lang w:val="sr-Cyrl-BA" w:eastAsia="ar-SA"/>
              </w:rPr>
            </w:pPr>
          </w:p>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r w:rsidRPr="00426556">
              <w:rPr>
                <w:rFonts w:ascii="Times New Roman" w:hAnsi="Times New Roman" w:cs="Times New Roman"/>
                <w:bCs/>
                <w:sz w:val="24"/>
                <w:szCs w:val="24"/>
                <w:lang w:val="sr-Cyrl-BA"/>
              </w:rPr>
              <w:t>Цена за укупну количину</w:t>
            </w:r>
          </w:p>
        </w:tc>
      </w:tr>
      <w:tr w:rsidR="00941C68" w:rsidRPr="00426556" w:rsidTr="00FE61B2">
        <w:trPr>
          <w:trHeight w:val="63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941C68" w:rsidRPr="00426556" w:rsidRDefault="00941C68" w:rsidP="000F24CB">
            <w:pPr>
              <w:spacing w:line="240" w:lineRule="auto"/>
              <w:rPr>
                <w:rFonts w:ascii="Times New Roman" w:eastAsia="Arial Unicode MS" w:hAnsi="Times New Roman" w:cs="Times New Roman"/>
                <w:bCs/>
                <w:color w:val="000000"/>
                <w:kern w:val="2"/>
                <w:sz w:val="24"/>
                <w:szCs w:val="24"/>
                <w:lang w:val="sr-Cyrl-BA" w:eastAsia="ar-SA"/>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941C68" w:rsidRPr="00426556" w:rsidRDefault="00941C68" w:rsidP="000F24CB">
            <w:pPr>
              <w:spacing w:line="240" w:lineRule="auto"/>
              <w:rPr>
                <w:rFonts w:ascii="Times New Roman" w:eastAsia="Arial Unicode MS" w:hAnsi="Times New Roman" w:cs="Times New Roman"/>
                <w:bCs/>
                <w:color w:val="000000"/>
                <w:kern w:val="2"/>
                <w:sz w:val="24"/>
                <w:szCs w:val="24"/>
                <w:lang w:val="sr-Cyrl-BA" w:eastAsia="ar-SA"/>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41C68" w:rsidRPr="00426556" w:rsidRDefault="00941C68" w:rsidP="000F24CB">
            <w:pPr>
              <w:spacing w:line="240" w:lineRule="auto"/>
              <w:rPr>
                <w:rFonts w:ascii="Times New Roman" w:eastAsia="Arial Unicode MS" w:hAnsi="Times New Roman" w:cs="Times New Roman"/>
                <w:bCs/>
                <w:color w:val="000000"/>
                <w:kern w:val="2"/>
                <w:sz w:val="24"/>
                <w:szCs w:val="24"/>
                <w:lang w:val="sr-Cyrl-BA" w:eastAsia="ar-SA"/>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941C68" w:rsidRPr="00426556" w:rsidRDefault="00941C68" w:rsidP="000F24CB">
            <w:pPr>
              <w:spacing w:line="240" w:lineRule="auto"/>
              <w:rPr>
                <w:rFonts w:ascii="Times New Roman" w:eastAsia="Arial Unicode MS" w:hAnsi="Times New Roman" w:cs="Times New Roman"/>
                <w:bCs/>
                <w:color w:val="000000"/>
                <w:kern w:val="2"/>
                <w:sz w:val="24"/>
                <w:szCs w:val="24"/>
                <w:lang w:val="sr-Cyrl-BA" w:eastAsia="ar-SA"/>
              </w:rPr>
            </w:pPr>
          </w:p>
        </w:tc>
        <w:tc>
          <w:tcPr>
            <w:tcW w:w="1184" w:type="dxa"/>
            <w:tcBorders>
              <w:top w:val="single" w:sz="4" w:space="0" w:color="auto"/>
              <w:left w:val="single" w:sz="4" w:space="0" w:color="auto"/>
              <w:bottom w:val="single" w:sz="4" w:space="0" w:color="auto"/>
              <w:right w:val="single" w:sz="4" w:space="0" w:color="auto"/>
            </w:tcBorders>
          </w:tcPr>
          <w:p w:rsidR="00941C68" w:rsidRPr="00426556" w:rsidRDefault="00941C68" w:rsidP="000F24CB">
            <w:pPr>
              <w:rPr>
                <w:rFonts w:ascii="Times New Roman" w:eastAsia="Arial Unicode MS" w:hAnsi="Times New Roman" w:cs="Times New Roman"/>
                <w:bCs/>
                <w:color w:val="000000"/>
                <w:kern w:val="2"/>
                <w:sz w:val="24"/>
                <w:szCs w:val="24"/>
                <w:lang w:val="sr-Cyrl-BA" w:eastAsia="ar-SA"/>
              </w:rPr>
            </w:pPr>
            <w:r w:rsidRPr="00426556">
              <w:rPr>
                <w:rFonts w:ascii="Times New Roman" w:hAnsi="Times New Roman" w:cs="Times New Roman"/>
                <w:bCs/>
                <w:sz w:val="24"/>
                <w:szCs w:val="24"/>
                <w:lang w:val="sr-Cyrl-BA"/>
              </w:rPr>
              <w:t>Без ПДВ-а</w:t>
            </w:r>
          </w:p>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974" w:type="dxa"/>
            <w:tcBorders>
              <w:top w:val="single" w:sz="4" w:space="0" w:color="auto"/>
              <w:left w:val="single" w:sz="4" w:space="0" w:color="auto"/>
              <w:bottom w:val="single" w:sz="4" w:space="0" w:color="auto"/>
              <w:right w:val="single" w:sz="4" w:space="0" w:color="auto"/>
            </w:tcBorders>
          </w:tcPr>
          <w:p w:rsidR="00941C68" w:rsidRPr="00426556" w:rsidRDefault="00941C68" w:rsidP="000F24CB">
            <w:pPr>
              <w:spacing w:line="240" w:lineRule="auto"/>
              <w:rPr>
                <w:rFonts w:ascii="Times New Roman" w:eastAsia="Arial Unicode MS" w:hAnsi="Times New Roman" w:cs="Times New Roman"/>
                <w:bCs/>
                <w:color w:val="000000"/>
                <w:kern w:val="2"/>
                <w:sz w:val="24"/>
                <w:szCs w:val="24"/>
                <w:lang w:val="sr-Cyrl-BA" w:eastAsia="ar-SA"/>
              </w:rPr>
            </w:pPr>
            <w:r w:rsidRPr="00426556">
              <w:rPr>
                <w:rFonts w:ascii="Times New Roman" w:hAnsi="Times New Roman" w:cs="Times New Roman"/>
                <w:bCs/>
                <w:sz w:val="24"/>
                <w:szCs w:val="24"/>
                <w:lang w:val="sr-Cyrl-BA"/>
              </w:rPr>
              <w:t>Са ПДВ-ом</w:t>
            </w:r>
          </w:p>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1127" w:type="dxa"/>
            <w:tcBorders>
              <w:top w:val="single" w:sz="4" w:space="0" w:color="auto"/>
              <w:left w:val="single" w:sz="4" w:space="0" w:color="auto"/>
              <w:bottom w:val="single" w:sz="4" w:space="0" w:color="auto"/>
              <w:right w:val="single" w:sz="4" w:space="0" w:color="auto"/>
            </w:tcBorders>
            <w:hideMark/>
          </w:tcPr>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r w:rsidRPr="00426556">
              <w:rPr>
                <w:rFonts w:ascii="Times New Roman" w:hAnsi="Times New Roman" w:cs="Times New Roman"/>
                <w:bCs/>
                <w:sz w:val="24"/>
                <w:szCs w:val="24"/>
                <w:lang w:val="sr-Cyrl-BA"/>
              </w:rPr>
              <w:t>Без ПДВ-а</w:t>
            </w:r>
          </w:p>
        </w:tc>
        <w:tc>
          <w:tcPr>
            <w:tcW w:w="809" w:type="dxa"/>
            <w:tcBorders>
              <w:top w:val="single" w:sz="4" w:space="0" w:color="auto"/>
              <w:left w:val="single" w:sz="4" w:space="0" w:color="auto"/>
              <w:bottom w:val="single" w:sz="4" w:space="0" w:color="auto"/>
              <w:right w:val="single" w:sz="4" w:space="0" w:color="auto"/>
            </w:tcBorders>
            <w:hideMark/>
          </w:tcPr>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r w:rsidRPr="00426556">
              <w:rPr>
                <w:rFonts w:ascii="Times New Roman" w:hAnsi="Times New Roman" w:cs="Times New Roman"/>
                <w:bCs/>
                <w:sz w:val="24"/>
                <w:szCs w:val="24"/>
                <w:lang w:val="sr-Cyrl-BA"/>
              </w:rPr>
              <w:t>Са ПДВ-ом</w:t>
            </w:r>
          </w:p>
        </w:tc>
      </w:tr>
      <w:tr w:rsidR="00941C68" w:rsidRPr="00426556" w:rsidTr="00FE61B2">
        <w:tc>
          <w:tcPr>
            <w:tcW w:w="648" w:type="dxa"/>
            <w:tcBorders>
              <w:top w:val="single" w:sz="4" w:space="0" w:color="auto"/>
              <w:left w:val="single" w:sz="4" w:space="0" w:color="auto"/>
              <w:bottom w:val="single" w:sz="4" w:space="0" w:color="auto"/>
              <w:right w:val="single" w:sz="4" w:space="0" w:color="auto"/>
            </w:tcBorders>
          </w:tcPr>
          <w:p w:rsidR="00941C68" w:rsidRPr="00426556" w:rsidRDefault="00941C68" w:rsidP="000F24CB">
            <w:pPr>
              <w:rPr>
                <w:rFonts w:ascii="Times New Roman" w:eastAsia="Arial Unicode MS" w:hAnsi="Times New Roman" w:cs="Times New Roman"/>
                <w:bCs/>
                <w:color w:val="000000"/>
                <w:kern w:val="2"/>
                <w:sz w:val="24"/>
                <w:szCs w:val="24"/>
                <w:lang w:val="sr-Cyrl-BA" w:eastAsia="ar-SA"/>
              </w:rPr>
            </w:pPr>
          </w:p>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r w:rsidRPr="00426556">
              <w:rPr>
                <w:rFonts w:ascii="Times New Roman" w:hAnsi="Times New Roman" w:cs="Times New Roman"/>
                <w:bCs/>
                <w:sz w:val="24"/>
                <w:szCs w:val="24"/>
                <w:lang w:val="sr-Cyrl-BA"/>
              </w:rPr>
              <w:t>1.</w:t>
            </w:r>
          </w:p>
        </w:tc>
        <w:tc>
          <w:tcPr>
            <w:tcW w:w="1868" w:type="dxa"/>
            <w:tcBorders>
              <w:top w:val="single" w:sz="4" w:space="0" w:color="auto"/>
              <w:left w:val="single" w:sz="4" w:space="0" w:color="auto"/>
              <w:bottom w:val="single" w:sz="4" w:space="0" w:color="auto"/>
              <w:right w:val="single" w:sz="4" w:space="0" w:color="auto"/>
            </w:tcBorders>
          </w:tcPr>
          <w:p w:rsidR="00941C68" w:rsidRPr="00426556" w:rsidRDefault="00941C68" w:rsidP="000F24CB">
            <w:pPr>
              <w:rPr>
                <w:rFonts w:ascii="Times New Roman" w:eastAsia="Arial Unicode MS" w:hAnsi="Times New Roman" w:cs="Times New Roman"/>
                <w:bCs/>
                <w:color w:val="000000"/>
                <w:kern w:val="2"/>
                <w:sz w:val="24"/>
                <w:szCs w:val="24"/>
                <w:lang w:val="sr-Cyrl-BA" w:eastAsia="ar-SA"/>
              </w:rPr>
            </w:pPr>
          </w:p>
          <w:p w:rsidR="00941C68" w:rsidRPr="00426556" w:rsidRDefault="00941C68" w:rsidP="000F24CB">
            <w:pPr>
              <w:rPr>
                <w:rFonts w:ascii="Times New Roman" w:hAnsi="Times New Roman" w:cs="Times New Roman"/>
                <w:bCs/>
                <w:sz w:val="24"/>
                <w:szCs w:val="24"/>
                <w:lang w:val="sr-Latn-RS"/>
              </w:rPr>
            </w:pPr>
            <w:r w:rsidRPr="00426556">
              <w:rPr>
                <w:rFonts w:ascii="Times New Roman" w:hAnsi="Times New Roman" w:cs="Times New Roman"/>
                <w:bCs/>
                <w:sz w:val="24"/>
                <w:szCs w:val="24"/>
                <w:lang w:val="sr-Cyrl-BA"/>
              </w:rPr>
              <w:t xml:space="preserve"> </w:t>
            </w:r>
            <w:r w:rsidRPr="00426556">
              <w:rPr>
                <w:rFonts w:ascii="Times New Roman" w:hAnsi="Times New Roman" w:cs="Times New Roman"/>
                <w:bCs/>
                <w:sz w:val="24"/>
                <w:szCs w:val="24"/>
                <w:lang w:val="ru-RU"/>
              </w:rPr>
              <w:t xml:space="preserve"> </w:t>
            </w:r>
            <w:r w:rsidR="00457C2E" w:rsidRPr="00426556">
              <w:rPr>
                <w:rFonts w:ascii="Times New Roman" w:hAnsi="Times New Roman" w:cs="Times New Roman"/>
                <w:bCs/>
                <w:sz w:val="24"/>
                <w:szCs w:val="24"/>
                <w:lang w:val="sr-Latn-RS"/>
              </w:rPr>
              <w:t>Огревно дрво</w:t>
            </w:r>
          </w:p>
          <w:p w:rsidR="00457C2E" w:rsidRPr="00426556" w:rsidRDefault="00FB6239" w:rsidP="000F24CB">
            <w:pPr>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w:t>
            </w:r>
            <w:r w:rsidR="00457C2E" w:rsidRPr="00426556">
              <w:rPr>
                <w:rFonts w:ascii="Times New Roman" w:hAnsi="Times New Roman" w:cs="Times New Roman"/>
                <w:bCs/>
                <w:sz w:val="24"/>
                <w:szCs w:val="24"/>
                <w:lang w:val="sr-Latn-RS"/>
              </w:rPr>
              <w:t>(исечено)</w:t>
            </w:r>
          </w:p>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1276" w:type="dxa"/>
            <w:gridSpan w:val="2"/>
            <w:tcBorders>
              <w:top w:val="single" w:sz="4" w:space="0" w:color="auto"/>
              <w:left w:val="single" w:sz="4" w:space="0" w:color="auto"/>
              <w:bottom w:val="single" w:sz="4" w:space="0" w:color="auto"/>
              <w:right w:val="single" w:sz="4" w:space="0" w:color="auto"/>
            </w:tcBorders>
          </w:tcPr>
          <w:p w:rsidR="00FE61B2" w:rsidRPr="00426556" w:rsidRDefault="00FE61B2" w:rsidP="000F24CB">
            <w:pPr>
              <w:suppressAutoHyphens/>
              <w:spacing w:line="100" w:lineRule="atLeast"/>
              <w:rPr>
                <w:rFonts w:ascii="Times New Roman" w:eastAsia="Arial Unicode MS" w:hAnsi="Times New Roman" w:cs="Times New Roman"/>
                <w:bCs/>
                <w:color w:val="000000"/>
                <w:kern w:val="2"/>
                <w:sz w:val="24"/>
                <w:szCs w:val="24"/>
                <w:lang w:val="sr-Latn-CS" w:eastAsia="ar-SA"/>
              </w:rPr>
            </w:pPr>
          </w:p>
          <w:p w:rsidR="00FE61B2" w:rsidRPr="00426556" w:rsidRDefault="00FE61B2" w:rsidP="000F24CB">
            <w:pPr>
              <w:suppressAutoHyphens/>
              <w:spacing w:line="100" w:lineRule="atLeast"/>
              <w:rPr>
                <w:rFonts w:ascii="Times New Roman" w:eastAsia="Arial Unicode MS" w:hAnsi="Times New Roman" w:cs="Times New Roman"/>
                <w:bCs/>
                <w:color w:val="000000"/>
                <w:kern w:val="2"/>
                <w:sz w:val="24"/>
                <w:szCs w:val="24"/>
                <w:lang w:val="sr-Latn-CS" w:eastAsia="ar-SA"/>
              </w:rPr>
            </w:pPr>
            <w:r w:rsidRPr="00426556">
              <w:rPr>
                <w:rFonts w:ascii="Times New Roman" w:eastAsia="Arial Unicode MS" w:hAnsi="Times New Roman" w:cs="Times New Roman"/>
                <w:bCs/>
                <w:color w:val="000000"/>
                <w:kern w:val="2"/>
                <w:sz w:val="24"/>
                <w:szCs w:val="24"/>
                <w:lang w:val="sr-Latn-CS" w:eastAsia="ar-SA"/>
              </w:rPr>
              <w:t>Просторни</w:t>
            </w:r>
          </w:p>
          <w:p w:rsidR="00FE61B2" w:rsidRPr="00426556" w:rsidRDefault="00FE61B2" w:rsidP="000F24CB">
            <w:pPr>
              <w:suppressAutoHyphens/>
              <w:spacing w:line="100" w:lineRule="atLeast"/>
              <w:rPr>
                <w:rFonts w:ascii="Times New Roman" w:eastAsia="Arial Unicode MS" w:hAnsi="Times New Roman" w:cs="Times New Roman"/>
                <w:bCs/>
                <w:color w:val="000000"/>
                <w:kern w:val="2"/>
                <w:sz w:val="24"/>
                <w:szCs w:val="24"/>
                <w:lang w:val="sr-Latn-CS" w:eastAsia="ar-SA"/>
              </w:rPr>
            </w:pPr>
            <w:r w:rsidRPr="00426556">
              <w:rPr>
                <w:rFonts w:ascii="Times New Roman" w:eastAsia="Arial Unicode MS" w:hAnsi="Times New Roman" w:cs="Times New Roman"/>
                <w:bCs/>
                <w:color w:val="000000"/>
                <w:kern w:val="2"/>
                <w:sz w:val="24"/>
                <w:szCs w:val="24"/>
                <w:lang w:val="sr-Latn-CS" w:eastAsia="ar-SA"/>
              </w:rPr>
              <w:t>метар</w:t>
            </w:r>
          </w:p>
        </w:tc>
        <w:tc>
          <w:tcPr>
            <w:tcW w:w="1354" w:type="dxa"/>
            <w:tcBorders>
              <w:top w:val="single" w:sz="4" w:space="0" w:color="auto"/>
              <w:left w:val="single" w:sz="4" w:space="0" w:color="auto"/>
              <w:bottom w:val="single" w:sz="4" w:space="0" w:color="auto"/>
              <w:right w:val="single" w:sz="4" w:space="0" w:color="auto"/>
            </w:tcBorders>
          </w:tcPr>
          <w:p w:rsidR="00941C68" w:rsidRPr="00426556" w:rsidRDefault="00941C68" w:rsidP="000F24CB">
            <w:pPr>
              <w:rPr>
                <w:rFonts w:ascii="Times New Roman" w:eastAsia="Arial Unicode MS" w:hAnsi="Times New Roman" w:cs="Times New Roman"/>
                <w:bCs/>
                <w:color w:val="000000"/>
                <w:kern w:val="2"/>
                <w:sz w:val="24"/>
                <w:szCs w:val="24"/>
                <w:lang w:val="sr-Latn-CS" w:eastAsia="ar-SA"/>
              </w:rPr>
            </w:pPr>
          </w:p>
          <w:p w:rsidR="00941C68" w:rsidRPr="00426556" w:rsidRDefault="00941C68" w:rsidP="000F24CB">
            <w:pPr>
              <w:rPr>
                <w:rFonts w:ascii="Times New Roman" w:hAnsi="Times New Roman" w:cs="Times New Roman"/>
                <w:bCs/>
                <w:sz w:val="24"/>
                <w:szCs w:val="24"/>
                <w:lang w:val="sr-Latn-CS"/>
              </w:rPr>
            </w:pPr>
          </w:p>
          <w:p w:rsidR="00941C68" w:rsidRPr="00426556" w:rsidRDefault="00941C68" w:rsidP="000F24CB">
            <w:pPr>
              <w:suppressAutoHyphens/>
              <w:spacing w:line="100" w:lineRule="atLeast"/>
              <w:rPr>
                <w:rFonts w:ascii="Times New Roman" w:eastAsia="Arial Unicode MS" w:hAnsi="Times New Roman" w:cs="Times New Roman"/>
                <w:bCs/>
                <w:kern w:val="2"/>
                <w:sz w:val="24"/>
                <w:szCs w:val="24"/>
                <w:lang w:val="sr-Latn-RS" w:eastAsia="ar-SA"/>
              </w:rPr>
            </w:pPr>
            <w:r w:rsidRPr="00426556">
              <w:rPr>
                <w:rFonts w:ascii="Times New Roman" w:hAnsi="Times New Roman" w:cs="Times New Roman"/>
                <w:bCs/>
                <w:sz w:val="24"/>
                <w:szCs w:val="24"/>
                <w:lang w:val="sr-Latn-CS"/>
              </w:rPr>
              <w:t xml:space="preserve">      </w:t>
            </w:r>
            <w:r w:rsidRPr="00426556">
              <w:rPr>
                <w:rFonts w:ascii="Times New Roman" w:hAnsi="Times New Roman" w:cs="Times New Roman"/>
                <w:bCs/>
                <w:sz w:val="24"/>
                <w:szCs w:val="24"/>
                <w:lang w:val="sr-Cyrl-CS"/>
              </w:rPr>
              <w:t>2</w:t>
            </w:r>
            <w:r w:rsidR="00127298">
              <w:rPr>
                <w:rFonts w:ascii="Times New Roman" w:hAnsi="Times New Roman" w:cs="Times New Roman"/>
                <w:bCs/>
                <w:sz w:val="24"/>
                <w:szCs w:val="24"/>
                <w:lang w:val="sr-Latn-RS"/>
              </w:rPr>
              <w:t>0</w:t>
            </w:r>
          </w:p>
        </w:tc>
        <w:tc>
          <w:tcPr>
            <w:tcW w:w="1184" w:type="dxa"/>
            <w:tcBorders>
              <w:top w:val="single" w:sz="4" w:space="0" w:color="auto"/>
              <w:left w:val="single" w:sz="4" w:space="0" w:color="auto"/>
              <w:bottom w:val="single" w:sz="4" w:space="0" w:color="auto"/>
              <w:right w:val="single" w:sz="4" w:space="0" w:color="auto"/>
            </w:tcBorders>
          </w:tcPr>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974" w:type="dxa"/>
            <w:tcBorders>
              <w:top w:val="single" w:sz="4" w:space="0" w:color="auto"/>
              <w:left w:val="single" w:sz="4" w:space="0" w:color="auto"/>
              <w:bottom w:val="single" w:sz="4" w:space="0" w:color="auto"/>
              <w:right w:val="single" w:sz="4" w:space="0" w:color="auto"/>
            </w:tcBorders>
          </w:tcPr>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1127" w:type="dxa"/>
            <w:tcBorders>
              <w:top w:val="single" w:sz="4" w:space="0" w:color="auto"/>
              <w:left w:val="single" w:sz="4" w:space="0" w:color="auto"/>
              <w:bottom w:val="single" w:sz="4" w:space="0" w:color="auto"/>
              <w:right w:val="single" w:sz="4" w:space="0" w:color="auto"/>
            </w:tcBorders>
          </w:tcPr>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809" w:type="dxa"/>
            <w:tcBorders>
              <w:top w:val="single" w:sz="4" w:space="0" w:color="auto"/>
              <w:left w:val="single" w:sz="4" w:space="0" w:color="auto"/>
              <w:bottom w:val="single" w:sz="4" w:space="0" w:color="auto"/>
              <w:right w:val="single" w:sz="4" w:space="0" w:color="auto"/>
            </w:tcBorders>
          </w:tcPr>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p>
        </w:tc>
      </w:tr>
      <w:tr w:rsidR="00941C68" w:rsidRPr="00426556" w:rsidTr="00FE61B2">
        <w:tc>
          <w:tcPr>
            <w:tcW w:w="648" w:type="dxa"/>
            <w:tcBorders>
              <w:top w:val="single" w:sz="4" w:space="0" w:color="auto"/>
              <w:left w:val="single" w:sz="4" w:space="0" w:color="auto"/>
              <w:bottom w:val="single" w:sz="4" w:space="0" w:color="auto"/>
              <w:right w:val="single" w:sz="4" w:space="0" w:color="auto"/>
            </w:tcBorders>
          </w:tcPr>
          <w:p w:rsidR="00941C68" w:rsidRPr="00426556" w:rsidRDefault="00941C68" w:rsidP="000F24CB">
            <w:pPr>
              <w:rPr>
                <w:rFonts w:ascii="Times New Roman" w:eastAsia="Arial Unicode MS" w:hAnsi="Times New Roman" w:cs="Times New Roman"/>
                <w:bCs/>
                <w:color w:val="000000"/>
                <w:kern w:val="2"/>
                <w:sz w:val="24"/>
                <w:szCs w:val="24"/>
                <w:lang w:val="sr-Cyrl-BA" w:eastAsia="ar-SA"/>
              </w:rPr>
            </w:pPr>
          </w:p>
        </w:tc>
        <w:tc>
          <w:tcPr>
            <w:tcW w:w="1868" w:type="dxa"/>
            <w:tcBorders>
              <w:top w:val="single" w:sz="4" w:space="0" w:color="auto"/>
              <w:left w:val="single" w:sz="4" w:space="0" w:color="auto"/>
              <w:bottom w:val="single" w:sz="4" w:space="0" w:color="auto"/>
              <w:right w:val="single" w:sz="4" w:space="0" w:color="auto"/>
            </w:tcBorders>
          </w:tcPr>
          <w:p w:rsidR="00941C68" w:rsidRPr="00426556" w:rsidRDefault="00941C68" w:rsidP="000F24CB">
            <w:pPr>
              <w:rPr>
                <w:rFonts w:ascii="Times New Roman" w:eastAsia="Arial Unicode MS" w:hAnsi="Times New Roman" w:cs="Times New Roman"/>
                <w:bCs/>
                <w:color w:val="000000"/>
                <w:kern w:val="2"/>
                <w:sz w:val="24"/>
                <w:szCs w:val="24"/>
                <w:lang w:val="sr-Cyrl-BA" w:eastAsia="ar-SA"/>
              </w:rPr>
            </w:pPr>
          </w:p>
        </w:tc>
        <w:tc>
          <w:tcPr>
            <w:tcW w:w="1276" w:type="dxa"/>
            <w:gridSpan w:val="2"/>
            <w:tcBorders>
              <w:top w:val="single" w:sz="4" w:space="0" w:color="auto"/>
              <w:left w:val="single" w:sz="4" w:space="0" w:color="auto"/>
              <w:bottom w:val="single" w:sz="4" w:space="0" w:color="auto"/>
              <w:right w:val="single" w:sz="4" w:space="0" w:color="auto"/>
            </w:tcBorders>
          </w:tcPr>
          <w:p w:rsidR="00941C68" w:rsidRPr="00426556" w:rsidRDefault="00941C68" w:rsidP="000F24CB">
            <w:pPr>
              <w:rPr>
                <w:rFonts w:ascii="Times New Roman" w:eastAsia="Arial Unicode MS" w:hAnsi="Times New Roman" w:cs="Times New Roman"/>
                <w:bCs/>
                <w:color w:val="000000"/>
                <w:kern w:val="2"/>
                <w:sz w:val="24"/>
                <w:szCs w:val="24"/>
                <w:lang w:val="sr-Cyrl-BA" w:eastAsia="ar-SA"/>
              </w:rPr>
            </w:pPr>
          </w:p>
        </w:tc>
        <w:tc>
          <w:tcPr>
            <w:tcW w:w="1354" w:type="dxa"/>
            <w:tcBorders>
              <w:top w:val="single" w:sz="4" w:space="0" w:color="auto"/>
              <w:left w:val="single" w:sz="4" w:space="0" w:color="auto"/>
              <w:bottom w:val="single" w:sz="4" w:space="0" w:color="auto"/>
              <w:right w:val="single" w:sz="4" w:space="0" w:color="auto"/>
            </w:tcBorders>
          </w:tcPr>
          <w:p w:rsidR="00941C68" w:rsidRPr="00426556" w:rsidRDefault="00941C68" w:rsidP="000F24CB">
            <w:pPr>
              <w:rPr>
                <w:rFonts w:ascii="Times New Roman" w:eastAsia="Arial Unicode MS" w:hAnsi="Times New Roman" w:cs="Times New Roman"/>
                <w:bCs/>
                <w:color w:val="000000"/>
                <w:kern w:val="2"/>
                <w:sz w:val="24"/>
                <w:szCs w:val="24"/>
                <w:lang w:val="sr-Latn-CS" w:eastAsia="ar-SA"/>
              </w:rPr>
            </w:pPr>
          </w:p>
        </w:tc>
        <w:tc>
          <w:tcPr>
            <w:tcW w:w="1184" w:type="dxa"/>
            <w:tcBorders>
              <w:top w:val="single" w:sz="4" w:space="0" w:color="auto"/>
              <w:left w:val="single" w:sz="4" w:space="0" w:color="auto"/>
              <w:bottom w:val="single" w:sz="4" w:space="0" w:color="auto"/>
              <w:right w:val="single" w:sz="4" w:space="0" w:color="auto"/>
            </w:tcBorders>
          </w:tcPr>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974" w:type="dxa"/>
            <w:tcBorders>
              <w:top w:val="single" w:sz="4" w:space="0" w:color="auto"/>
              <w:left w:val="single" w:sz="4" w:space="0" w:color="auto"/>
              <w:bottom w:val="single" w:sz="4" w:space="0" w:color="auto"/>
              <w:right w:val="single" w:sz="4" w:space="0" w:color="auto"/>
            </w:tcBorders>
          </w:tcPr>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1127" w:type="dxa"/>
            <w:tcBorders>
              <w:top w:val="single" w:sz="4" w:space="0" w:color="auto"/>
              <w:left w:val="single" w:sz="4" w:space="0" w:color="auto"/>
              <w:bottom w:val="single" w:sz="4" w:space="0" w:color="auto"/>
              <w:right w:val="single" w:sz="4" w:space="0" w:color="auto"/>
            </w:tcBorders>
          </w:tcPr>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p>
        </w:tc>
        <w:tc>
          <w:tcPr>
            <w:tcW w:w="809" w:type="dxa"/>
            <w:tcBorders>
              <w:top w:val="single" w:sz="4" w:space="0" w:color="auto"/>
              <w:left w:val="single" w:sz="4" w:space="0" w:color="auto"/>
              <w:bottom w:val="single" w:sz="4" w:space="0" w:color="auto"/>
              <w:right w:val="single" w:sz="4" w:space="0" w:color="auto"/>
            </w:tcBorders>
          </w:tcPr>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p>
        </w:tc>
      </w:tr>
      <w:tr w:rsidR="006D7CCD" w:rsidRPr="006D7CCD" w:rsidTr="00FE61B2">
        <w:tc>
          <w:tcPr>
            <w:tcW w:w="3079" w:type="dxa"/>
            <w:gridSpan w:val="3"/>
            <w:tcBorders>
              <w:top w:val="single" w:sz="4" w:space="0" w:color="auto"/>
              <w:left w:val="single" w:sz="4" w:space="0" w:color="auto"/>
              <w:bottom w:val="single" w:sz="4" w:space="0" w:color="auto"/>
              <w:right w:val="single" w:sz="4" w:space="0" w:color="auto"/>
            </w:tcBorders>
            <w:hideMark/>
          </w:tcPr>
          <w:p w:rsidR="00941C68" w:rsidRPr="006D7CCD" w:rsidRDefault="00941C68" w:rsidP="000F24CB">
            <w:pPr>
              <w:suppressAutoHyphens/>
              <w:spacing w:line="100" w:lineRule="atLeast"/>
              <w:rPr>
                <w:rFonts w:ascii="Times New Roman" w:eastAsia="Arial Unicode MS" w:hAnsi="Times New Roman" w:cs="Times New Roman"/>
                <w:bCs/>
                <w:kern w:val="2"/>
                <w:sz w:val="24"/>
                <w:szCs w:val="24"/>
                <w:lang w:val="sr-Cyrl-BA" w:eastAsia="ar-SA"/>
              </w:rPr>
            </w:pPr>
            <w:r w:rsidRPr="006D7CCD">
              <w:rPr>
                <w:rFonts w:ascii="Times New Roman" w:hAnsi="Times New Roman" w:cs="Times New Roman"/>
                <w:bCs/>
                <w:sz w:val="24"/>
                <w:szCs w:val="24"/>
                <w:lang w:val="sr-Cyrl-BA"/>
              </w:rPr>
              <w:t>Укупна цена без ПДВ-а</w:t>
            </w:r>
          </w:p>
        </w:tc>
        <w:tc>
          <w:tcPr>
            <w:tcW w:w="6161" w:type="dxa"/>
            <w:gridSpan w:val="6"/>
            <w:tcBorders>
              <w:top w:val="single" w:sz="4" w:space="0" w:color="auto"/>
              <w:left w:val="single" w:sz="4" w:space="0" w:color="auto"/>
              <w:bottom w:val="single" w:sz="4" w:space="0" w:color="auto"/>
              <w:right w:val="single" w:sz="4" w:space="0" w:color="auto"/>
            </w:tcBorders>
          </w:tcPr>
          <w:p w:rsidR="00941C68" w:rsidRPr="006D7CCD" w:rsidRDefault="00941C68" w:rsidP="000F24CB">
            <w:pPr>
              <w:suppressAutoHyphens/>
              <w:spacing w:line="100" w:lineRule="atLeast"/>
              <w:rPr>
                <w:rFonts w:ascii="Times New Roman" w:eastAsia="Arial Unicode MS" w:hAnsi="Times New Roman" w:cs="Times New Roman"/>
                <w:bCs/>
                <w:kern w:val="2"/>
                <w:sz w:val="24"/>
                <w:szCs w:val="24"/>
                <w:lang w:val="sr-Cyrl-BA" w:eastAsia="ar-SA"/>
              </w:rPr>
            </w:pPr>
          </w:p>
        </w:tc>
      </w:tr>
      <w:tr w:rsidR="00941C68" w:rsidRPr="00426556" w:rsidTr="00FE61B2">
        <w:tc>
          <w:tcPr>
            <w:tcW w:w="3079" w:type="dxa"/>
            <w:gridSpan w:val="3"/>
            <w:tcBorders>
              <w:top w:val="single" w:sz="4" w:space="0" w:color="auto"/>
              <w:left w:val="single" w:sz="4" w:space="0" w:color="auto"/>
              <w:bottom w:val="single" w:sz="4" w:space="0" w:color="auto"/>
              <w:right w:val="single" w:sz="4" w:space="0" w:color="auto"/>
            </w:tcBorders>
            <w:hideMark/>
          </w:tcPr>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r w:rsidRPr="00426556">
              <w:rPr>
                <w:rFonts w:ascii="Times New Roman" w:hAnsi="Times New Roman" w:cs="Times New Roman"/>
                <w:bCs/>
                <w:sz w:val="24"/>
                <w:szCs w:val="24"/>
                <w:lang w:val="sr-Cyrl-BA"/>
              </w:rPr>
              <w:t>Словима</w:t>
            </w:r>
          </w:p>
        </w:tc>
        <w:tc>
          <w:tcPr>
            <w:tcW w:w="6161" w:type="dxa"/>
            <w:gridSpan w:val="6"/>
            <w:tcBorders>
              <w:top w:val="single" w:sz="4" w:space="0" w:color="auto"/>
              <w:left w:val="single" w:sz="4" w:space="0" w:color="auto"/>
              <w:bottom w:val="single" w:sz="4" w:space="0" w:color="auto"/>
              <w:right w:val="single" w:sz="4" w:space="0" w:color="auto"/>
            </w:tcBorders>
          </w:tcPr>
          <w:p w:rsidR="00941C68" w:rsidRPr="00426556" w:rsidRDefault="00941C68" w:rsidP="000F24CB">
            <w:pPr>
              <w:suppressAutoHyphens/>
              <w:spacing w:line="100" w:lineRule="atLeast"/>
              <w:rPr>
                <w:rFonts w:ascii="Times New Roman" w:eastAsia="Arial Unicode MS" w:hAnsi="Times New Roman" w:cs="Times New Roman"/>
                <w:bCs/>
                <w:color w:val="000000"/>
                <w:kern w:val="2"/>
                <w:sz w:val="24"/>
                <w:szCs w:val="24"/>
                <w:lang w:val="sr-Cyrl-BA" w:eastAsia="ar-SA"/>
              </w:rPr>
            </w:pPr>
          </w:p>
        </w:tc>
      </w:tr>
    </w:tbl>
    <w:p w:rsidR="00941C68" w:rsidRPr="00426556" w:rsidRDefault="00941C68" w:rsidP="00941C68">
      <w:pPr>
        <w:jc w:val="both"/>
        <w:rPr>
          <w:rFonts w:ascii="Times New Roman" w:eastAsia="Arial Unicode MS" w:hAnsi="Times New Roman" w:cs="Times New Roman"/>
          <w:color w:val="000000"/>
          <w:kern w:val="2"/>
          <w:sz w:val="24"/>
          <w:szCs w:val="24"/>
          <w:lang w:val="sr-Cyrl-CS" w:eastAsia="ar-SA"/>
        </w:rPr>
      </w:pPr>
    </w:p>
    <w:p w:rsidR="00941C68" w:rsidRPr="00426556" w:rsidRDefault="00941C68" w:rsidP="00941C68">
      <w:pPr>
        <w:jc w:val="both"/>
        <w:rPr>
          <w:rFonts w:ascii="Times New Roman" w:hAnsi="Times New Roman" w:cs="Times New Roman"/>
          <w:sz w:val="24"/>
          <w:szCs w:val="24"/>
          <w:lang w:val="sr-Cyrl-CS"/>
        </w:rPr>
      </w:pPr>
      <w:r w:rsidRPr="00426556">
        <w:rPr>
          <w:rFonts w:ascii="Times New Roman" w:hAnsi="Times New Roman" w:cs="Times New Roman"/>
          <w:sz w:val="24"/>
          <w:szCs w:val="24"/>
          <w:lang w:val="sr-Latn-RS"/>
        </w:rPr>
        <w:t xml:space="preserve">Место и датум:              </w:t>
      </w:r>
      <w:r w:rsidR="00426556">
        <w:rPr>
          <w:rFonts w:ascii="Times New Roman" w:hAnsi="Times New Roman" w:cs="Times New Roman"/>
          <w:sz w:val="24"/>
          <w:szCs w:val="24"/>
          <w:lang w:val="sr-Latn-RS"/>
        </w:rPr>
        <w:t xml:space="preserve">                       </w:t>
      </w:r>
      <w:r w:rsidRPr="00426556">
        <w:rPr>
          <w:rFonts w:ascii="Times New Roman" w:hAnsi="Times New Roman" w:cs="Times New Roman"/>
          <w:sz w:val="24"/>
          <w:szCs w:val="24"/>
          <w:lang w:val="sr-Latn-RS"/>
        </w:rPr>
        <w:t xml:space="preserve">   М.П.                                 </w:t>
      </w:r>
      <w:r w:rsidR="00426556">
        <w:rPr>
          <w:rFonts w:ascii="Times New Roman" w:hAnsi="Times New Roman" w:cs="Times New Roman"/>
          <w:sz w:val="24"/>
          <w:szCs w:val="24"/>
          <w:lang w:val="sr-Latn-RS"/>
        </w:rPr>
        <w:t xml:space="preserve">                          </w:t>
      </w:r>
      <w:r w:rsidRPr="00426556">
        <w:rPr>
          <w:rFonts w:ascii="Times New Roman" w:hAnsi="Times New Roman" w:cs="Times New Roman"/>
          <w:sz w:val="24"/>
          <w:szCs w:val="24"/>
          <w:lang w:val="sr-Latn-RS"/>
        </w:rPr>
        <w:t xml:space="preserve">    Понуђач</w:t>
      </w:r>
      <w:r w:rsidR="00426556">
        <w:rPr>
          <w:rFonts w:ascii="Times New Roman" w:hAnsi="Times New Roman" w:cs="Times New Roman"/>
          <w:sz w:val="24"/>
          <w:szCs w:val="24"/>
          <w:lang w:val="sr-Latn-RS"/>
        </w:rPr>
        <w:t>:</w:t>
      </w:r>
    </w:p>
    <w:p w:rsidR="00941C68" w:rsidRPr="00426556" w:rsidRDefault="00941C68" w:rsidP="00941C68">
      <w:pPr>
        <w:jc w:val="both"/>
        <w:rPr>
          <w:rFonts w:ascii="Times New Roman" w:hAnsi="Times New Roman" w:cs="Times New Roman"/>
          <w:sz w:val="24"/>
          <w:szCs w:val="24"/>
          <w:lang w:val="sr-Latn-RS"/>
        </w:rPr>
      </w:pPr>
      <w:r w:rsidRPr="00426556">
        <w:rPr>
          <w:rFonts w:ascii="Times New Roman" w:hAnsi="Times New Roman" w:cs="Times New Roman"/>
          <w:sz w:val="24"/>
          <w:szCs w:val="24"/>
          <w:lang w:val="sr-Cyrl-CS"/>
        </w:rPr>
        <w:t xml:space="preserve">_____________                                                                         </w:t>
      </w:r>
      <w:r w:rsidR="00426556">
        <w:rPr>
          <w:rFonts w:ascii="Times New Roman" w:hAnsi="Times New Roman" w:cs="Times New Roman"/>
          <w:sz w:val="24"/>
          <w:szCs w:val="24"/>
          <w:lang w:val="sr-Cyrl-CS"/>
        </w:rPr>
        <w:t xml:space="preserve">                          </w:t>
      </w:r>
      <w:r w:rsidRPr="00426556">
        <w:rPr>
          <w:rFonts w:ascii="Times New Roman" w:hAnsi="Times New Roman" w:cs="Times New Roman"/>
          <w:sz w:val="24"/>
          <w:szCs w:val="24"/>
          <w:lang w:val="sr-Cyrl-CS"/>
        </w:rPr>
        <w:t xml:space="preserve">      </w:t>
      </w:r>
      <w:r w:rsidR="00426556">
        <w:rPr>
          <w:rFonts w:ascii="Times New Roman" w:hAnsi="Times New Roman" w:cs="Times New Roman"/>
          <w:sz w:val="24"/>
          <w:szCs w:val="24"/>
          <w:lang w:val="sr-Cyrl-CS"/>
        </w:rPr>
        <w:t>_</w:t>
      </w:r>
      <w:r w:rsidR="00426556">
        <w:rPr>
          <w:rFonts w:ascii="Times New Roman" w:hAnsi="Times New Roman" w:cs="Times New Roman"/>
          <w:sz w:val="24"/>
          <w:szCs w:val="24"/>
          <w:lang w:val="sr-Latn-RS"/>
        </w:rPr>
        <w:t>_____________</w:t>
      </w:r>
    </w:p>
    <w:p w:rsidR="00941C68" w:rsidRPr="00426556" w:rsidRDefault="00941C68" w:rsidP="00941C68">
      <w:pPr>
        <w:jc w:val="both"/>
        <w:rPr>
          <w:rFonts w:ascii="Times New Roman" w:hAnsi="Times New Roman" w:cs="Times New Roman"/>
          <w:sz w:val="24"/>
          <w:szCs w:val="24"/>
          <w:lang w:val="sr-Cyrl-CS"/>
        </w:rPr>
      </w:pPr>
    </w:p>
    <w:p w:rsidR="00941C68" w:rsidRDefault="00941C68" w:rsidP="007344A6">
      <w:pPr>
        <w:jc w:val="center"/>
        <w:rPr>
          <w:rFonts w:ascii="Arial" w:hAnsi="Arial" w:cs="Arial"/>
          <w:b/>
          <w:bCs/>
          <w:iCs/>
          <w:sz w:val="24"/>
          <w:szCs w:val="24"/>
          <w:lang w:val="sr-Latn-RS"/>
        </w:rPr>
      </w:pPr>
    </w:p>
    <w:p w:rsidR="00941C68" w:rsidRDefault="00941C68" w:rsidP="007344A6">
      <w:pPr>
        <w:jc w:val="center"/>
        <w:rPr>
          <w:rFonts w:ascii="Arial" w:hAnsi="Arial" w:cs="Arial"/>
          <w:b/>
          <w:bCs/>
          <w:iCs/>
          <w:sz w:val="24"/>
          <w:szCs w:val="24"/>
          <w:lang w:val="sr-Latn-RS"/>
        </w:rPr>
      </w:pPr>
    </w:p>
    <w:p w:rsidR="00941C68" w:rsidRDefault="00941C68" w:rsidP="007344A6">
      <w:pPr>
        <w:jc w:val="center"/>
        <w:rPr>
          <w:rFonts w:ascii="Arial" w:hAnsi="Arial" w:cs="Arial"/>
          <w:b/>
          <w:bCs/>
          <w:iCs/>
          <w:sz w:val="24"/>
          <w:szCs w:val="24"/>
          <w:lang w:val="sr-Latn-RS"/>
        </w:rPr>
      </w:pPr>
    </w:p>
    <w:p w:rsidR="00941C68" w:rsidRPr="002B40F7" w:rsidRDefault="002B40F7" w:rsidP="007344A6">
      <w:pPr>
        <w:jc w:val="center"/>
        <w:rPr>
          <w:rFonts w:ascii="Arial" w:hAnsi="Arial" w:cs="Arial"/>
          <w:b/>
          <w:bCs/>
          <w:iCs/>
          <w:sz w:val="20"/>
          <w:szCs w:val="20"/>
          <w:lang w:val="sr-Latn-RS"/>
        </w:rPr>
      </w:pPr>
      <w:r>
        <w:rPr>
          <w:rFonts w:ascii="Arial" w:hAnsi="Arial" w:cs="Arial"/>
          <w:b/>
          <w:bCs/>
          <w:iCs/>
          <w:sz w:val="24"/>
          <w:szCs w:val="24"/>
          <w:lang w:val="sr-Latn-RS"/>
        </w:rPr>
        <w:t xml:space="preserve">                                                                                                                         </w:t>
      </w:r>
    </w:p>
    <w:p w:rsidR="00941C68" w:rsidRDefault="00941C68" w:rsidP="007344A6">
      <w:pPr>
        <w:jc w:val="center"/>
        <w:rPr>
          <w:rFonts w:ascii="Arial" w:hAnsi="Arial" w:cs="Arial"/>
          <w:b/>
          <w:bCs/>
          <w:iCs/>
          <w:sz w:val="24"/>
          <w:szCs w:val="24"/>
          <w:lang w:val="sr-Latn-RS"/>
        </w:rPr>
      </w:pPr>
    </w:p>
    <w:p w:rsidR="00941C68" w:rsidRDefault="00941C68" w:rsidP="007344A6">
      <w:pPr>
        <w:jc w:val="center"/>
        <w:rPr>
          <w:rFonts w:ascii="Arial" w:hAnsi="Arial" w:cs="Arial"/>
          <w:b/>
          <w:bCs/>
          <w:iCs/>
          <w:sz w:val="24"/>
          <w:szCs w:val="24"/>
          <w:lang w:val="sr-Latn-RS"/>
        </w:rPr>
      </w:pPr>
    </w:p>
    <w:p w:rsidR="00AD6B02" w:rsidRPr="009C3D47" w:rsidRDefault="007344A6" w:rsidP="007344A6">
      <w:pPr>
        <w:jc w:val="center"/>
        <w:rPr>
          <w:b/>
          <w:bCs/>
          <w:i/>
          <w:iCs/>
        </w:rPr>
      </w:pPr>
      <w:r w:rsidRPr="009C3D47">
        <w:rPr>
          <w:rFonts w:ascii="Arial" w:hAnsi="Arial" w:cs="Arial"/>
          <w:b/>
          <w:bCs/>
          <w:iCs/>
          <w:sz w:val="24"/>
          <w:szCs w:val="24"/>
          <w:lang w:val="sr-Latn-RS"/>
        </w:rPr>
        <w:lastRenderedPageBreak/>
        <w:t>IX</w:t>
      </w:r>
    </w:p>
    <w:p w:rsidR="001926A5" w:rsidRPr="009C3D47" w:rsidRDefault="001926A5" w:rsidP="001926A5">
      <w:pPr>
        <w:shd w:val="clear" w:color="auto" w:fill="FFFFFF"/>
        <w:jc w:val="center"/>
        <w:rPr>
          <w:rFonts w:ascii="Times New Roman" w:hAnsi="Times New Roman" w:cs="Times New Roman"/>
          <w:b/>
          <w:bCs/>
          <w:iCs/>
          <w:sz w:val="24"/>
          <w:szCs w:val="24"/>
          <w:lang w:val="sr-Latn-RS"/>
        </w:rPr>
      </w:pPr>
      <w:r w:rsidRPr="009C3D47">
        <w:rPr>
          <w:rFonts w:ascii="Times New Roman" w:hAnsi="Times New Roman" w:cs="Times New Roman"/>
          <w:b/>
          <w:bCs/>
          <w:iCs/>
          <w:sz w:val="24"/>
          <w:szCs w:val="24"/>
          <w:lang w:val="sr-Latn-RS"/>
        </w:rPr>
        <w:t xml:space="preserve"> ОБРАЗАЦ ТРОШКОВА ПРИПРЕМЕ ПОНУДЕ</w:t>
      </w:r>
    </w:p>
    <w:p w:rsidR="001926A5" w:rsidRPr="005A4F20" w:rsidRDefault="001926A5" w:rsidP="001926A5">
      <w:pPr>
        <w:rPr>
          <w:rFonts w:ascii="Times New Roman" w:hAnsi="Times New Roman" w:cs="Times New Roman"/>
          <w:bCs/>
          <w:i/>
          <w:iCs/>
          <w:sz w:val="24"/>
          <w:szCs w:val="24"/>
          <w:lang w:val="ru-RU"/>
        </w:rPr>
      </w:pPr>
    </w:p>
    <w:p w:rsidR="001926A5" w:rsidRPr="005A4F20" w:rsidRDefault="001926A5" w:rsidP="001926A5">
      <w:pPr>
        <w:spacing w:after="120"/>
        <w:jc w:val="both"/>
        <w:rPr>
          <w:rFonts w:ascii="Times New Roman" w:hAnsi="Times New Roman" w:cs="Times New Roman"/>
          <w:sz w:val="24"/>
          <w:szCs w:val="24"/>
          <w:lang w:val="ru-RU"/>
        </w:rPr>
      </w:pPr>
      <w:r w:rsidRPr="005A4F20">
        <w:rPr>
          <w:rFonts w:ascii="Times New Roman" w:hAnsi="Times New Roman" w:cs="Times New Roman"/>
          <w:sz w:val="24"/>
          <w:szCs w:val="24"/>
          <w:lang w:val="ru-RU"/>
        </w:rPr>
        <w:t xml:space="preserve">У складу са чланом 88. </w:t>
      </w:r>
      <w:r w:rsidRPr="005A4F20">
        <w:rPr>
          <w:rFonts w:ascii="Times New Roman" w:hAnsi="Times New Roman" w:cs="Times New Roman"/>
          <w:sz w:val="24"/>
          <w:szCs w:val="24"/>
          <w:lang w:val="sr-Cyrl-CS"/>
        </w:rPr>
        <w:t>став 1.</w:t>
      </w:r>
      <w:r w:rsidRPr="005A4F20">
        <w:rPr>
          <w:rFonts w:ascii="Times New Roman" w:hAnsi="Times New Roman" w:cs="Times New Roman"/>
          <w:sz w:val="24"/>
          <w:szCs w:val="24"/>
          <w:lang w:val="ru-RU"/>
        </w:rPr>
        <w:t xml:space="preserve"> Закона, понуђач__________________________ </w:t>
      </w:r>
      <w:r w:rsidRPr="005A4F20">
        <w:rPr>
          <w:rFonts w:ascii="Times New Roman" w:hAnsi="Times New Roman" w:cs="Times New Roman"/>
          <w:i/>
          <w:iCs/>
          <w:sz w:val="24"/>
          <w:szCs w:val="24"/>
          <w:lang w:val="ru-RU"/>
        </w:rPr>
        <w:t xml:space="preserve">[навести </w:t>
      </w:r>
      <w:r w:rsidRPr="005A4F20">
        <w:rPr>
          <w:rFonts w:ascii="Times New Roman" w:hAnsi="Times New Roman" w:cs="Times New Roman"/>
          <w:i/>
          <w:iCs/>
          <w:sz w:val="24"/>
          <w:szCs w:val="24"/>
          <w:lang w:val="sr-Cyrl-CS"/>
        </w:rPr>
        <w:t>назив понуђача</w:t>
      </w:r>
      <w:r w:rsidRPr="005A4F20">
        <w:rPr>
          <w:rFonts w:ascii="Times New Roman" w:hAnsi="Times New Roman" w:cs="Times New Roman"/>
          <w:i/>
          <w:iCs/>
          <w:sz w:val="24"/>
          <w:szCs w:val="24"/>
          <w:lang w:val="ru-RU"/>
        </w:rPr>
        <w:t xml:space="preserve">], </w:t>
      </w:r>
      <w:r w:rsidRPr="005A4F20">
        <w:rPr>
          <w:rFonts w:ascii="Times New Roman" w:hAnsi="Times New Roman" w:cs="Times New Roman"/>
          <w:sz w:val="24"/>
          <w:szCs w:val="24"/>
          <w:lang w:val="ru-RU"/>
        </w:rPr>
        <w:t>достав</w:t>
      </w:r>
      <w:r w:rsidRPr="005A4F20">
        <w:rPr>
          <w:rFonts w:ascii="Times New Roman" w:hAnsi="Times New Roman" w:cs="Times New Roman"/>
          <w:sz w:val="24"/>
          <w:szCs w:val="24"/>
          <w:lang w:val="sr-Cyrl-CS"/>
        </w:rPr>
        <w:t xml:space="preserve">ља </w:t>
      </w:r>
      <w:r w:rsidRPr="005A4F20">
        <w:rPr>
          <w:rFonts w:ascii="Times New Roman" w:hAnsi="Times New Roman" w:cs="Times New Roman"/>
          <w:sz w:val="24"/>
          <w:szCs w:val="24"/>
          <w:lang w:val="ru-RU"/>
        </w:rPr>
        <w:t xml:space="preserve">укупан износ и структуру трошкова припремања понуде, </w:t>
      </w:r>
      <w:r w:rsidRPr="005A4F20">
        <w:rPr>
          <w:rFonts w:ascii="Times New Roman" w:hAnsi="Times New Roman" w:cs="Times New Roman"/>
          <w:sz w:val="24"/>
          <w:szCs w:val="24"/>
          <w:lang w:val="sr-Cyrl-CS"/>
        </w:rPr>
        <w:t xml:space="preserve">како следи у </w:t>
      </w:r>
      <w:r w:rsidRPr="005A4F20">
        <w:rPr>
          <w:rFonts w:ascii="Times New Roman" w:hAnsi="Times New Roman" w:cs="Times New Roman"/>
          <w:sz w:val="24"/>
          <w:szCs w:val="24"/>
          <w:lang w:val="ru-RU"/>
        </w:rPr>
        <w:t>табели:</w:t>
      </w:r>
    </w:p>
    <w:p w:rsidR="001926A5" w:rsidRPr="005A4F20" w:rsidRDefault="001926A5" w:rsidP="001926A5">
      <w:pPr>
        <w:spacing w:after="120"/>
        <w:jc w:val="both"/>
        <w:rPr>
          <w:rFonts w:ascii="Times New Roman" w:hAnsi="Times New Roman" w:cs="Times New Roman"/>
          <w:b/>
          <w:bCs/>
          <w:i/>
          <w:iCs/>
          <w:sz w:val="24"/>
          <w:szCs w:val="24"/>
          <w:lang w:val="ru-RU"/>
        </w:rPr>
      </w:pPr>
    </w:p>
    <w:tbl>
      <w:tblPr>
        <w:tblW w:w="0" w:type="auto"/>
        <w:tblInd w:w="2" w:type="dxa"/>
        <w:tblLayout w:type="fixed"/>
        <w:tblLook w:val="00A0" w:firstRow="1" w:lastRow="0" w:firstColumn="1" w:lastColumn="0" w:noHBand="0" w:noVBand="0"/>
      </w:tblPr>
      <w:tblGrid>
        <w:gridCol w:w="5565"/>
        <w:gridCol w:w="3290"/>
      </w:tblGrid>
      <w:tr w:rsidR="001926A5" w:rsidRPr="009C3D47" w:rsidTr="001926A5">
        <w:tc>
          <w:tcPr>
            <w:tcW w:w="5565" w:type="dxa"/>
            <w:tcBorders>
              <w:top w:val="single" w:sz="4" w:space="0" w:color="000000"/>
              <w:left w:val="single" w:sz="4" w:space="0" w:color="000000"/>
              <w:bottom w:val="single" w:sz="4" w:space="0" w:color="000000"/>
              <w:right w:val="nil"/>
            </w:tcBorders>
            <w:hideMark/>
          </w:tcPr>
          <w:p w:rsidR="001926A5" w:rsidRPr="009C3D47" w:rsidRDefault="001926A5">
            <w:pPr>
              <w:suppressAutoHyphens/>
              <w:spacing w:line="100" w:lineRule="atLeast"/>
              <w:jc w:val="center"/>
              <w:rPr>
                <w:rFonts w:ascii="Times New Roman" w:eastAsia="Arial Unicode MS" w:hAnsi="Times New Roman" w:cs="Times New Roman"/>
                <w:bCs/>
                <w:i/>
                <w:iCs/>
                <w:color w:val="000000"/>
                <w:kern w:val="2"/>
                <w:sz w:val="24"/>
                <w:szCs w:val="24"/>
                <w:lang w:val="sr-Cyrl-CS" w:eastAsia="ar-SA"/>
              </w:rPr>
            </w:pPr>
            <w:r w:rsidRPr="009C3D47">
              <w:rPr>
                <w:rFonts w:ascii="Times New Roman" w:hAnsi="Times New Roman" w:cs="Times New Roman"/>
                <w:bCs/>
                <w:i/>
                <w:iCs/>
                <w:sz w:val="24"/>
                <w:szCs w:val="24"/>
                <w:lang w:val="sr-Cyrl-CS"/>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1926A5" w:rsidRPr="009C3D47" w:rsidRDefault="001926A5">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sidRPr="009C3D47">
              <w:rPr>
                <w:rFonts w:ascii="Times New Roman" w:hAnsi="Times New Roman" w:cs="Times New Roman"/>
                <w:bCs/>
                <w:i/>
                <w:iCs/>
                <w:sz w:val="24"/>
                <w:szCs w:val="24"/>
                <w:lang w:val="sr-Cyrl-CS"/>
              </w:rPr>
              <w:t>ИЗНОС ТРОШКА У РСД</w:t>
            </w:r>
          </w:p>
        </w:tc>
      </w:tr>
      <w:tr w:rsidR="001926A5" w:rsidRPr="005A4F20" w:rsidTr="001926A5">
        <w:tc>
          <w:tcPr>
            <w:tcW w:w="5565" w:type="dxa"/>
            <w:tcBorders>
              <w:top w:val="single" w:sz="4" w:space="0" w:color="000000"/>
              <w:left w:val="single" w:sz="4" w:space="0" w:color="000000"/>
              <w:bottom w:val="single" w:sz="4" w:space="0" w:color="000000"/>
              <w:right w:val="nil"/>
            </w:tcBorders>
          </w:tcPr>
          <w:p w:rsidR="001926A5" w:rsidRPr="005A4F20" w:rsidRDefault="001926A5">
            <w:pPr>
              <w:suppressAutoHyphens/>
              <w:snapToGrid w:val="0"/>
              <w:spacing w:line="100" w:lineRule="atLeast"/>
              <w:jc w:val="both"/>
              <w:rPr>
                <w:rFonts w:ascii="Times New Roman" w:eastAsia="Arial Unicode MS" w:hAnsi="Times New Roman" w:cs="Times New Roman"/>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Pr="005A4F20" w:rsidRDefault="001926A5">
            <w:pPr>
              <w:suppressAutoHyphens/>
              <w:snapToGrid w:val="0"/>
              <w:spacing w:line="100" w:lineRule="atLeast"/>
              <w:jc w:val="right"/>
              <w:rPr>
                <w:rFonts w:ascii="Times New Roman" w:eastAsia="Arial Unicode MS" w:hAnsi="Times New Roman" w:cs="Times New Roman"/>
                <w:color w:val="000000"/>
                <w:kern w:val="2"/>
                <w:sz w:val="24"/>
                <w:szCs w:val="24"/>
                <w:lang w:val="sr-Cyrl-CS" w:eastAsia="ar-SA"/>
              </w:rPr>
            </w:pPr>
          </w:p>
        </w:tc>
      </w:tr>
      <w:tr w:rsidR="001926A5" w:rsidRPr="005A4F20" w:rsidTr="001926A5">
        <w:tc>
          <w:tcPr>
            <w:tcW w:w="5565" w:type="dxa"/>
            <w:tcBorders>
              <w:top w:val="single" w:sz="4" w:space="0" w:color="000000"/>
              <w:left w:val="single" w:sz="4" w:space="0" w:color="000000"/>
              <w:bottom w:val="single" w:sz="4" w:space="0" w:color="000000"/>
              <w:right w:val="nil"/>
            </w:tcBorders>
          </w:tcPr>
          <w:p w:rsidR="001926A5" w:rsidRPr="005A4F20" w:rsidRDefault="001926A5">
            <w:pPr>
              <w:suppressAutoHyphens/>
              <w:snapToGrid w:val="0"/>
              <w:spacing w:line="100" w:lineRule="atLeast"/>
              <w:jc w:val="both"/>
              <w:rPr>
                <w:rFonts w:ascii="Times New Roman" w:eastAsia="Arial Unicode MS" w:hAnsi="Times New Roman" w:cs="Times New Roman"/>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Pr="005A4F20" w:rsidRDefault="001926A5">
            <w:pPr>
              <w:suppressAutoHyphens/>
              <w:snapToGrid w:val="0"/>
              <w:spacing w:line="100" w:lineRule="atLeast"/>
              <w:jc w:val="right"/>
              <w:rPr>
                <w:rFonts w:ascii="Times New Roman" w:eastAsia="Arial Unicode MS" w:hAnsi="Times New Roman" w:cs="Times New Roman"/>
                <w:color w:val="000000"/>
                <w:kern w:val="2"/>
                <w:sz w:val="24"/>
                <w:szCs w:val="24"/>
                <w:lang w:val="sr-Cyrl-CS" w:eastAsia="ar-SA"/>
              </w:rPr>
            </w:pPr>
          </w:p>
        </w:tc>
      </w:tr>
      <w:tr w:rsidR="001926A5" w:rsidRPr="005A4F20" w:rsidTr="001926A5">
        <w:tc>
          <w:tcPr>
            <w:tcW w:w="5565" w:type="dxa"/>
            <w:tcBorders>
              <w:top w:val="single" w:sz="4" w:space="0" w:color="000000"/>
              <w:left w:val="single" w:sz="4" w:space="0" w:color="000000"/>
              <w:bottom w:val="single" w:sz="4" w:space="0" w:color="000000"/>
              <w:right w:val="nil"/>
            </w:tcBorders>
          </w:tcPr>
          <w:p w:rsidR="001926A5" w:rsidRPr="005A4F20" w:rsidRDefault="001926A5">
            <w:pPr>
              <w:suppressAutoHyphens/>
              <w:snapToGrid w:val="0"/>
              <w:spacing w:line="100" w:lineRule="atLeast"/>
              <w:jc w:val="both"/>
              <w:rPr>
                <w:rFonts w:ascii="Times New Roman" w:eastAsia="Arial Unicode MS" w:hAnsi="Times New Roman" w:cs="Times New Roman"/>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Pr="005A4F20" w:rsidRDefault="001926A5">
            <w:pPr>
              <w:suppressAutoHyphens/>
              <w:snapToGrid w:val="0"/>
              <w:spacing w:line="100" w:lineRule="atLeast"/>
              <w:rPr>
                <w:rFonts w:ascii="Times New Roman" w:eastAsia="Arial Unicode MS" w:hAnsi="Times New Roman" w:cs="Times New Roman"/>
                <w:color w:val="000000"/>
                <w:kern w:val="2"/>
                <w:sz w:val="24"/>
                <w:szCs w:val="24"/>
                <w:lang w:val="sr-Cyrl-CS" w:eastAsia="ar-SA"/>
              </w:rPr>
            </w:pPr>
          </w:p>
        </w:tc>
      </w:tr>
      <w:tr w:rsidR="001926A5" w:rsidRPr="005A4F20" w:rsidTr="001926A5">
        <w:tc>
          <w:tcPr>
            <w:tcW w:w="5565" w:type="dxa"/>
            <w:tcBorders>
              <w:top w:val="single" w:sz="4" w:space="0" w:color="000000"/>
              <w:left w:val="single" w:sz="4" w:space="0" w:color="000000"/>
              <w:bottom w:val="single" w:sz="4" w:space="0" w:color="000000"/>
              <w:right w:val="nil"/>
            </w:tcBorders>
          </w:tcPr>
          <w:p w:rsidR="001926A5" w:rsidRPr="005A4F20" w:rsidRDefault="001926A5">
            <w:pPr>
              <w:suppressAutoHyphens/>
              <w:snapToGrid w:val="0"/>
              <w:spacing w:line="100" w:lineRule="atLeast"/>
              <w:jc w:val="both"/>
              <w:rPr>
                <w:rFonts w:ascii="Times New Roman" w:eastAsia="Arial Unicode MS" w:hAnsi="Times New Roman" w:cs="Times New Roman"/>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Pr="005A4F20" w:rsidRDefault="001926A5">
            <w:pPr>
              <w:suppressAutoHyphens/>
              <w:snapToGrid w:val="0"/>
              <w:spacing w:line="100" w:lineRule="atLeast"/>
              <w:rPr>
                <w:rFonts w:ascii="Times New Roman" w:eastAsia="Arial Unicode MS" w:hAnsi="Times New Roman" w:cs="Times New Roman"/>
                <w:color w:val="000000"/>
                <w:kern w:val="2"/>
                <w:sz w:val="24"/>
                <w:szCs w:val="24"/>
                <w:lang w:val="sr-Cyrl-CS" w:eastAsia="ar-SA"/>
              </w:rPr>
            </w:pPr>
          </w:p>
        </w:tc>
      </w:tr>
      <w:tr w:rsidR="001926A5" w:rsidRPr="005A4F20" w:rsidTr="001926A5">
        <w:tc>
          <w:tcPr>
            <w:tcW w:w="5565" w:type="dxa"/>
            <w:tcBorders>
              <w:top w:val="single" w:sz="4" w:space="0" w:color="000000"/>
              <w:left w:val="single" w:sz="4" w:space="0" w:color="000000"/>
              <w:bottom w:val="single" w:sz="4" w:space="0" w:color="000000"/>
              <w:right w:val="nil"/>
            </w:tcBorders>
          </w:tcPr>
          <w:p w:rsidR="001926A5" w:rsidRPr="005A4F20" w:rsidRDefault="001926A5">
            <w:pPr>
              <w:suppressAutoHyphens/>
              <w:snapToGrid w:val="0"/>
              <w:spacing w:line="100" w:lineRule="atLeast"/>
              <w:jc w:val="both"/>
              <w:rPr>
                <w:rFonts w:ascii="Times New Roman" w:eastAsia="Arial Unicode MS" w:hAnsi="Times New Roman" w:cs="Times New Roman"/>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Pr="005A4F20" w:rsidRDefault="001926A5">
            <w:pPr>
              <w:suppressAutoHyphens/>
              <w:snapToGrid w:val="0"/>
              <w:spacing w:line="100" w:lineRule="atLeast"/>
              <w:rPr>
                <w:rFonts w:ascii="Times New Roman" w:eastAsia="Arial Unicode MS" w:hAnsi="Times New Roman" w:cs="Times New Roman"/>
                <w:color w:val="000000"/>
                <w:kern w:val="2"/>
                <w:sz w:val="24"/>
                <w:szCs w:val="24"/>
                <w:lang w:val="sr-Cyrl-CS" w:eastAsia="ar-SA"/>
              </w:rPr>
            </w:pPr>
          </w:p>
        </w:tc>
      </w:tr>
      <w:tr w:rsidR="001926A5" w:rsidRPr="005A4F20" w:rsidTr="001926A5">
        <w:tc>
          <w:tcPr>
            <w:tcW w:w="5565" w:type="dxa"/>
            <w:tcBorders>
              <w:top w:val="single" w:sz="4" w:space="0" w:color="000000"/>
              <w:left w:val="single" w:sz="4" w:space="0" w:color="000000"/>
              <w:bottom w:val="single" w:sz="4" w:space="0" w:color="000000"/>
              <w:right w:val="nil"/>
            </w:tcBorders>
          </w:tcPr>
          <w:p w:rsidR="001926A5" w:rsidRPr="005A4F20" w:rsidRDefault="001926A5">
            <w:pPr>
              <w:suppressAutoHyphens/>
              <w:snapToGrid w:val="0"/>
              <w:spacing w:line="100" w:lineRule="atLeast"/>
              <w:jc w:val="both"/>
              <w:rPr>
                <w:rFonts w:ascii="Times New Roman" w:eastAsia="Arial Unicode MS" w:hAnsi="Times New Roman" w:cs="Times New Roman"/>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Pr="005A4F20" w:rsidRDefault="001926A5">
            <w:pPr>
              <w:suppressAutoHyphens/>
              <w:snapToGrid w:val="0"/>
              <w:spacing w:line="100" w:lineRule="atLeast"/>
              <w:rPr>
                <w:rFonts w:ascii="Times New Roman" w:eastAsia="Arial Unicode MS" w:hAnsi="Times New Roman" w:cs="Times New Roman"/>
                <w:color w:val="000000"/>
                <w:kern w:val="2"/>
                <w:sz w:val="24"/>
                <w:szCs w:val="24"/>
                <w:lang w:val="sr-Cyrl-CS" w:eastAsia="ar-SA"/>
              </w:rPr>
            </w:pPr>
          </w:p>
        </w:tc>
      </w:tr>
      <w:tr w:rsidR="001926A5" w:rsidRPr="009C3D47" w:rsidTr="001926A5">
        <w:tc>
          <w:tcPr>
            <w:tcW w:w="5565" w:type="dxa"/>
            <w:tcBorders>
              <w:top w:val="single" w:sz="4" w:space="0" w:color="000000"/>
              <w:left w:val="single" w:sz="4" w:space="0" w:color="000000"/>
              <w:bottom w:val="single" w:sz="4" w:space="0" w:color="000000"/>
              <w:right w:val="nil"/>
            </w:tcBorders>
          </w:tcPr>
          <w:p w:rsidR="001926A5" w:rsidRPr="009C3D47" w:rsidRDefault="001926A5">
            <w:pPr>
              <w:snapToGrid w:val="0"/>
              <w:jc w:val="both"/>
              <w:rPr>
                <w:rFonts w:ascii="Times New Roman" w:eastAsia="Arial Unicode MS" w:hAnsi="Times New Roman" w:cs="Times New Roman"/>
                <w:i/>
                <w:iCs/>
                <w:color w:val="000000"/>
                <w:kern w:val="2"/>
                <w:sz w:val="24"/>
                <w:szCs w:val="24"/>
                <w:lang w:val="ru-RU" w:eastAsia="ar-SA"/>
              </w:rPr>
            </w:pPr>
          </w:p>
          <w:p w:rsidR="001926A5" w:rsidRPr="009C3D47" w:rsidRDefault="001926A5">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9C3D47">
              <w:rPr>
                <w:rFonts w:ascii="Times New Roman" w:hAnsi="Times New Roman" w:cs="Times New Roman"/>
                <w:bCs/>
                <w:i/>
                <w:iCs/>
                <w:sz w:val="24"/>
                <w:szCs w:val="24"/>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926A5" w:rsidRPr="009C3D47" w:rsidRDefault="001926A5">
            <w:pPr>
              <w:suppressAutoHyphens/>
              <w:snapToGrid w:val="0"/>
              <w:spacing w:line="100" w:lineRule="atLeast"/>
              <w:rPr>
                <w:rFonts w:ascii="Times New Roman" w:eastAsia="Arial Unicode MS" w:hAnsi="Times New Roman" w:cs="Times New Roman"/>
                <w:color w:val="000000"/>
                <w:kern w:val="2"/>
                <w:sz w:val="24"/>
                <w:szCs w:val="24"/>
                <w:lang w:val="ru-RU" w:eastAsia="ar-SA"/>
              </w:rPr>
            </w:pPr>
          </w:p>
        </w:tc>
      </w:tr>
    </w:tbl>
    <w:p w:rsidR="001926A5" w:rsidRPr="005A4F20" w:rsidRDefault="001926A5" w:rsidP="001926A5">
      <w:pPr>
        <w:jc w:val="both"/>
        <w:rPr>
          <w:rFonts w:ascii="Times New Roman" w:eastAsia="Arial Unicode MS" w:hAnsi="Times New Roman" w:cs="Times New Roman"/>
          <w:color w:val="000000"/>
          <w:kern w:val="2"/>
          <w:sz w:val="24"/>
          <w:szCs w:val="24"/>
          <w:lang w:val="ru-RU" w:eastAsia="ar-SA"/>
        </w:rPr>
      </w:pPr>
    </w:p>
    <w:p w:rsidR="001926A5" w:rsidRPr="005A4F20" w:rsidRDefault="001926A5" w:rsidP="001926A5">
      <w:pPr>
        <w:jc w:val="both"/>
        <w:rPr>
          <w:rFonts w:ascii="Times New Roman" w:hAnsi="Times New Roman" w:cs="Times New Roman"/>
          <w:sz w:val="24"/>
          <w:szCs w:val="24"/>
          <w:lang w:val="ru-RU"/>
        </w:rPr>
      </w:pPr>
      <w:r w:rsidRPr="005A4F20">
        <w:rPr>
          <w:rFonts w:ascii="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1926A5" w:rsidRPr="005A4F20" w:rsidRDefault="001926A5" w:rsidP="001926A5">
      <w:pPr>
        <w:jc w:val="both"/>
        <w:rPr>
          <w:rFonts w:ascii="Times New Roman" w:hAnsi="Times New Roman" w:cs="Times New Roman"/>
          <w:sz w:val="24"/>
          <w:szCs w:val="24"/>
          <w:lang w:val="sr-Cyrl-CS"/>
        </w:rPr>
      </w:pPr>
      <w:r w:rsidRPr="005A4F20">
        <w:rPr>
          <w:rFonts w:ascii="Times New Roman" w:hAnsi="Times New Roman" w:cs="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926A5" w:rsidRPr="005A4F20" w:rsidRDefault="001926A5" w:rsidP="001926A5">
      <w:pPr>
        <w:spacing w:after="120"/>
        <w:ind w:firstLine="426"/>
        <w:jc w:val="both"/>
        <w:rPr>
          <w:rFonts w:ascii="Times New Roman" w:hAnsi="Times New Roman" w:cs="Times New Roman"/>
          <w:b/>
          <w:bCs/>
          <w:i/>
          <w:iCs/>
          <w:sz w:val="24"/>
          <w:szCs w:val="24"/>
          <w:lang w:val="ru-RU"/>
        </w:rPr>
      </w:pPr>
    </w:p>
    <w:p w:rsidR="001926A5" w:rsidRPr="005A4F20" w:rsidRDefault="001926A5" w:rsidP="001926A5">
      <w:pPr>
        <w:spacing w:after="120"/>
        <w:jc w:val="both"/>
        <w:rPr>
          <w:rFonts w:ascii="Times New Roman" w:hAnsi="Times New Roman" w:cs="Times New Roman"/>
          <w:sz w:val="24"/>
          <w:szCs w:val="24"/>
          <w:lang w:val="ru-RU"/>
        </w:rPr>
      </w:pPr>
      <w:r w:rsidRPr="005A4F20">
        <w:rPr>
          <w:rFonts w:ascii="Times New Roman" w:hAnsi="Times New Roman" w:cs="Times New Roman"/>
          <w:b/>
          <w:bCs/>
          <w:i/>
          <w:iCs/>
          <w:sz w:val="24"/>
          <w:szCs w:val="24"/>
          <w:lang w:val="ru-RU"/>
        </w:rPr>
        <w:t xml:space="preserve">Напомена: </w:t>
      </w:r>
      <w:r w:rsidRPr="005A4F20">
        <w:rPr>
          <w:rFonts w:ascii="Times New Roman" w:hAnsi="Times New Roman" w:cs="Times New Roman"/>
          <w:i/>
          <w:iCs/>
          <w:sz w:val="24"/>
          <w:szCs w:val="24"/>
          <w:lang w:val="ru-RU"/>
        </w:rPr>
        <w:t>достављање овог обрасца није обавезно</w:t>
      </w:r>
    </w:p>
    <w:p w:rsidR="001926A5" w:rsidRPr="005A4F20" w:rsidRDefault="001926A5" w:rsidP="001926A5">
      <w:pPr>
        <w:spacing w:after="120"/>
        <w:ind w:firstLine="425"/>
        <w:jc w:val="both"/>
        <w:rPr>
          <w:rFonts w:ascii="Times New Roman" w:hAnsi="Times New Roman" w:cs="Times New Roman"/>
          <w:sz w:val="24"/>
          <w:szCs w:val="24"/>
          <w:lang w:val="ru-RU"/>
        </w:rPr>
      </w:pPr>
    </w:p>
    <w:p w:rsidR="00DD5A52" w:rsidRPr="005A4F20" w:rsidRDefault="001926A5" w:rsidP="004015C4">
      <w:pPr>
        <w:pStyle w:val="a3"/>
        <w:ind w:left="360"/>
        <w:rPr>
          <w:rFonts w:ascii="Times New Roman" w:hAnsi="Times New Roman" w:cs="Times New Roman"/>
          <w:sz w:val="24"/>
          <w:szCs w:val="24"/>
          <w:lang w:val="sr-Latn-RS"/>
        </w:rPr>
      </w:pPr>
      <w:r w:rsidRPr="005A4F20">
        <w:rPr>
          <w:rFonts w:ascii="Times New Roman" w:hAnsi="Times New Roman" w:cs="Times New Roman"/>
          <w:sz w:val="24"/>
          <w:szCs w:val="24"/>
          <w:lang w:val="sr-Latn-RS"/>
        </w:rPr>
        <w:t>Датум:                                                       М.П.                                     Потпис понуђача</w:t>
      </w:r>
    </w:p>
    <w:p w:rsidR="001926A5" w:rsidRPr="005A4F20" w:rsidRDefault="001926A5" w:rsidP="004015C4">
      <w:pPr>
        <w:pStyle w:val="a3"/>
        <w:ind w:left="360"/>
        <w:rPr>
          <w:rFonts w:ascii="Times New Roman" w:hAnsi="Times New Roman" w:cs="Times New Roman"/>
          <w:sz w:val="24"/>
          <w:szCs w:val="24"/>
          <w:lang w:val="sr-Latn-RS"/>
        </w:rPr>
      </w:pPr>
    </w:p>
    <w:p w:rsidR="001926A5" w:rsidRPr="005A4F20" w:rsidRDefault="001926A5" w:rsidP="004015C4">
      <w:pPr>
        <w:pStyle w:val="a3"/>
        <w:ind w:left="360"/>
        <w:rPr>
          <w:rFonts w:ascii="Times New Roman" w:hAnsi="Times New Roman" w:cs="Times New Roman"/>
          <w:sz w:val="24"/>
          <w:szCs w:val="24"/>
          <w:lang w:val="sr-Latn-RS"/>
        </w:rPr>
      </w:pPr>
      <w:r w:rsidRPr="005A4F20">
        <w:rPr>
          <w:rFonts w:ascii="Times New Roman" w:hAnsi="Times New Roman" w:cs="Times New Roman"/>
          <w:sz w:val="24"/>
          <w:szCs w:val="24"/>
          <w:lang w:val="sr-Latn-RS"/>
        </w:rPr>
        <w:t>___________                                                                                         ____________________</w:t>
      </w:r>
    </w:p>
    <w:p w:rsidR="002101F0" w:rsidRPr="005A4F20" w:rsidRDefault="002101F0" w:rsidP="004015C4">
      <w:pPr>
        <w:pStyle w:val="a3"/>
        <w:ind w:left="360"/>
        <w:rPr>
          <w:rFonts w:ascii="Times New Roman" w:hAnsi="Times New Roman" w:cs="Times New Roman"/>
          <w:sz w:val="24"/>
          <w:szCs w:val="24"/>
          <w:lang w:val="sr-Latn-RS"/>
        </w:rPr>
      </w:pPr>
    </w:p>
    <w:p w:rsidR="002101F0" w:rsidRDefault="002101F0" w:rsidP="004015C4">
      <w:pPr>
        <w:pStyle w:val="a3"/>
        <w:ind w:left="360"/>
        <w:rPr>
          <w:rFonts w:ascii="Times New Roman" w:hAnsi="Times New Roman" w:cs="Times New Roman"/>
          <w:sz w:val="24"/>
          <w:szCs w:val="24"/>
          <w:lang w:val="sr-Latn-RS"/>
        </w:rPr>
      </w:pPr>
    </w:p>
    <w:p w:rsidR="002101F0" w:rsidRDefault="002101F0" w:rsidP="004015C4">
      <w:pPr>
        <w:pStyle w:val="a3"/>
        <w:ind w:left="360"/>
        <w:rPr>
          <w:rFonts w:ascii="Times New Roman" w:hAnsi="Times New Roman" w:cs="Times New Roman"/>
          <w:sz w:val="24"/>
          <w:szCs w:val="24"/>
          <w:lang w:val="sr-Latn-RS"/>
        </w:rPr>
      </w:pPr>
    </w:p>
    <w:p w:rsidR="002E4617" w:rsidRDefault="00BE562D" w:rsidP="00ED4F85">
      <w:pPr>
        <w:rPr>
          <w:lang w:val="sr-Latn-RS"/>
        </w:rPr>
      </w:pPr>
      <w:r>
        <w:rPr>
          <w:lang w:val="sr-Latn-RS"/>
        </w:rPr>
        <w:t xml:space="preserve">                                                                                                      </w:t>
      </w:r>
    </w:p>
    <w:p w:rsidR="002101F0" w:rsidRPr="00ED4F85" w:rsidRDefault="00BE562D" w:rsidP="00ED4F85">
      <w:pPr>
        <w:rPr>
          <w:b/>
          <w:lang w:val="sr-Cyrl-CS"/>
        </w:rPr>
      </w:pPr>
      <w:r>
        <w:rPr>
          <w:lang w:val="sr-Latn-RS"/>
        </w:rPr>
        <w:t xml:space="preserve">                                                                             </w:t>
      </w:r>
    </w:p>
    <w:p w:rsidR="002101F0" w:rsidRDefault="002101F0" w:rsidP="004015C4">
      <w:pPr>
        <w:pStyle w:val="a3"/>
        <w:ind w:left="360"/>
        <w:rPr>
          <w:rFonts w:ascii="Times New Roman" w:hAnsi="Times New Roman" w:cs="Times New Roman"/>
          <w:sz w:val="24"/>
          <w:szCs w:val="24"/>
          <w:lang w:val="sr-Latn-RS"/>
        </w:rPr>
      </w:pPr>
    </w:p>
    <w:p w:rsidR="00856DE3" w:rsidRPr="005A4F20" w:rsidRDefault="0019769D" w:rsidP="0019769D">
      <w:pPr>
        <w:pStyle w:val="3"/>
        <w:spacing w:after="0"/>
        <w:jc w:val="center"/>
        <w:rPr>
          <w:b/>
          <w:sz w:val="24"/>
          <w:szCs w:val="24"/>
          <w:lang w:val="sr-Cyrl-CS"/>
        </w:rPr>
      </w:pPr>
      <w:r w:rsidRPr="005A4F20">
        <w:rPr>
          <w:b/>
          <w:sz w:val="24"/>
          <w:szCs w:val="24"/>
          <w:lang w:val="sr-Latn-RS"/>
        </w:rPr>
        <w:t xml:space="preserve">X </w:t>
      </w:r>
    </w:p>
    <w:p w:rsidR="00856DE3" w:rsidRPr="005A4F20" w:rsidRDefault="00856DE3" w:rsidP="0019769D">
      <w:pPr>
        <w:pStyle w:val="3"/>
        <w:spacing w:after="0"/>
        <w:jc w:val="center"/>
        <w:rPr>
          <w:b/>
          <w:sz w:val="24"/>
          <w:szCs w:val="24"/>
          <w:lang w:val="sr-Cyrl-CS"/>
        </w:rPr>
      </w:pPr>
    </w:p>
    <w:p w:rsidR="0019769D" w:rsidRPr="00ED4F85" w:rsidRDefault="0019769D" w:rsidP="0019769D">
      <w:pPr>
        <w:pStyle w:val="3"/>
        <w:spacing w:after="0"/>
        <w:jc w:val="center"/>
        <w:rPr>
          <w:b/>
          <w:sz w:val="24"/>
          <w:szCs w:val="24"/>
          <w:lang w:val="sr-Latn-RS"/>
        </w:rPr>
      </w:pPr>
      <w:r w:rsidRPr="00ED4F85">
        <w:rPr>
          <w:b/>
          <w:sz w:val="24"/>
          <w:szCs w:val="24"/>
          <w:lang w:val="sr-Latn-RS"/>
        </w:rPr>
        <w:t>ОБРАЗАЦ ИЗЈАВЕ О НЕЗАВИСНОЈ ПОНУДИ</w:t>
      </w:r>
    </w:p>
    <w:p w:rsidR="0019769D" w:rsidRPr="005A4F20" w:rsidRDefault="0019769D" w:rsidP="0019769D">
      <w:pPr>
        <w:pStyle w:val="3"/>
        <w:spacing w:after="0"/>
        <w:jc w:val="center"/>
        <w:rPr>
          <w:sz w:val="24"/>
          <w:szCs w:val="24"/>
          <w:lang w:val="ru-RU"/>
        </w:rPr>
      </w:pPr>
    </w:p>
    <w:p w:rsidR="0019769D" w:rsidRPr="005A4F20" w:rsidRDefault="0019769D" w:rsidP="0019769D">
      <w:pPr>
        <w:pStyle w:val="3"/>
        <w:spacing w:after="0"/>
        <w:jc w:val="both"/>
        <w:rPr>
          <w:sz w:val="24"/>
          <w:szCs w:val="24"/>
          <w:lang w:val="ru-RU"/>
        </w:rPr>
      </w:pPr>
      <w:r w:rsidRPr="005A4F20">
        <w:rPr>
          <w:sz w:val="24"/>
          <w:szCs w:val="24"/>
          <w:lang w:val="ru-RU"/>
        </w:rPr>
        <w:t xml:space="preserve">У складу са чланом 26. Закона, ________________________________________, </w:t>
      </w:r>
    </w:p>
    <w:p w:rsidR="0019769D" w:rsidRPr="005A4F20" w:rsidRDefault="0019769D" w:rsidP="0019769D">
      <w:pPr>
        <w:pStyle w:val="3"/>
        <w:spacing w:after="0"/>
        <w:jc w:val="both"/>
        <w:rPr>
          <w:sz w:val="24"/>
          <w:szCs w:val="24"/>
          <w:lang w:val="ru-RU"/>
        </w:rPr>
      </w:pPr>
      <w:r w:rsidRPr="005A4F20">
        <w:rPr>
          <w:sz w:val="24"/>
          <w:szCs w:val="24"/>
          <w:lang w:val="ru-RU"/>
        </w:rPr>
        <w:t xml:space="preserve">                                                                            (Назив понуђача)</w:t>
      </w:r>
    </w:p>
    <w:p w:rsidR="0019769D" w:rsidRPr="005A4F20" w:rsidRDefault="0019769D" w:rsidP="0019769D">
      <w:pPr>
        <w:pStyle w:val="3"/>
        <w:spacing w:after="0"/>
        <w:jc w:val="both"/>
        <w:rPr>
          <w:w w:val="200"/>
          <w:sz w:val="24"/>
          <w:szCs w:val="24"/>
          <w:lang w:val="ru-RU"/>
        </w:rPr>
      </w:pPr>
      <w:r w:rsidRPr="005A4F20">
        <w:rPr>
          <w:sz w:val="24"/>
          <w:szCs w:val="24"/>
          <w:lang w:val="ru-RU"/>
        </w:rPr>
        <w:t xml:space="preserve">даје: </w:t>
      </w:r>
    </w:p>
    <w:p w:rsidR="0019769D" w:rsidRPr="00ED4F85" w:rsidRDefault="0019769D" w:rsidP="0019769D">
      <w:pPr>
        <w:pStyle w:val="3"/>
        <w:spacing w:before="360" w:after="360"/>
        <w:ind w:firstLine="227"/>
        <w:jc w:val="center"/>
        <w:rPr>
          <w:b/>
          <w:bCs/>
          <w:sz w:val="24"/>
          <w:szCs w:val="24"/>
          <w:lang w:val="sr-Cyrl-CS"/>
        </w:rPr>
      </w:pPr>
      <w:r w:rsidRPr="00ED4F85">
        <w:rPr>
          <w:b/>
          <w:bCs/>
          <w:sz w:val="24"/>
          <w:szCs w:val="24"/>
          <w:lang w:val="sr-Cyrl-CS"/>
        </w:rPr>
        <w:t xml:space="preserve">ИЗЈАВУ </w:t>
      </w:r>
    </w:p>
    <w:p w:rsidR="0019769D" w:rsidRPr="00ED4F85" w:rsidRDefault="0019769D" w:rsidP="0019769D">
      <w:pPr>
        <w:pStyle w:val="3"/>
        <w:spacing w:before="360" w:after="360"/>
        <w:ind w:firstLine="227"/>
        <w:jc w:val="center"/>
        <w:rPr>
          <w:b/>
          <w:sz w:val="24"/>
          <w:szCs w:val="24"/>
          <w:lang w:val="ru-RU"/>
        </w:rPr>
      </w:pPr>
      <w:r w:rsidRPr="00ED4F85">
        <w:rPr>
          <w:b/>
          <w:bCs/>
          <w:sz w:val="24"/>
          <w:szCs w:val="24"/>
          <w:lang w:val="sr-Cyrl-CS"/>
        </w:rPr>
        <w:t>О НЕЗАВИСНОЈ</w:t>
      </w:r>
      <w:r w:rsidRPr="00ED4F85">
        <w:rPr>
          <w:b/>
          <w:bCs/>
          <w:sz w:val="24"/>
          <w:szCs w:val="24"/>
          <w:lang w:val="ru-RU"/>
        </w:rPr>
        <w:t xml:space="preserve"> ПОНУДИ</w:t>
      </w:r>
    </w:p>
    <w:p w:rsidR="0019769D" w:rsidRPr="005A4F20" w:rsidRDefault="0019769D" w:rsidP="0019769D">
      <w:pPr>
        <w:pStyle w:val="3"/>
        <w:spacing w:after="0"/>
        <w:jc w:val="both"/>
        <w:rPr>
          <w:sz w:val="24"/>
          <w:szCs w:val="24"/>
          <w:lang w:val="ru-RU"/>
        </w:rPr>
      </w:pPr>
    </w:p>
    <w:p w:rsidR="0019769D" w:rsidRPr="005A4F20" w:rsidRDefault="0019769D" w:rsidP="0019769D">
      <w:pPr>
        <w:pStyle w:val="3"/>
        <w:spacing w:after="0"/>
        <w:jc w:val="both"/>
        <w:rPr>
          <w:sz w:val="24"/>
          <w:szCs w:val="24"/>
          <w:lang w:val="ru-RU"/>
        </w:rPr>
      </w:pPr>
    </w:p>
    <w:p w:rsidR="0019769D" w:rsidRPr="005A4F20" w:rsidRDefault="0019769D" w:rsidP="0019769D">
      <w:pPr>
        <w:jc w:val="both"/>
        <w:rPr>
          <w:rFonts w:ascii="Times New Roman" w:hAnsi="Times New Roman" w:cs="Times New Roman"/>
          <w:sz w:val="24"/>
          <w:szCs w:val="24"/>
          <w:lang w:val="ru-RU"/>
        </w:rPr>
      </w:pPr>
      <w:r w:rsidRPr="005A4F20">
        <w:rPr>
          <w:rFonts w:ascii="Times New Roman" w:hAnsi="Times New Roman" w:cs="Times New Roman"/>
          <w:sz w:val="24"/>
          <w:szCs w:val="24"/>
          <w:lang w:val="ru-RU"/>
        </w:rPr>
        <w:tab/>
      </w:r>
      <w:r w:rsidRPr="005A4F20">
        <w:rPr>
          <w:rFonts w:ascii="Times New Roman" w:hAnsi="Times New Roman" w:cs="Times New Roman"/>
          <w:sz w:val="24"/>
          <w:szCs w:val="24"/>
          <w:lang w:val="ru-RU"/>
        </w:rPr>
        <w:tab/>
      </w:r>
      <w:r w:rsidRPr="005A4F20">
        <w:rPr>
          <w:rFonts w:ascii="Times New Roman" w:hAnsi="Times New Roman" w:cs="Times New Roman"/>
          <w:sz w:val="24"/>
          <w:szCs w:val="24"/>
          <w:lang w:val="ru-RU"/>
        </w:rPr>
        <w:tab/>
        <w:t xml:space="preserve"> </w:t>
      </w:r>
    </w:p>
    <w:p w:rsidR="0019769D" w:rsidRPr="005A4F20" w:rsidRDefault="0019769D" w:rsidP="0019769D">
      <w:pPr>
        <w:jc w:val="both"/>
        <w:rPr>
          <w:rFonts w:ascii="Times New Roman" w:hAnsi="Times New Roman" w:cs="Times New Roman"/>
          <w:sz w:val="24"/>
          <w:szCs w:val="24"/>
          <w:lang w:val="ru-RU"/>
        </w:rPr>
      </w:pPr>
      <w:r w:rsidRPr="005A4F20">
        <w:rPr>
          <w:rFonts w:ascii="Times New Roman" w:hAnsi="Times New Roman" w:cs="Times New Roman"/>
          <w:sz w:val="24"/>
          <w:szCs w:val="24"/>
          <w:lang w:val="ru-RU"/>
        </w:rPr>
        <w:t xml:space="preserve">Под пуном материјалном и кривичном одговорношћу потврђујем да сам понуду у </w:t>
      </w:r>
      <w:r w:rsidRPr="005A4F20">
        <w:rPr>
          <w:rFonts w:ascii="Times New Roman" w:hAnsi="Times New Roman" w:cs="Times New Roman"/>
          <w:sz w:val="24"/>
          <w:szCs w:val="24"/>
          <w:lang w:val="sr-Cyrl-CS"/>
        </w:rPr>
        <w:t>поступку</w:t>
      </w:r>
      <w:r w:rsidRPr="005A4F20">
        <w:rPr>
          <w:rFonts w:ascii="Times New Roman" w:hAnsi="Times New Roman" w:cs="Times New Roman"/>
          <w:sz w:val="24"/>
          <w:szCs w:val="24"/>
          <w:lang w:val="ru-RU"/>
        </w:rPr>
        <w:t xml:space="preserve"> јавне наб</w:t>
      </w:r>
      <w:r w:rsidR="00711C71" w:rsidRPr="005A4F20">
        <w:rPr>
          <w:rFonts w:ascii="Times New Roman" w:hAnsi="Times New Roman" w:cs="Times New Roman"/>
          <w:sz w:val="24"/>
          <w:szCs w:val="24"/>
          <w:lang w:val="ru-RU"/>
        </w:rPr>
        <w:t>авке</w:t>
      </w:r>
      <w:r w:rsidR="00711C71" w:rsidRPr="005A4F20">
        <w:rPr>
          <w:rFonts w:ascii="Times New Roman" w:hAnsi="Times New Roman" w:cs="Times New Roman"/>
          <w:sz w:val="24"/>
          <w:szCs w:val="24"/>
          <w:lang w:val="sr-Latn-RS"/>
        </w:rPr>
        <w:t xml:space="preserve"> добра висококалоричног мрког угља и огревног дрва</w:t>
      </w:r>
      <w:r w:rsidRPr="005A4F20">
        <w:rPr>
          <w:rFonts w:ascii="Times New Roman" w:hAnsi="Times New Roman" w:cs="Times New Roman"/>
          <w:i/>
          <w:iCs/>
          <w:sz w:val="24"/>
          <w:szCs w:val="24"/>
          <w:lang w:val="ru-RU"/>
        </w:rPr>
        <w:t>,</w:t>
      </w:r>
      <w:r w:rsidR="00C122D9" w:rsidRPr="005A4F20">
        <w:rPr>
          <w:rFonts w:ascii="Times New Roman" w:hAnsi="Times New Roman" w:cs="Times New Roman"/>
          <w:sz w:val="24"/>
          <w:szCs w:val="24"/>
          <w:lang w:val="ru-RU"/>
        </w:rPr>
        <w:t xml:space="preserve"> бр. 1.1.</w:t>
      </w:r>
      <w:r w:rsidR="009E0AD7">
        <w:rPr>
          <w:rFonts w:ascii="Times New Roman" w:hAnsi="Times New Roman" w:cs="Times New Roman"/>
          <w:sz w:val="24"/>
          <w:szCs w:val="24"/>
          <w:lang w:val="sr-Latn-RS"/>
        </w:rPr>
        <w:t>4</w:t>
      </w:r>
      <w:r w:rsidR="00600A5A" w:rsidRPr="005A4F20">
        <w:rPr>
          <w:rFonts w:ascii="Times New Roman" w:hAnsi="Times New Roman" w:cs="Times New Roman"/>
          <w:sz w:val="24"/>
          <w:szCs w:val="24"/>
          <w:lang w:val="ru-RU"/>
        </w:rPr>
        <w:t>/201</w:t>
      </w:r>
      <w:r w:rsidR="009E0AD7">
        <w:rPr>
          <w:rFonts w:ascii="Times New Roman" w:hAnsi="Times New Roman" w:cs="Times New Roman"/>
          <w:sz w:val="24"/>
          <w:szCs w:val="24"/>
          <w:lang w:val="sr-Latn-RS"/>
        </w:rPr>
        <w:t>9</w:t>
      </w:r>
      <w:r w:rsidRPr="005A4F20">
        <w:rPr>
          <w:rFonts w:ascii="Times New Roman" w:hAnsi="Times New Roman" w:cs="Times New Roman"/>
          <w:sz w:val="24"/>
          <w:szCs w:val="24"/>
          <w:lang w:val="ru-RU"/>
        </w:rPr>
        <w:t>, поднео независно, без договора са другим понуђачима или заинтересованим лицима.</w:t>
      </w:r>
    </w:p>
    <w:p w:rsidR="0019769D" w:rsidRPr="005A4F20" w:rsidRDefault="0019769D" w:rsidP="0019769D">
      <w:pPr>
        <w:jc w:val="both"/>
        <w:rPr>
          <w:rFonts w:ascii="Times New Roman" w:hAnsi="Times New Roman" w:cs="Times New Roman"/>
          <w:sz w:val="24"/>
          <w:szCs w:val="24"/>
          <w:lang w:val="ru-RU"/>
        </w:rPr>
      </w:pPr>
    </w:p>
    <w:p w:rsidR="0019769D" w:rsidRPr="005A4F20" w:rsidRDefault="0019769D" w:rsidP="0019769D">
      <w:pPr>
        <w:jc w:val="both"/>
        <w:rPr>
          <w:rFonts w:ascii="Times New Roman" w:hAnsi="Times New Roman" w:cs="Times New Roman"/>
          <w:sz w:val="24"/>
          <w:szCs w:val="24"/>
          <w:lang w:val="ru-RU"/>
        </w:rPr>
      </w:pPr>
    </w:p>
    <w:p w:rsidR="0019769D" w:rsidRPr="005A4F20" w:rsidRDefault="0019769D" w:rsidP="0019769D">
      <w:pPr>
        <w:pStyle w:val="3"/>
        <w:spacing w:after="0"/>
        <w:ind w:firstLine="227"/>
        <w:jc w:val="both"/>
        <w:rPr>
          <w:sz w:val="24"/>
          <w:szCs w:val="24"/>
          <w:lang w:val="ru-RU"/>
        </w:rPr>
      </w:pPr>
    </w:p>
    <w:tbl>
      <w:tblPr>
        <w:tblW w:w="0" w:type="auto"/>
        <w:tblInd w:w="2" w:type="dxa"/>
        <w:tblLayout w:type="fixed"/>
        <w:tblLook w:val="00A0" w:firstRow="1" w:lastRow="0" w:firstColumn="1" w:lastColumn="0" w:noHBand="0" w:noVBand="0"/>
      </w:tblPr>
      <w:tblGrid>
        <w:gridCol w:w="3080"/>
        <w:gridCol w:w="3065"/>
        <w:gridCol w:w="3097"/>
      </w:tblGrid>
      <w:tr w:rsidR="0019769D" w:rsidRPr="005A4F20" w:rsidTr="0019769D">
        <w:tc>
          <w:tcPr>
            <w:tcW w:w="3080" w:type="dxa"/>
            <w:vAlign w:val="center"/>
            <w:hideMark/>
          </w:tcPr>
          <w:p w:rsidR="0019769D" w:rsidRPr="005A4F20" w:rsidRDefault="0019769D">
            <w:pPr>
              <w:pStyle w:val="20"/>
              <w:spacing w:line="100" w:lineRule="atLeast"/>
              <w:jc w:val="center"/>
              <w:rPr>
                <w:lang w:val="sr-Cyrl-CS"/>
              </w:rPr>
            </w:pPr>
            <w:r w:rsidRPr="005A4F20">
              <w:rPr>
                <w:lang w:val="sr-Cyrl-CS"/>
              </w:rPr>
              <w:t>Датум:</w:t>
            </w:r>
          </w:p>
        </w:tc>
        <w:tc>
          <w:tcPr>
            <w:tcW w:w="3065" w:type="dxa"/>
            <w:vAlign w:val="center"/>
            <w:hideMark/>
          </w:tcPr>
          <w:p w:rsidR="0019769D" w:rsidRPr="005A4F20" w:rsidRDefault="0019769D">
            <w:pPr>
              <w:pStyle w:val="20"/>
              <w:spacing w:line="100" w:lineRule="atLeast"/>
              <w:jc w:val="center"/>
              <w:rPr>
                <w:lang w:val="sr-Cyrl-CS"/>
              </w:rPr>
            </w:pPr>
            <w:r w:rsidRPr="005A4F20">
              <w:rPr>
                <w:lang w:val="sr-Cyrl-CS"/>
              </w:rPr>
              <w:t>М.П.</w:t>
            </w:r>
          </w:p>
        </w:tc>
        <w:tc>
          <w:tcPr>
            <w:tcW w:w="3097" w:type="dxa"/>
            <w:vAlign w:val="center"/>
            <w:hideMark/>
          </w:tcPr>
          <w:p w:rsidR="0019769D" w:rsidRPr="005A4F20" w:rsidRDefault="0019769D">
            <w:pPr>
              <w:pStyle w:val="20"/>
              <w:spacing w:line="100" w:lineRule="atLeast"/>
              <w:jc w:val="center"/>
              <w:rPr>
                <w:lang w:val="sr-Cyrl-CS"/>
              </w:rPr>
            </w:pPr>
            <w:r w:rsidRPr="005A4F20">
              <w:rPr>
                <w:lang w:val="sr-Cyrl-CS"/>
              </w:rPr>
              <w:t>Потпис понуђача</w:t>
            </w:r>
          </w:p>
        </w:tc>
      </w:tr>
      <w:tr w:rsidR="0019769D" w:rsidRPr="005A4F20" w:rsidTr="0019769D">
        <w:tc>
          <w:tcPr>
            <w:tcW w:w="3080" w:type="dxa"/>
            <w:tcBorders>
              <w:top w:val="nil"/>
              <w:left w:val="nil"/>
              <w:bottom w:val="single" w:sz="4" w:space="0" w:color="000000"/>
              <w:right w:val="nil"/>
            </w:tcBorders>
          </w:tcPr>
          <w:p w:rsidR="0019769D" w:rsidRPr="005A4F20" w:rsidRDefault="0019769D">
            <w:pPr>
              <w:pStyle w:val="20"/>
              <w:snapToGrid w:val="0"/>
              <w:spacing w:line="100" w:lineRule="atLeast"/>
              <w:jc w:val="both"/>
              <w:rPr>
                <w:lang w:val="sr-Cyrl-CS"/>
              </w:rPr>
            </w:pPr>
          </w:p>
        </w:tc>
        <w:tc>
          <w:tcPr>
            <w:tcW w:w="3065" w:type="dxa"/>
          </w:tcPr>
          <w:p w:rsidR="0019769D" w:rsidRPr="005A4F20" w:rsidRDefault="0019769D">
            <w:pPr>
              <w:pStyle w:val="20"/>
              <w:snapToGrid w:val="0"/>
              <w:spacing w:line="100" w:lineRule="atLeast"/>
              <w:jc w:val="both"/>
              <w:rPr>
                <w:lang w:val="sr-Cyrl-CS"/>
              </w:rPr>
            </w:pPr>
          </w:p>
        </w:tc>
        <w:tc>
          <w:tcPr>
            <w:tcW w:w="3097" w:type="dxa"/>
            <w:tcBorders>
              <w:top w:val="nil"/>
              <w:left w:val="nil"/>
              <w:bottom w:val="single" w:sz="4" w:space="0" w:color="000000"/>
              <w:right w:val="nil"/>
            </w:tcBorders>
          </w:tcPr>
          <w:p w:rsidR="0019769D" w:rsidRPr="005A4F20" w:rsidRDefault="0019769D">
            <w:pPr>
              <w:pStyle w:val="20"/>
              <w:snapToGrid w:val="0"/>
              <w:spacing w:line="100" w:lineRule="atLeast"/>
              <w:jc w:val="both"/>
              <w:rPr>
                <w:lang w:val="sr-Cyrl-CS"/>
              </w:rPr>
            </w:pPr>
          </w:p>
        </w:tc>
      </w:tr>
    </w:tbl>
    <w:p w:rsidR="0019769D" w:rsidRPr="005A4F20" w:rsidRDefault="0019769D" w:rsidP="0019769D">
      <w:pPr>
        <w:pStyle w:val="3"/>
        <w:spacing w:after="0"/>
        <w:ind w:firstLine="227"/>
        <w:jc w:val="both"/>
        <w:rPr>
          <w:sz w:val="24"/>
          <w:szCs w:val="24"/>
        </w:rPr>
      </w:pPr>
    </w:p>
    <w:p w:rsidR="0019769D" w:rsidRPr="005A4F20" w:rsidRDefault="0019769D" w:rsidP="0019769D">
      <w:pPr>
        <w:tabs>
          <w:tab w:val="left" w:pos="6028"/>
        </w:tabs>
        <w:autoSpaceDE w:val="0"/>
        <w:spacing w:line="240" w:lineRule="auto"/>
        <w:rPr>
          <w:rFonts w:ascii="Times New Roman" w:hAnsi="Times New Roman" w:cs="Times New Roman"/>
          <w:sz w:val="24"/>
          <w:szCs w:val="24"/>
        </w:rPr>
      </w:pPr>
    </w:p>
    <w:p w:rsidR="0019769D" w:rsidRPr="004D5B7D" w:rsidRDefault="0019769D" w:rsidP="0019769D">
      <w:pPr>
        <w:tabs>
          <w:tab w:val="left" w:pos="6028"/>
        </w:tabs>
        <w:autoSpaceDE w:val="0"/>
        <w:spacing w:line="240" w:lineRule="auto"/>
        <w:jc w:val="both"/>
        <w:rPr>
          <w:rFonts w:ascii="Times New Roman" w:hAnsi="Times New Roman" w:cs="Times New Roman"/>
          <w:i/>
          <w:iCs/>
          <w:sz w:val="24"/>
          <w:szCs w:val="24"/>
          <w:lang w:val="ru-RU"/>
        </w:rPr>
      </w:pPr>
      <w:r w:rsidRPr="004D5B7D">
        <w:rPr>
          <w:rFonts w:ascii="Times New Roman" w:hAnsi="Times New Roman" w:cs="Times New Roman"/>
          <w:b/>
          <w:bCs/>
          <w:i/>
          <w:iCs/>
          <w:sz w:val="24"/>
          <w:szCs w:val="24"/>
          <w:lang w:val="ru-RU"/>
        </w:rPr>
        <w:t xml:space="preserve">Напомена: </w:t>
      </w:r>
      <w:r w:rsidRPr="004D5B7D">
        <w:rPr>
          <w:rFonts w:ascii="Times New Roman" w:hAnsi="Times New Roman" w:cs="Times New Roman"/>
          <w:i/>
          <w:iCs/>
          <w:sz w:val="24"/>
          <w:szCs w:val="24"/>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D5B7D">
        <w:rPr>
          <w:rFonts w:ascii="Times New Roman" w:hAnsi="Times New Roman" w:cs="Times New Roman"/>
          <w:i/>
          <w:iCs/>
          <w:sz w:val="24"/>
          <w:szCs w:val="24"/>
          <w:lang w:val="sr-Cyrl-CS"/>
        </w:rPr>
        <w:t>)</w:t>
      </w:r>
      <w:r w:rsidRPr="004D5B7D">
        <w:rPr>
          <w:rFonts w:ascii="Times New Roman" w:hAnsi="Times New Roman" w:cs="Times New Roman"/>
          <w:i/>
          <w:iCs/>
          <w:sz w:val="24"/>
          <w:szCs w:val="24"/>
          <w:lang w:val="ru-RU"/>
        </w:rPr>
        <w:t xml:space="preserve"> Закона. </w:t>
      </w:r>
    </w:p>
    <w:p w:rsidR="0019769D" w:rsidRPr="004D5B7D" w:rsidRDefault="0019769D" w:rsidP="0019769D">
      <w:pPr>
        <w:tabs>
          <w:tab w:val="left" w:pos="6028"/>
        </w:tabs>
        <w:autoSpaceDE w:val="0"/>
        <w:spacing w:line="240" w:lineRule="auto"/>
        <w:jc w:val="both"/>
        <w:rPr>
          <w:rFonts w:ascii="Times New Roman" w:hAnsi="Times New Roman" w:cs="Times New Roman"/>
          <w:i/>
          <w:iCs/>
          <w:sz w:val="24"/>
          <w:szCs w:val="24"/>
          <w:lang w:val="ru-RU"/>
        </w:rPr>
      </w:pPr>
      <w:r w:rsidRPr="004D5B7D">
        <w:rPr>
          <w:rFonts w:ascii="Times New Roman" w:hAnsi="Times New Roman" w:cs="Times New Roman"/>
          <w:b/>
          <w:bCs/>
          <w:i/>
          <w:iCs/>
          <w:sz w:val="24"/>
          <w:szCs w:val="24"/>
          <w:u w:val="single"/>
          <w:lang w:val="ru-RU"/>
        </w:rPr>
        <w:t>Уколико понуду подноси група понуђача,</w:t>
      </w:r>
      <w:r w:rsidRPr="004D5B7D">
        <w:rPr>
          <w:rFonts w:ascii="Times New Roman" w:hAnsi="Times New Roman" w:cs="Times New Roman"/>
          <w:i/>
          <w:iCs/>
          <w:sz w:val="24"/>
          <w:szCs w:val="24"/>
          <w:lang w:val="ru-RU"/>
        </w:rPr>
        <w:t xml:space="preserve"> Изјава мора бити потписана од стране овлашћеног лица сваког понуђача из групе понуђача и оверена печатом.</w:t>
      </w:r>
    </w:p>
    <w:p w:rsidR="00463F81" w:rsidRPr="004D5B7D" w:rsidRDefault="00463F81" w:rsidP="00463F81">
      <w:pPr>
        <w:rPr>
          <w:rFonts w:ascii="Times New Roman" w:hAnsi="Times New Roman" w:cs="Times New Roman"/>
          <w:sz w:val="24"/>
          <w:szCs w:val="24"/>
          <w:lang w:val="sr-Latn-RS"/>
        </w:rPr>
      </w:pPr>
      <w:r w:rsidRPr="004D5B7D">
        <w:rPr>
          <w:rFonts w:ascii="Times New Roman" w:hAnsi="Times New Roman" w:cs="Times New Roman"/>
          <w:sz w:val="24"/>
          <w:szCs w:val="24"/>
          <w:lang w:val="sr-Latn-RS"/>
        </w:rPr>
        <w:t xml:space="preserve">   </w:t>
      </w:r>
      <w:r w:rsidRPr="004D5B7D">
        <w:rPr>
          <w:rFonts w:ascii="Times New Roman" w:hAnsi="Times New Roman" w:cs="Times New Roman"/>
          <w:sz w:val="24"/>
          <w:szCs w:val="24"/>
          <w:lang w:val="sr-Cyrl-CS"/>
        </w:rPr>
        <w:t xml:space="preserve">                                </w:t>
      </w:r>
      <w:r w:rsidR="00A2411D" w:rsidRPr="004D5B7D">
        <w:rPr>
          <w:rFonts w:ascii="Times New Roman" w:hAnsi="Times New Roman" w:cs="Times New Roman"/>
          <w:sz w:val="24"/>
          <w:szCs w:val="24"/>
          <w:lang w:val="sr-Latn-RS"/>
        </w:rPr>
        <w:t xml:space="preserve">                                                                                                                                                </w:t>
      </w:r>
      <w:r w:rsidRPr="004D5B7D">
        <w:rPr>
          <w:rFonts w:ascii="Times New Roman" w:hAnsi="Times New Roman" w:cs="Times New Roman"/>
          <w:sz w:val="24"/>
          <w:szCs w:val="24"/>
          <w:lang w:val="sr-Cyrl-CS"/>
        </w:rPr>
        <w:t xml:space="preserve">     </w:t>
      </w:r>
    </w:p>
    <w:p w:rsidR="0019769D" w:rsidRDefault="0019769D" w:rsidP="0019769D">
      <w:pPr>
        <w:tabs>
          <w:tab w:val="left" w:pos="6028"/>
        </w:tabs>
        <w:autoSpaceDE w:val="0"/>
        <w:spacing w:line="240" w:lineRule="auto"/>
        <w:jc w:val="both"/>
        <w:rPr>
          <w:rFonts w:ascii="Arial" w:hAnsi="Arial" w:cs="Arial"/>
          <w:i/>
          <w:iCs/>
          <w:lang w:val="ru-RU"/>
        </w:rPr>
      </w:pPr>
    </w:p>
    <w:p w:rsidR="00926F12" w:rsidRDefault="00926F12" w:rsidP="00926F12">
      <w:pPr>
        <w:ind w:left="102"/>
        <w:jc w:val="center"/>
        <w:rPr>
          <w:rFonts w:ascii="Times New Roman" w:eastAsia="Times New Roman" w:hAnsi="Times New Roman" w:cs="Times New Roman"/>
          <w:b/>
          <w:color w:val="000000"/>
          <w:sz w:val="24"/>
          <w:szCs w:val="24"/>
          <w:lang w:val="sr-Cyrl-CS"/>
        </w:rPr>
      </w:pPr>
    </w:p>
    <w:p w:rsidR="00463F81" w:rsidRDefault="00463F81" w:rsidP="00926F12">
      <w:pPr>
        <w:ind w:left="102"/>
        <w:jc w:val="center"/>
        <w:rPr>
          <w:rFonts w:ascii="Times New Roman" w:eastAsia="Times New Roman" w:hAnsi="Times New Roman" w:cs="Times New Roman"/>
          <w:b/>
          <w:color w:val="000000"/>
          <w:sz w:val="24"/>
          <w:szCs w:val="24"/>
          <w:lang w:val="sr-Latn-RS"/>
        </w:rPr>
      </w:pPr>
    </w:p>
    <w:p w:rsidR="009168EF" w:rsidRDefault="009168EF" w:rsidP="00926F12">
      <w:pPr>
        <w:ind w:left="102"/>
        <w:jc w:val="center"/>
        <w:rPr>
          <w:rFonts w:ascii="Times New Roman" w:eastAsia="Times New Roman" w:hAnsi="Times New Roman" w:cs="Times New Roman"/>
          <w:b/>
          <w:color w:val="000000"/>
          <w:sz w:val="24"/>
          <w:szCs w:val="24"/>
          <w:lang w:val="sr-Latn-RS"/>
        </w:rPr>
      </w:pPr>
    </w:p>
    <w:p w:rsidR="00A2411D" w:rsidRPr="009168EF" w:rsidRDefault="00A2411D" w:rsidP="00926F12">
      <w:pPr>
        <w:ind w:left="102"/>
        <w:jc w:val="center"/>
        <w:rPr>
          <w:rFonts w:ascii="Times New Roman" w:eastAsia="Times New Roman" w:hAnsi="Times New Roman" w:cs="Times New Roman"/>
          <w:b/>
          <w:color w:val="000000"/>
          <w:sz w:val="24"/>
          <w:szCs w:val="24"/>
          <w:lang w:val="sr-Latn-RS"/>
        </w:rPr>
      </w:pPr>
    </w:p>
    <w:p w:rsidR="00856DE3" w:rsidRPr="00ED4F85" w:rsidRDefault="00856DE3" w:rsidP="00926F12">
      <w:pPr>
        <w:ind w:left="102"/>
        <w:jc w:val="center"/>
        <w:rPr>
          <w:rFonts w:ascii="Times New Roman" w:eastAsia="Times New Roman" w:hAnsi="Times New Roman" w:cs="Times New Roman"/>
          <w:b/>
          <w:color w:val="000000"/>
          <w:sz w:val="24"/>
          <w:szCs w:val="24"/>
          <w:lang w:val="sr-Cyrl-CS"/>
        </w:rPr>
      </w:pPr>
      <w:r w:rsidRPr="00ED4F85">
        <w:rPr>
          <w:rFonts w:ascii="Times New Roman" w:eastAsia="Times New Roman" w:hAnsi="Times New Roman" w:cs="Times New Roman"/>
          <w:b/>
          <w:color w:val="000000"/>
          <w:sz w:val="28"/>
          <w:szCs w:val="24"/>
          <w:lang w:val="sr-Latn-RS"/>
        </w:rPr>
        <w:t>X</w:t>
      </w:r>
      <w:r w:rsidRPr="00ED4F85">
        <w:rPr>
          <w:rFonts w:ascii="Times New Roman" w:eastAsia="Times New Roman" w:hAnsi="Times New Roman" w:cs="Times New Roman"/>
          <w:b/>
          <w:color w:val="000000"/>
          <w:sz w:val="24"/>
          <w:szCs w:val="24"/>
          <w:lang w:val="sr-Latn-RS"/>
        </w:rPr>
        <w:t>I</w:t>
      </w:r>
    </w:p>
    <w:p w:rsidR="00856DE3" w:rsidRPr="00ED4F85" w:rsidRDefault="00856DE3" w:rsidP="00926F12">
      <w:pPr>
        <w:ind w:left="102"/>
        <w:jc w:val="center"/>
        <w:rPr>
          <w:rFonts w:ascii="Times New Roman" w:eastAsia="Times New Roman" w:hAnsi="Times New Roman" w:cs="Times New Roman"/>
          <w:b/>
          <w:color w:val="000000"/>
          <w:sz w:val="24"/>
          <w:szCs w:val="24"/>
          <w:lang w:val="sr-Cyrl-CS"/>
        </w:rPr>
      </w:pPr>
    </w:p>
    <w:p w:rsidR="00926F12" w:rsidRPr="00ED4F85" w:rsidRDefault="00926F12" w:rsidP="00926F12">
      <w:pPr>
        <w:ind w:left="102"/>
        <w:jc w:val="center"/>
        <w:rPr>
          <w:rFonts w:ascii="Times New Roman" w:eastAsia="Times New Roman" w:hAnsi="Times New Roman" w:cs="Times New Roman"/>
          <w:b/>
          <w:color w:val="000000"/>
          <w:sz w:val="24"/>
          <w:szCs w:val="24"/>
          <w:lang w:val="sr-Latn-RS"/>
        </w:rPr>
      </w:pPr>
      <w:r w:rsidRPr="00ED4F85">
        <w:rPr>
          <w:rFonts w:ascii="Times New Roman" w:eastAsia="Times New Roman" w:hAnsi="Times New Roman" w:cs="Times New Roman"/>
          <w:b/>
          <w:color w:val="000000"/>
          <w:sz w:val="24"/>
          <w:szCs w:val="24"/>
          <w:lang w:val="sr-Latn-RS"/>
        </w:rPr>
        <w:t xml:space="preserve"> ОБРАЗАЦ ИЗЈАВЕ О  ПОШТОВАЊУ ОБАВЕЗА КОЈИ ПРОИЗИЛАЗЕ ИЗ ВАЖЕЋИХ ПРОПИСА</w:t>
      </w:r>
    </w:p>
    <w:p w:rsidR="00926F12" w:rsidRPr="005A4F20" w:rsidRDefault="00926F12" w:rsidP="00926F12">
      <w:pPr>
        <w:ind w:left="102"/>
        <w:rPr>
          <w:rFonts w:ascii="Times New Roman" w:eastAsia="Times New Roman" w:hAnsi="Times New Roman" w:cs="Times New Roman"/>
          <w:sz w:val="24"/>
          <w:szCs w:val="24"/>
        </w:rPr>
      </w:pPr>
    </w:p>
    <w:p w:rsidR="00926F12" w:rsidRPr="005A4F20" w:rsidRDefault="00926F12" w:rsidP="00926F12">
      <w:pPr>
        <w:ind w:left="102"/>
        <w:rPr>
          <w:rFonts w:ascii="Times New Roman" w:eastAsia="Arial Unicode MS" w:hAnsi="Times New Roman" w:cs="Times New Roman"/>
          <w:sz w:val="24"/>
          <w:szCs w:val="24"/>
        </w:rPr>
      </w:pPr>
      <w:r w:rsidRPr="005A4F20">
        <w:rPr>
          <w:rFonts w:ascii="Times New Roman" w:hAnsi="Times New Roman" w:cs="Times New Roman"/>
          <w:sz w:val="24"/>
          <w:szCs w:val="24"/>
        </w:rPr>
        <w:t>У</w:t>
      </w:r>
      <w:r w:rsidRPr="005A4F20">
        <w:rPr>
          <w:rFonts w:ascii="Times New Roman" w:hAnsi="Times New Roman" w:cs="Times New Roman"/>
          <w:spacing w:val="2"/>
          <w:sz w:val="24"/>
          <w:szCs w:val="24"/>
        </w:rPr>
        <w:t xml:space="preserve"> </w:t>
      </w:r>
      <w:r w:rsidRPr="005A4F20">
        <w:rPr>
          <w:rFonts w:ascii="Times New Roman" w:hAnsi="Times New Roman" w:cs="Times New Roman"/>
          <w:sz w:val="24"/>
          <w:szCs w:val="24"/>
        </w:rPr>
        <w:t>с</w:t>
      </w:r>
      <w:r w:rsidRPr="005A4F20">
        <w:rPr>
          <w:rFonts w:ascii="Times New Roman" w:hAnsi="Times New Roman" w:cs="Times New Roman"/>
          <w:spacing w:val="-2"/>
          <w:sz w:val="24"/>
          <w:szCs w:val="24"/>
        </w:rPr>
        <w:t>к</w:t>
      </w:r>
      <w:r w:rsidRPr="005A4F20">
        <w:rPr>
          <w:rFonts w:ascii="Times New Roman" w:hAnsi="Times New Roman" w:cs="Times New Roman"/>
          <w:sz w:val="24"/>
          <w:szCs w:val="24"/>
        </w:rPr>
        <w:t>л</w:t>
      </w:r>
      <w:r w:rsidRPr="005A4F20">
        <w:rPr>
          <w:rFonts w:ascii="Times New Roman" w:hAnsi="Times New Roman" w:cs="Times New Roman"/>
          <w:spacing w:val="2"/>
          <w:sz w:val="24"/>
          <w:szCs w:val="24"/>
        </w:rPr>
        <w:t>а</w:t>
      </w:r>
      <w:r w:rsidRPr="005A4F20">
        <w:rPr>
          <w:rFonts w:ascii="Times New Roman" w:hAnsi="Times New Roman" w:cs="Times New Roman"/>
          <w:sz w:val="24"/>
          <w:szCs w:val="24"/>
        </w:rPr>
        <w:t>ду</w:t>
      </w:r>
      <w:r w:rsidRPr="005A4F20">
        <w:rPr>
          <w:rFonts w:ascii="Times New Roman" w:hAnsi="Times New Roman" w:cs="Times New Roman"/>
          <w:spacing w:val="7"/>
          <w:sz w:val="24"/>
          <w:szCs w:val="24"/>
        </w:rPr>
        <w:t xml:space="preserve"> </w:t>
      </w:r>
      <w:r w:rsidRPr="005A4F20">
        <w:rPr>
          <w:rFonts w:ascii="Times New Roman" w:hAnsi="Times New Roman" w:cs="Times New Roman"/>
          <w:spacing w:val="2"/>
          <w:sz w:val="24"/>
          <w:szCs w:val="24"/>
        </w:rPr>
        <w:t>с</w:t>
      </w:r>
      <w:r w:rsidRPr="005A4F20">
        <w:rPr>
          <w:rFonts w:ascii="Times New Roman" w:hAnsi="Times New Roman" w:cs="Times New Roman"/>
          <w:sz w:val="24"/>
          <w:szCs w:val="24"/>
        </w:rPr>
        <w:t>а</w:t>
      </w:r>
      <w:r w:rsidRPr="005A4F20">
        <w:rPr>
          <w:rFonts w:ascii="Times New Roman" w:hAnsi="Times New Roman" w:cs="Times New Roman"/>
          <w:spacing w:val="1"/>
          <w:sz w:val="24"/>
          <w:szCs w:val="24"/>
        </w:rPr>
        <w:t xml:space="preserve"> </w:t>
      </w:r>
      <w:r w:rsidRPr="005A4F20">
        <w:rPr>
          <w:rFonts w:ascii="Times New Roman" w:hAnsi="Times New Roman" w:cs="Times New Roman"/>
          <w:spacing w:val="-4"/>
          <w:sz w:val="24"/>
          <w:szCs w:val="24"/>
        </w:rPr>
        <w:t>ч</w:t>
      </w:r>
      <w:r w:rsidRPr="005A4F20">
        <w:rPr>
          <w:rFonts w:ascii="Times New Roman" w:hAnsi="Times New Roman" w:cs="Times New Roman"/>
          <w:spacing w:val="3"/>
          <w:sz w:val="24"/>
          <w:szCs w:val="24"/>
        </w:rPr>
        <w:t>л</w:t>
      </w:r>
      <w:r w:rsidRPr="005A4F20">
        <w:rPr>
          <w:rFonts w:ascii="Times New Roman" w:hAnsi="Times New Roman" w:cs="Times New Roman"/>
          <w:sz w:val="24"/>
          <w:szCs w:val="24"/>
        </w:rPr>
        <w:t>а</w:t>
      </w:r>
      <w:r w:rsidRPr="005A4F20">
        <w:rPr>
          <w:rFonts w:ascii="Times New Roman" w:hAnsi="Times New Roman" w:cs="Times New Roman"/>
          <w:spacing w:val="-2"/>
          <w:sz w:val="24"/>
          <w:szCs w:val="24"/>
        </w:rPr>
        <w:t>н</w:t>
      </w:r>
      <w:r w:rsidRPr="005A4F20">
        <w:rPr>
          <w:rFonts w:ascii="Times New Roman" w:hAnsi="Times New Roman" w:cs="Times New Roman"/>
          <w:sz w:val="24"/>
          <w:szCs w:val="24"/>
        </w:rPr>
        <w:t>ом</w:t>
      </w:r>
      <w:r w:rsidRPr="005A4F20">
        <w:rPr>
          <w:rFonts w:ascii="Times New Roman" w:hAnsi="Times New Roman" w:cs="Times New Roman"/>
          <w:spacing w:val="10"/>
          <w:sz w:val="24"/>
          <w:szCs w:val="24"/>
        </w:rPr>
        <w:t xml:space="preserve"> </w:t>
      </w:r>
      <w:r w:rsidRPr="005A4F20">
        <w:rPr>
          <w:rFonts w:ascii="Times New Roman" w:hAnsi="Times New Roman" w:cs="Times New Roman"/>
          <w:sz w:val="24"/>
          <w:szCs w:val="24"/>
        </w:rPr>
        <w:t>7</w:t>
      </w:r>
      <w:r w:rsidRPr="005A4F20">
        <w:rPr>
          <w:rFonts w:ascii="Times New Roman" w:hAnsi="Times New Roman" w:cs="Times New Roman"/>
          <w:spacing w:val="-2"/>
          <w:sz w:val="24"/>
          <w:szCs w:val="24"/>
        </w:rPr>
        <w:t>5</w:t>
      </w:r>
      <w:r w:rsidRPr="005A4F20">
        <w:rPr>
          <w:rFonts w:ascii="Times New Roman" w:hAnsi="Times New Roman" w:cs="Times New Roman"/>
          <w:sz w:val="24"/>
          <w:szCs w:val="24"/>
        </w:rPr>
        <w:t>.</w:t>
      </w:r>
      <w:r w:rsidRPr="005A4F20">
        <w:rPr>
          <w:rFonts w:ascii="Times New Roman" w:hAnsi="Times New Roman" w:cs="Times New Roman"/>
          <w:spacing w:val="7"/>
          <w:sz w:val="24"/>
          <w:szCs w:val="24"/>
        </w:rPr>
        <w:t xml:space="preserve"> </w:t>
      </w:r>
      <w:r w:rsidRPr="005A4F20">
        <w:rPr>
          <w:rFonts w:ascii="Times New Roman" w:hAnsi="Times New Roman" w:cs="Times New Roman"/>
          <w:spacing w:val="-3"/>
          <w:sz w:val="24"/>
          <w:szCs w:val="24"/>
        </w:rPr>
        <w:t>с</w:t>
      </w:r>
      <w:r w:rsidRPr="005A4F20">
        <w:rPr>
          <w:rFonts w:ascii="Times New Roman" w:hAnsi="Times New Roman" w:cs="Times New Roman"/>
          <w:sz w:val="24"/>
          <w:szCs w:val="24"/>
        </w:rPr>
        <w:t>т</w:t>
      </w:r>
      <w:r w:rsidRPr="005A4F20">
        <w:rPr>
          <w:rFonts w:ascii="Times New Roman" w:hAnsi="Times New Roman" w:cs="Times New Roman"/>
          <w:spacing w:val="2"/>
          <w:sz w:val="24"/>
          <w:szCs w:val="24"/>
        </w:rPr>
        <w:t>а</w:t>
      </w:r>
      <w:r w:rsidRPr="005A4F20">
        <w:rPr>
          <w:rFonts w:ascii="Times New Roman" w:hAnsi="Times New Roman" w:cs="Times New Roman"/>
          <w:sz w:val="24"/>
          <w:szCs w:val="24"/>
        </w:rPr>
        <w:t>в</w:t>
      </w:r>
      <w:r w:rsidRPr="005A4F20">
        <w:rPr>
          <w:rFonts w:ascii="Times New Roman" w:hAnsi="Times New Roman" w:cs="Times New Roman"/>
          <w:spacing w:val="3"/>
          <w:sz w:val="24"/>
          <w:szCs w:val="24"/>
        </w:rPr>
        <w:t xml:space="preserve"> </w:t>
      </w:r>
      <w:r w:rsidRPr="005A4F20">
        <w:rPr>
          <w:rFonts w:ascii="Times New Roman" w:hAnsi="Times New Roman" w:cs="Times New Roman"/>
          <w:sz w:val="24"/>
          <w:szCs w:val="24"/>
        </w:rPr>
        <w:t>2.</w:t>
      </w:r>
      <w:r w:rsidRPr="005A4F20">
        <w:rPr>
          <w:rFonts w:ascii="Times New Roman" w:hAnsi="Times New Roman" w:cs="Times New Roman"/>
          <w:spacing w:val="3"/>
          <w:sz w:val="24"/>
          <w:szCs w:val="24"/>
        </w:rPr>
        <w:t xml:space="preserve"> </w:t>
      </w:r>
      <w:r w:rsidRPr="005A4F20">
        <w:rPr>
          <w:rFonts w:ascii="Times New Roman" w:hAnsi="Times New Roman" w:cs="Times New Roman"/>
          <w:sz w:val="24"/>
          <w:szCs w:val="24"/>
        </w:rPr>
        <w:t>Зако</w:t>
      </w:r>
      <w:r w:rsidRPr="005A4F20">
        <w:rPr>
          <w:rFonts w:ascii="Times New Roman" w:hAnsi="Times New Roman" w:cs="Times New Roman"/>
          <w:spacing w:val="2"/>
          <w:sz w:val="24"/>
          <w:szCs w:val="24"/>
        </w:rPr>
        <w:t>н</w:t>
      </w:r>
      <w:r w:rsidRPr="005A4F20">
        <w:rPr>
          <w:rFonts w:ascii="Times New Roman" w:hAnsi="Times New Roman" w:cs="Times New Roman"/>
          <w:sz w:val="24"/>
          <w:szCs w:val="24"/>
        </w:rPr>
        <w:t>а</w:t>
      </w:r>
      <w:r w:rsidRPr="005A4F20">
        <w:rPr>
          <w:rFonts w:ascii="Times New Roman" w:hAnsi="Times New Roman" w:cs="Times New Roman"/>
          <w:spacing w:val="6"/>
          <w:sz w:val="24"/>
          <w:szCs w:val="24"/>
        </w:rPr>
        <w:t xml:space="preserve"> </w:t>
      </w:r>
      <w:r w:rsidRPr="005A4F20">
        <w:rPr>
          <w:rFonts w:ascii="Times New Roman" w:hAnsi="Times New Roman" w:cs="Times New Roman"/>
          <w:sz w:val="24"/>
          <w:szCs w:val="24"/>
        </w:rPr>
        <w:t>о</w:t>
      </w:r>
      <w:r w:rsidRPr="005A4F20">
        <w:rPr>
          <w:rFonts w:ascii="Times New Roman" w:hAnsi="Times New Roman" w:cs="Times New Roman"/>
          <w:spacing w:val="2"/>
          <w:sz w:val="24"/>
          <w:szCs w:val="24"/>
        </w:rPr>
        <w:t xml:space="preserve"> </w:t>
      </w:r>
      <w:r w:rsidRPr="005A4F20">
        <w:rPr>
          <w:rFonts w:ascii="Times New Roman" w:hAnsi="Times New Roman" w:cs="Times New Roman"/>
          <w:sz w:val="24"/>
          <w:szCs w:val="24"/>
        </w:rPr>
        <w:t>јав</w:t>
      </w:r>
      <w:r w:rsidRPr="005A4F20">
        <w:rPr>
          <w:rFonts w:ascii="Times New Roman" w:hAnsi="Times New Roman" w:cs="Times New Roman"/>
          <w:spacing w:val="3"/>
          <w:sz w:val="24"/>
          <w:szCs w:val="24"/>
        </w:rPr>
        <w:t>н</w:t>
      </w:r>
      <w:r w:rsidRPr="005A4F20">
        <w:rPr>
          <w:rFonts w:ascii="Times New Roman" w:hAnsi="Times New Roman" w:cs="Times New Roman"/>
          <w:spacing w:val="-4"/>
          <w:sz w:val="24"/>
          <w:szCs w:val="24"/>
        </w:rPr>
        <w:t>и</w:t>
      </w:r>
      <w:r w:rsidRPr="005A4F20">
        <w:rPr>
          <w:rFonts w:ascii="Times New Roman" w:hAnsi="Times New Roman" w:cs="Times New Roman"/>
          <w:sz w:val="24"/>
          <w:szCs w:val="24"/>
        </w:rPr>
        <w:t>м</w:t>
      </w:r>
      <w:r w:rsidRPr="005A4F20">
        <w:rPr>
          <w:rFonts w:ascii="Times New Roman" w:hAnsi="Times New Roman" w:cs="Times New Roman"/>
          <w:spacing w:val="11"/>
          <w:sz w:val="24"/>
          <w:szCs w:val="24"/>
        </w:rPr>
        <w:t xml:space="preserve"> </w:t>
      </w:r>
      <w:r w:rsidRPr="005A4F20">
        <w:rPr>
          <w:rFonts w:ascii="Times New Roman" w:hAnsi="Times New Roman" w:cs="Times New Roman"/>
          <w:spacing w:val="-3"/>
          <w:sz w:val="24"/>
          <w:szCs w:val="24"/>
        </w:rPr>
        <w:t>н</w:t>
      </w:r>
      <w:r w:rsidRPr="005A4F20">
        <w:rPr>
          <w:rFonts w:ascii="Times New Roman" w:hAnsi="Times New Roman" w:cs="Times New Roman"/>
          <w:sz w:val="24"/>
          <w:szCs w:val="24"/>
        </w:rPr>
        <w:t>а</w:t>
      </w:r>
      <w:r w:rsidRPr="005A4F20">
        <w:rPr>
          <w:rFonts w:ascii="Times New Roman" w:hAnsi="Times New Roman" w:cs="Times New Roman"/>
          <w:spacing w:val="4"/>
          <w:sz w:val="24"/>
          <w:szCs w:val="24"/>
        </w:rPr>
        <w:t>б</w:t>
      </w:r>
      <w:r w:rsidRPr="005A4F20">
        <w:rPr>
          <w:rFonts w:ascii="Times New Roman" w:hAnsi="Times New Roman" w:cs="Times New Roman"/>
          <w:spacing w:val="-4"/>
          <w:sz w:val="24"/>
          <w:szCs w:val="24"/>
        </w:rPr>
        <w:t>а</w:t>
      </w:r>
      <w:r w:rsidRPr="005A4F20">
        <w:rPr>
          <w:rFonts w:ascii="Times New Roman" w:hAnsi="Times New Roman" w:cs="Times New Roman"/>
          <w:sz w:val="24"/>
          <w:szCs w:val="24"/>
        </w:rPr>
        <w:t>в</w:t>
      </w:r>
      <w:r w:rsidRPr="005A4F20">
        <w:rPr>
          <w:rFonts w:ascii="Times New Roman" w:hAnsi="Times New Roman" w:cs="Times New Roman"/>
          <w:spacing w:val="3"/>
          <w:sz w:val="24"/>
          <w:szCs w:val="24"/>
        </w:rPr>
        <w:t>к</w:t>
      </w:r>
      <w:r w:rsidRPr="005A4F20">
        <w:rPr>
          <w:rFonts w:ascii="Times New Roman" w:hAnsi="Times New Roman" w:cs="Times New Roman"/>
          <w:spacing w:val="-4"/>
          <w:sz w:val="24"/>
          <w:szCs w:val="24"/>
        </w:rPr>
        <w:t>а</w:t>
      </w:r>
      <w:r w:rsidRPr="005A4F20">
        <w:rPr>
          <w:rFonts w:ascii="Times New Roman" w:hAnsi="Times New Roman" w:cs="Times New Roman"/>
          <w:spacing w:val="3"/>
          <w:sz w:val="24"/>
          <w:szCs w:val="24"/>
        </w:rPr>
        <w:t>м</w:t>
      </w:r>
      <w:r w:rsidRPr="005A4F20">
        <w:rPr>
          <w:rFonts w:ascii="Times New Roman" w:hAnsi="Times New Roman" w:cs="Times New Roman"/>
          <w:sz w:val="24"/>
          <w:szCs w:val="24"/>
        </w:rPr>
        <w:t>а</w:t>
      </w:r>
      <w:r w:rsidRPr="005A4F20">
        <w:rPr>
          <w:rFonts w:ascii="Times New Roman" w:hAnsi="Times New Roman" w:cs="Times New Roman"/>
          <w:spacing w:val="10"/>
          <w:sz w:val="24"/>
          <w:szCs w:val="24"/>
        </w:rPr>
        <w:t xml:space="preserve"> </w:t>
      </w:r>
      <w:r w:rsidRPr="005A4F20">
        <w:rPr>
          <w:rFonts w:ascii="Times New Roman" w:hAnsi="Times New Roman" w:cs="Times New Roman"/>
          <w:spacing w:val="-1"/>
          <w:sz w:val="24"/>
          <w:szCs w:val="24"/>
        </w:rPr>
        <w:t>(</w:t>
      </w:r>
      <w:r w:rsidRPr="005A4F20">
        <w:rPr>
          <w:rFonts w:ascii="Times New Roman" w:hAnsi="Times New Roman" w:cs="Times New Roman"/>
          <w:spacing w:val="1"/>
          <w:sz w:val="24"/>
          <w:szCs w:val="24"/>
        </w:rPr>
        <w:t>“</w:t>
      </w:r>
      <w:r w:rsidRPr="005A4F20">
        <w:rPr>
          <w:rFonts w:ascii="Times New Roman" w:hAnsi="Times New Roman" w:cs="Times New Roman"/>
          <w:spacing w:val="-2"/>
          <w:sz w:val="24"/>
          <w:szCs w:val="24"/>
        </w:rPr>
        <w:t>С</w:t>
      </w:r>
      <w:r w:rsidRPr="005A4F20">
        <w:rPr>
          <w:rFonts w:ascii="Times New Roman" w:hAnsi="Times New Roman" w:cs="Times New Roman"/>
          <w:spacing w:val="3"/>
          <w:sz w:val="24"/>
          <w:szCs w:val="24"/>
        </w:rPr>
        <w:t>л</w:t>
      </w:r>
      <w:r w:rsidRPr="005A4F20">
        <w:rPr>
          <w:rFonts w:ascii="Times New Roman" w:hAnsi="Times New Roman" w:cs="Times New Roman"/>
          <w:spacing w:val="-1"/>
          <w:sz w:val="24"/>
          <w:szCs w:val="24"/>
        </w:rPr>
        <w:t>.</w:t>
      </w:r>
      <w:r w:rsidRPr="005A4F20">
        <w:rPr>
          <w:rFonts w:ascii="Times New Roman" w:hAnsi="Times New Roman" w:cs="Times New Roman"/>
          <w:spacing w:val="3"/>
          <w:sz w:val="24"/>
          <w:szCs w:val="24"/>
        </w:rPr>
        <w:t>г</w:t>
      </w:r>
      <w:r w:rsidRPr="005A4F20">
        <w:rPr>
          <w:rFonts w:ascii="Times New Roman" w:hAnsi="Times New Roman" w:cs="Times New Roman"/>
          <w:spacing w:val="-2"/>
          <w:sz w:val="24"/>
          <w:szCs w:val="24"/>
        </w:rPr>
        <w:t>л</w:t>
      </w:r>
      <w:r w:rsidRPr="005A4F20">
        <w:rPr>
          <w:rFonts w:ascii="Times New Roman" w:hAnsi="Times New Roman" w:cs="Times New Roman"/>
          <w:spacing w:val="-1"/>
          <w:sz w:val="24"/>
          <w:szCs w:val="24"/>
        </w:rPr>
        <w:t>а</w:t>
      </w:r>
      <w:r w:rsidRPr="005A4F20">
        <w:rPr>
          <w:rFonts w:ascii="Times New Roman" w:hAnsi="Times New Roman" w:cs="Times New Roman"/>
          <w:spacing w:val="2"/>
          <w:sz w:val="24"/>
          <w:szCs w:val="24"/>
        </w:rPr>
        <w:t>с</w:t>
      </w:r>
      <w:r w:rsidRPr="005A4F20">
        <w:rPr>
          <w:rFonts w:ascii="Times New Roman" w:hAnsi="Times New Roman" w:cs="Times New Roman"/>
          <w:sz w:val="24"/>
          <w:szCs w:val="24"/>
        </w:rPr>
        <w:t>н</w:t>
      </w:r>
      <w:r w:rsidRPr="005A4F20">
        <w:rPr>
          <w:rFonts w:ascii="Times New Roman" w:hAnsi="Times New Roman" w:cs="Times New Roman"/>
          <w:spacing w:val="-2"/>
          <w:sz w:val="24"/>
          <w:szCs w:val="24"/>
        </w:rPr>
        <w:t>и</w:t>
      </w:r>
      <w:r w:rsidRPr="005A4F20">
        <w:rPr>
          <w:rFonts w:ascii="Times New Roman" w:hAnsi="Times New Roman" w:cs="Times New Roman"/>
          <w:sz w:val="24"/>
          <w:szCs w:val="24"/>
        </w:rPr>
        <w:t>к</w:t>
      </w:r>
      <w:r w:rsidRPr="005A4F20">
        <w:rPr>
          <w:rFonts w:ascii="Times New Roman" w:hAnsi="Times New Roman" w:cs="Times New Roman"/>
          <w:spacing w:val="15"/>
          <w:sz w:val="24"/>
          <w:szCs w:val="24"/>
        </w:rPr>
        <w:t xml:space="preserve"> </w:t>
      </w:r>
      <w:r w:rsidRPr="005A4F20">
        <w:rPr>
          <w:rFonts w:ascii="Times New Roman" w:hAnsi="Times New Roman" w:cs="Times New Roman"/>
          <w:sz w:val="24"/>
          <w:szCs w:val="24"/>
        </w:rPr>
        <w:t>Р</w:t>
      </w:r>
      <w:r w:rsidRPr="005A4F20">
        <w:rPr>
          <w:rFonts w:ascii="Times New Roman" w:hAnsi="Times New Roman" w:cs="Times New Roman"/>
          <w:spacing w:val="-3"/>
          <w:sz w:val="24"/>
          <w:szCs w:val="24"/>
        </w:rPr>
        <w:t>С</w:t>
      </w:r>
      <w:r w:rsidRPr="005A4F20">
        <w:rPr>
          <w:rFonts w:ascii="Times New Roman" w:hAnsi="Times New Roman" w:cs="Times New Roman"/>
          <w:sz w:val="24"/>
          <w:szCs w:val="24"/>
        </w:rPr>
        <w:t>”</w:t>
      </w:r>
      <w:r w:rsidRPr="005A4F20">
        <w:rPr>
          <w:rFonts w:ascii="Times New Roman" w:hAnsi="Times New Roman" w:cs="Times New Roman"/>
          <w:spacing w:val="7"/>
          <w:sz w:val="24"/>
          <w:szCs w:val="24"/>
        </w:rPr>
        <w:t xml:space="preserve"> </w:t>
      </w:r>
      <w:r w:rsidRPr="005A4F20">
        <w:rPr>
          <w:rFonts w:ascii="Times New Roman" w:hAnsi="Times New Roman" w:cs="Times New Roman"/>
          <w:spacing w:val="-2"/>
          <w:sz w:val="24"/>
          <w:szCs w:val="24"/>
        </w:rPr>
        <w:t>б</w:t>
      </w:r>
      <w:r w:rsidRPr="005A4F20">
        <w:rPr>
          <w:rFonts w:ascii="Times New Roman" w:hAnsi="Times New Roman" w:cs="Times New Roman"/>
          <w:spacing w:val="2"/>
          <w:sz w:val="24"/>
          <w:szCs w:val="24"/>
        </w:rPr>
        <w:t>р</w:t>
      </w:r>
      <w:r w:rsidRPr="005A4F20">
        <w:rPr>
          <w:rFonts w:ascii="Times New Roman" w:hAnsi="Times New Roman" w:cs="Times New Roman"/>
          <w:spacing w:val="-3"/>
          <w:sz w:val="24"/>
          <w:szCs w:val="24"/>
        </w:rPr>
        <w:t>о</w:t>
      </w:r>
      <w:r w:rsidRPr="005A4F20">
        <w:rPr>
          <w:rFonts w:ascii="Times New Roman" w:hAnsi="Times New Roman" w:cs="Times New Roman"/>
          <w:sz w:val="24"/>
          <w:szCs w:val="24"/>
        </w:rPr>
        <w:t>ј</w:t>
      </w:r>
      <w:r w:rsidRPr="005A4F20">
        <w:rPr>
          <w:rFonts w:ascii="Times New Roman" w:hAnsi="Times New Roman" w:cs="Times New Roman"/>
          <w:spacing w:val="7"/>
          <w:sz w:val="24"/>
          <w:szCs w:val="24"/>
        </w:rPr>
        <w:t xml:space="preserve"> </w:t>
      </w:r>
      <w:r w:rsidRPr="005A4F20">
        <w:rPr>
          <w:rFonts w:ascii="Times New Roman" w:hAnsi="Times New Roman" w:cs="Times New Roman"/>
          <w:spacing w:val="2"/>
          <w:w w:val="101"/>
          <w:sz w:val="24"/>
          <w:szCs w:val="24"/>
        </w:rPr>
        <w:t>1</w:t>
      </w:r>
      <w:r w:rsidRPr="005A4F20">
        <w:rPr>
          <w:rFonts w:ascii="Times New Roman" w:hAnsi="Times New Roman" w:cs="Times New Roman"/>
          <w:spacing w:val="-3"/>
          <w:w w:val="101"/>
          <w:sz w:val="24"/>
          <w:szCs w:val="24"/>
        </w:rPr>
        <w:t>2</w:t>
      </w:r>
      <w:r w:rsidRPr="005A4F20">
        <w:rPr>
          <w:rFonts w:ascii="Times New Roman" w:hAnsi="Times New Roman" w:cs="Times New Roman"/>
          <w:spacing w:val="2"/>
          <w:w w:val="101"/>
          <w:sz w:val="24"/>
          <w:szCs w:val="24"/>
        </w:rPr>
        <w:t>4</w:t>
      </w:r>
      <w:r w:rsidRPr="005A4F20">
        <w:rPr>
          <w:rFonts w:ascii="Times New Roman" w:hAnsi="Times New Roman" w:cs="Times New Roman"/>
          <w:w w:val="101"/>
          <w:sz w:val="24"/>
          <w:szCs w:val="24"/>
        </w:rPr>
        <w:t>/1</w:t>
      </w:r>
      <w:r w:rsidRPr="005A4F20">
        <w:rPr>
          <w:rFonts w:ascii="Times New Roman" w:hAnsi="Times New Roman" w:cs="Times New Roman"/>
          <w:spacing w:val="-3"/>
          <w:w w:val="101"/>
          <w:sz w:val="24"/>
          <w:szCs w:val="24"/>
        </w:rPr>
        <w:t>2</w:t>
      </w:r>
      <w:r w:rsidRPr="005A4F20">
        <w:rPr>
          <w:rFonts w:ascii="Times New Roman" w:hAnsi="Times New Roman" w:cs="Times New Roman"/>
          <w:w w:val="101"/>
          <w:sz w:val="24"/>
          <w:szCs w:val="24"/>
        </w:rPr>
        <w:t>,</w:t>
      </w:r>
    </w:p>
    <w:p w:rsidR="00926F12" w:rsidRPr="005A4F20" w:rsidRDefault="00926F12" w:rsidP="00926F12">
      <w:pPr>
        <w:tabs>
          <w:tab w:val="left" w:pos="8780"/>
        </w:tabs>
        <w:spacing w:before="5" w:line="242" w:lineRule="auto"/>
        <w:ind w:left="102" w:right="490"/>
        <w:rPr>
          <w:rFonts w:ascii="Times New Roman" w:hAnsi="Times New Roman" w:cs="Times New Roman"/>
          <w:sz w:val="24"/>
          <w:szCs w:val="24"/>
        </w:rPr>
      </w:pPr>
      <w:r w:rsidRPr="005A4F20">
        <w:rPr>
          <w:rFonts w:ascii="Times New Roman" w:hAnsi="Times New Roman" w:cs="Times New Roman"/>
          <w:sz w:val="24"/>
          <w:szCs w:val="24"/>
        </w:rPr>
        <w:t>1</w:t>
      </w:r>
      <w:r w:rsidRPr="005A4F20">
        <w:rPr>
          <w:rFonts w:ascii="Times New Roman" w:hAnsi="Times New Roman" w:cs="Times New Roman"/>
          <w:spacing w:val="-2"/>
          <w:sz w:val="24"/>
          <w:szCs w:val="24"/>
        </w:rPr>
        <w:t>4</w:t>
      </w:r>
      <w:r w:rsidRPr="005A4F20">
        <w:rPr>
          <w:rFonts w:ascii="Times New Roman" w:hAnsi="Times New Roman" w:cs="Times New Roman"/>
          <w:sz w:val="24"/>
          <w:szCs w:val="24"/>
        </w:rPr>
        <w:t>/15</w:t>
      </w:r>
      <w:r w:rsidRPr="005A4F20">
        <w:rPr>
          <w:rFonts w:ascii="Times New Roman" w:hAnsi="Times New Roman" w:cs="Times New Roman"/>
          <w:spacing w:val="9"/>
          <w:sz w:val="24"/>
          <w:szCs w:val="24"/>
        </w:rPr>
        <w:t xml:space="preserve"> </w:t>
      </w:r>
      <w:r w:rsidRPr="005A4F20">
        <w:rPr>
          <w:rFonts w:ascii="Times New Roman" w:hAnsi="Times New Roman" w:cs="Times New Roman"/>
          <w:sz w:val="24"/>
          <w:szCs w:val="24"/>
        </w:rPr>
        <w:t xml:space="preserve">и </w:t>
      </w:r>
      <w:r w:rsidRPr="005A4F20">
        <w:rPr>
          <w:rFonts w:ascii="Times New Roman" w:hAnsi="Times New Roman" w:cs="Times New Roman"/>
          <w:spacing w:val="2"/>
          <w:sz w:val="24"/>
          <w:szCs w:val="24"/>
        </w:rPr>
        <w:t>6</w:t>
      </w:r>
      <w:r w:rsidRPr="005A4F20">
        <w:rPr>
          <w:rFonts w:ascii="Times New Roman" w:hAnsi="Times New Roman" w:cs="Times New Roman"/>
          <w:sz w:val="24"/>
          <w:szCs w:val="24"/>
        </w:rPr>
        <w:t>8</w:t>
      </w:r>
      <w:r w:rsidRPr="005A4F20">
        <w:rPr>
          <w:rFonts w:ascii="Times New Roman" w:hAnsi="Times New Roman" w:cs="Times New Roman"/>
          <w:spacing w:val="-2"/>
          <w:sz w:val="24"/>
          <w:szCs w:val="24"/>
        </w:rPr>
        <w:t>/</w:t>
      </w:r>
      <w:r w:rsidRPr="005A4F20">
        <w:rPr>
          <w:rFonts w:ascii="Times New Roman" w:hAnsi="Times New Roman" w:cs="Times New Roman"/>
          <w:spacing w:val="2"/>
          <w:sz w:val="24"/>
          <w:szCs w:val="24"/>
        </w:rPr>
        <w:t>1</w:t>
      </w:r>
      <w:r w:rsidRPr="005A4F20">
        <w:rPr>
          <w:rFonts w:ascii="Times New Roman" w:hAnsi="Times New Roman" w:cs="Times New Roman"/>
          <w:sz w:val="24"/>
          <w:szCs w:val="24"/>
        </w:rPr>
        <w:t xml:space="preserve">5) </w:t>
      </w:r>
      <w:r w:rsidRPr="005A4F20">
        <w:rPr>
          <w:rFonts w:ascii="Times New Roman" w:hAnsi="Times New Roman" w:cs="Times New Roman"/>
          <w:spacing w:val="16"/>
          <w:sz w:val="24"/>
          <w:szCs w:val="24"/>
        </w:rPr>
        <w:t xml:space="preserve"> </w:t>
      </w:r>
      <w:r w:rsidRPr="005A4F20">
        <w:rPr>
          <w:rFonts w:ascii="Times New Roman" w:hAnsi="Times New Roman" w:cs="Times New Roman"/>
          <w:spacing w:val="-4"/>
          <w:w w:val="101"/>
          <w:sz w:val="24"/>
          <w:szCs w:val="24"/>
        </w:rPr>
        <w:t>п</w:t>
      </w:r>
      <w:r w:rsidRPr="005A4F20">
        <w:rPr>
          <w:rFonts w:ascii="Times New Roman" w:hAnsi="Times New Roman" w:cs="Times New Roman"/>
          <w:spacing w:val="2"/>
          <w:w w:val="101"/>
          <w:sz w:val="24"/>
          <w:szCs w:val="24"/>
        </w:rPr>
        <w:t>о</w:t>
      </w:r>
      <w:r w:rsidRPr="005A4F20">
        <w:rPr>
          <w:rFonts w:ascii="Times New Roman" w:hAnsi="Times New Roman" w:cs="Times New Roman"/>
          <w:w w:val="101"/>
          <w:sz w:val="24"/>
          <w:szCs w:val="24"/>
        </w:rPr>
        <w:t>нуђ</w:t>
      </w:r>
      <w:r w:rsidRPr="005A4F20">
        <w:rPr>
          <w:rFonts w:ascii="Times New Roman" w:hAnsi="Times New Roman" w:cs="Times New Roman"/>
          <w:spacing w:val="1"/>
          <w:w w:val="101"/>
          <w:sz w:val="24"/>
          <w:szCs w:val="24"/>
        </w:rPr>
        <w:t>а</w:t>
      </w:r>
      <w:r w:rsidRPr="005A4F20">
        <w:rPr>
          <w:rFonts w:ascii="Times New Roman" w:hAnsi="Times New Roman" w:cs="Times New Roman"/>
          <w:w w:val="101"/>
          <w:sz w:val="24"/>
          <w:szCs w:val="24"/>
        </w:rPr>
        <w:t>ч</w:t>
      </w:r>
      <w:r w:rsidRPr="005A4F20">
        <w:rPr>
          <w:rFonts w:ascii="Times New Roman" w:hAnsi="Times New Roman" w:cs="Times New Roman"/>
          <w:spacing w:val="2"/>
          <w:sz w:val="24"/>
          <w:szCs w:val="24"/>
        </w:rPr>
        <w:t xml:space="preserve"> </w:t>
      </w:r>
      <w:r w:rsidRPr="005A4F20">
        <w:rPr>
          <w:rFonts w:ascii="Times New Roman" w:hAnsi="Times New Roman" w:cs="Times New Roman"/>
          <w:w w:val="101"/>
          <w:sz w:val="24"/>
          <w:szCs w:val="24"/>
          <w:u w:val="single" w:color="000000"/>
        </w:rPr>
        <w:t xml:space="preserve"> </w:t>
      </w:r>
      <w:r w:rsidRPr="005A4F20">
        <w:rPr>
          <w:rFonts w:ascii="Times New Roman" w:hAnsi="Times New Roman" w:cs="Times New Roman"/>
          <w:sz w:val="24"/>
          <w:szCs w:val="24"/>
          <w:u w:val="single" w:color="000000"/>
        </w:rPr>
        <w:tab/>
      </w:r>
      <w:r w:rsidRPr="005A4F20">
        <w:rPr>
          <w:rFonts w:ascii="Times New Roman" w:hAnsi="Times New Roman" w:cs="Times New Roman"/>
          <w:sz w:val="24"/>
          <w:szCs w:val="24"/>
        </w:rPr>
        <w:t xml:space="preserve"> </w:t>
      </w:r>
      <w:r w:rsidRPr="005A4F20">
        <w:rPr>
          <w:rFonts w:ascii="Times New Roman" w:hAnsi="Times New Roman" w:cs="Times New Roman"/>
          <w:w w:val="101"/>
          <w:sz w:val="24"/>
          <w:szCs w:val="24"/>
        </w:rPr>
        <w:t>(у</w:t>
      </w:r>
      <w:r w:rsidRPr="005A4F20">
        <w:rPr>
          <w:rFonts w:ascii="Times New Roman" w:hAnsi="Times New Roman" w:cs="Times New Roman"/>
          <w:spacing w:val="2"/>
          <w:w w:val="101"/>
          <w:sz w:val="24"/>
          <w:szCs w:val="24"/>
        </w:rPr>
        <w:t>п</w:t>
      </w:r>
      <w:r w:rsidRPr="005A4F20">
        <w:rPr>
          <w:rFonts w:ascii="Times New Roman" w:hAnsi="Times New Roman" w:cs="Times New Roman"/>
          <w:spacing w:val="-4"/>
          <w:w w:val="101"/>
          <w:sz w:val="24"/>
          <w:szCs w:val="24"/>
        </w:rPr>
        <w:t>и</w:t>
      </w:r>
      <w:r w:rsidRPr="005A4F20">
        <w:rPr>
          <w:rFonts w:ascii="Times New Roman" w:hAnsi="Times New Roman" w:cs="Times New Roman"/>
          <w:spacing w:val="2"/>
          <w:w w:val="101"/>
          <w:sz w:val="24"/>
          <w:szCs w:val="24"/>
        </w:rPr>
        <w:t>с</w:t>
      </w:r>
      <w:r w:rsidRPr="005A4F20">
        <w:rPr>
          <w:rFonts w:ascii="Times New Roman" w:hAnsi="Times New Roman" w:cs="Times New Roman"/>
          <w:spacing w:val="-1"/>
          <w:w w:val="101"/>
          <w:sz w:val="24"/>
          <w:szCs w:val="24"/>
        </w:rPr>
        <w:t>а</w:t>
      </w:r>
      <w:r w:rsidRPr="005A4F20">
        <w:rPr>
          <w:rFonts w:ascii="Times New Roman" w:hAnsi="Times New Roman" w:cs="Times New Roman"/>
          <w:spacing w:val="3"/>
          <w:w w:val="101"/>
          <w:sz w:val="24"/>
          <w:szCs w:val="24"/>
        </w:rPr>
        <w:t>т</w:t>
      </w:r>
      <w:r w:rsidRPr="005A4F20">
        <w:rPr>
          <w:rFonts w:ascii="Times New Roman" w:hAnsi="Times New Roman" w:cs="Times New Roman"/>
          <w:w w:val="101"/>
          <w:sz w:val="24"/>
          <w:szCs w:val="24"/>
        </w:rPr>
        <w:t>и</w:t>
      </w:r>
      <w:r w:rsidRPr="005A4F20">
        <w:rPr>
          <w:rFonts w:ascii="Times New Roman" w:hAnsi="Times New Roman" w:cs="Times New Roman"/>
          <w:spacing w:val="-1"/>
          <w:sz w:val="24"/>
          <w:szCs w:val="24"/>
        </w:rPr>
        <w:t xml:space="preserve"> </w:t>
      </w:r>
      <w:r w:rsidRPr="005A4F20">
        <w:rPr>
          <w:rFonts w:ascii="Times New Roman" w:hAnsi="Times New Roman" w:cs="Times New Roman"/>
          <w:sz w:val="24"/>
          <w:szCs w:val="24"/>
        </w:rPr>
        <w:t>н</w:t>
      </w:r>
      <w:r w:rsidRPr="005A4F20">
        <w:rPr>
          <w:rFonts w:ascii="Times New Roman" w:hAnsi="Times New Roman" w:cs="Times New Roman"/>
          <w:spacing w:val="-2"/>
          <w:sz w:val="24"/>
          <w:szCs w:val="24"/>
        </w:rPr>
        <w:t>а</w:t>
      </w:r>
      <w:r w:rsidRPr="005A4F20">
        <w:rPr>
          <w:rFonts w:ascii="Times New Roman" w:hAnsi="Times New Roman" w:cs="Times New Roman"/>
          <w:spacing w:val="2"/>
          <w:sz w:val="24"/>
          <w:szCs w:val="24"/>
        </w:rPr>
        <w:t>з</w:t>
      </w:r>
      <w:r w:rsidRPr="005A4F20">
        <w:rPr>
          <w:rFonts w:ascii="Times New Roman" w:hAnsi="Times New Roman" w:cs="Times New Roman"/>
          <w:spacing w:val="-2"/>
          <w:sz w:val="24"/>
          <w:szCs w:val="24"/>
        </w:rPr>
        <w:t>и</w:t>
      </w:r>
      <w:r w:rsidRPr="005A4F20">
        <w:rPr>
          <w:rFonts w:ascii="Times New Roman" w:hAnsi="Times New Roman" w:cs="Times New Roman"/>
          <w:sz w:val="24"/>
          <w:szCs w:val="24"/>
        </w:rPr>
        <w:t>в</w:t>
      </w:r>
      <w:r w:rsidRPr="005A4F20">
        <w:rPr>
          <w:rFonts w:ascii="Times New Roman" w:hAnsi="Times New Roman" w:cs="Times New Roman"/>
          <w:spacing w:val="10"/>
          <w:sz w:val="24"/>
          <w:szCs w:val="24"/>
        </w:rPr>
        <w:t xml:space="preserve"> </w:t>
      </w:r>
      <w:r w:rsidRPr="005A4F20">
        <w:rPr>
          <w:rFonts w:ascii="Times New Roman" w:hAnsi="Times New Roman" w:cs="Times New Roman"/>
          <w:spacing w:val="-4"/>
          <w:sz w:val="24"/>
          <w:szCs w:val="24"/>
        </w:rPr>
        <w:t>п</w:t>
      </w:r>
      <w:r w:rsidRPr="005A4F20">
        <w:rPr>
          <w:rFonts w:ascii="Times New Roman" w:hAnsi="Times New Roman" w:cs="Times New Roman"/>
          <w:spacing w:val="2"/>
          <w:sz w:val="24"/>
          <w:szCs w:val="24"/>
        </w:rPr>
        <w:t>о</w:t>
      </w:r>
      <w:r w:rsidRPr="005A4F20">
        <w:rPr>
          <w:rFonts w:ascii="Times New Roman" w:hAnsi="Times New Roman" w:cs="Times New Roman"/>
          <w:spacing w:val="-3"/>
          <w:sz w:val="24"/>
          <w:szCs w:val="24"/>
        </w:rPr>
        <w:t>н</w:t>
      </w:r>
      <w:r w:rsidRPr="005A4F20">
        <w:rPr>
          <w:rFonts w:ascii="Times New Roman" w:hAnsi="Times New Roman" w:cs="Times New Roman"/>
          <w:spacing w:val="2"/>
          <w:sz w:val="24"/>
          <w:szCs w:val="24"/>
        </w:rPr>
        <w:t>у</w:t>
      </w:r>
      <w:r w:rsidRPr="005A4F20">
        <w:rPr>
          <w:rFonts w:ascii="Times New Roman" w:hAnsi="Times New Roman" w:cs="Times New Roman"/>
          <w:sz w:val="24"/>
          <w:szCs w:val="24"/>
        </w:rPr>
        <w:t>ђач</w:t>
      </w:r>
      <w:r w:rsidRPr="005A4F20">
        <w:rPr>
          <w:rFonts w:ascii="Times New Roman" w:hAnsi="Times New Roman" w:cs="Times New Roman"/>
          <w:spacing w:val="-1"/>
          <w:sz w:val="24"/>
          <w:szCs w:val="24"/>
        </w:rPr>
        <w:t>а</w:t>
      </w:r>
      <w:r w:rsidRPr="005A4F20">
        <w:rPr>
          <w:rFonts w:ascii="Times New Roman" w:hAnsi="Times New Roman" w:cs="Times New Roman"/>
          <w:sz w:val="24"/>
          <w:szCs w:val="24"/>
        </w:rPr>
        <w:t>)</w:t>
      </w:r>
      <w:r w:rsidRPr="005A4F20">
        <w:rPr>
          <w:rFonts w:ascii="Times New Roman" w:hAnsi="Times New Roman" w:cs="Times New Roman"/>
          <w:spacing w:val="12"/>
          <w:sz w:val="24"/>
          <w:szCs w:val="24"/>
        </w:rPr>
        <w:t xml:space="preserve"> </w:t>
      </w:r>
      <w:r w:rsidRPr="005A4F20">
        <w:rPr>
          <w:rFonts w:ascii="Times New Roman" w:hAnsi="Times New Roman" w:cs="Times New Roman"/>
          <w:spacing w:val="2"/>
          <w:sz w:val="24"/>
          <w:szCs w:val="24"/>
        </w:rPr>
        <w:t>д</w:t>
      </w:r>
      <w:r w:rsidRPr="005A4F20">
        <w:rPr>
          <w:rFonts w:ascii="Times New Roman" w:hAnsi="Times New Roman" w:cs="Times New Roman"/>
          <w:spacing w:val="-1"/>
          <w:sz w:val="24"/>
          <w:szCs w:val="24"/>
        </w:rPr>
        <w:t>а</w:t>
      </w:r>
      <w:r w:rsidRPr="005A4F20">
        <w:rPr>
          <w:rFonts w:ascii="Times New Roman" w:hAnsi="Times New Roman" w:cs="Times New Roman"/>
          <w:sz w:val="24"/>
          <w:szCs w:val="24"/>
        </w:rPr>
        <w:t>је</w:t>
      </w:r>
      <w:r w:rsidRPr="005A4F20">
        <w:rPr>
          <w:rFonts w:ascii="Times New Roman" w:hAnsi="Times New Roman" w:cs="Times New Roman"/>
          <w:spacing w:val="3"/>
          <w:sz w:val="24"/>
          <w:szCs w:val="24"/>
        </w:rPr>
        <w:t xml:space="preserve"> </w:t>
      </w:r>
      <w:r w:rsidRPr="005A4F20">
        <w:rPr>
          <w:rFonts w:ascii="Times New Roman" w:hAnsi="Times New Roman" w:cs="Times New Roman"/>
          <w:w w:val="101"/>
          <w:sz w:val="24"/>
          <w:szCs w:val="24"/>
        </w:rPr>
        <w:t>с</w:t>
      </w:r>
      <w:r w:rsidRPr="005A4F20">
        <w:rPr>
          <w:rFonts w:ascii="Times New Roman" w:hAnsi="Times New Roman" w:cs="Times New Roman"/>
          <w:spacing w:val="3"/>
          <w:w w:val="101"/>
          <w:sz w:val="24"/>
          <w:szCs w:val="24"/>
        </w:rPr>
        <w:t>л</w:t>
      </w:r>
      <w:r w:rsidRPr="005A4F20">
        <w:rPr>
          <w:rFonts w:ascii="Times New Roman" w:hAnsi="Times New Roman" w:cs="Times New Roman"/>
          <w:w w:val="101"/>
          <w:sz w:val="24"/>
          <w:szCs w:val="24"/>
        </w:rPr>
        <w:t>еде</w:t>
      </w:r>
      <w:r w:rsidRPr="005A4F20">
        <w:rPr>
          <w:rFonts w:ascii="Times New Roman" w:hAnsi="Times New Roman" w:cs="Times New Roman"/>
          <w:spacing w:val="-3"/>
          <w:w w:val="101"/>
          <w:sz w:val="24"/>
          <w:szCs w:val="24"/>
        </w:rPr>
        <w:t>ћ</w:t>
      </w:r>
      <w:r w:rsidRPr="005A4F20">
        <w:rPr>
          <w:rFonts w:ascii="Times New Roman" w:hAnsi="Times New Roman" w:cs="Times New Roman"/>
          <w:w w:val="101"/>
          <w:sz w:val="24"/>
          <w:szCs w:val="24"/>
        </w:rPr>
        <w:t>у:</w:t>
      </w:r>
    </w:p>
    <w:p w:rsidR="00926F12" w:rsidRPr="005A4F20" w:rsidRDefault="00926F12" w:rsidP="00926F12">
      <w:pPr>
        <w:spacing w:line="200" w:lineRule="exact"/>
        <w:rPr>
          <w:rFonts w:ascii="Times New Roman" w:hAnsi="Times New Roman" w:cs="Times New Roman"/>
          <w:sz w:val="24"/>
          <w:szCs w:val="24"/>
        </w:rPr>
      </w:pPr>
    </w:p>
    <w:p w:rsidR="00926F12" w:rsidRPr="005A4F20" w:rsidRDefault="00926F12" w:rsidP="00926F12">
      <w:pPr>
        <w:spacing w:line="200" w:lineRule="exact"/>
        <w:rPr>
          <w:rFonts w:ascii="Times New Roman" w:hAnsi="Times New Roman" w:cs="Times New Roman"/>
          <w:sz w:val="24"/>
          <w:szCs w:val="24"/>
        </w:rPr>
      </w:pPr>
    </w:p>
    <w:p w:rsidR="00926F12" w:rsidRPr="005A4F20" w:rsidRDefault="00926F12" w:rsidP="00926F12">
      <w:pPr>
        <w:spacing w:line="200" w:lineRule="exact"/>
        <w:rPr>
          <w:rFonts w:ascii="Times New Roman" w:hAnsi="Times New Roman" w:cs="Times New Roman"/>
          <w:sz w:val="24"/>
          <w:szCs w:val="24"/>
        </w:rPr>
      </w:pPr>
    </w:p>
    <w:p w:rsidR="00926F12" w:rsidRPr="00ED4F85" w:rsidRDefault="00926F12" w:rsidP="00926F12">
      <w:pPr>
        <w:pStyle w:val="3"/>
        <w:spacing w:before="360" w:after="360"/>
        <w:ind w:firstLine="227"/>
        <w:jc w:val="center"/>
        <w:rPr>
          <w:b/>
          <w:bCs/>
          <w:sz w:val="24"/>
          <w:szCs w:val="24"/>
          <w:lang w:val="sr-Cyrl-CS"/>
        </w:rPr>
      </w:pPr>
      <w:r w:rsidRPr="00ED4F85">
        <w:rPr>
          <w:b/>
          <w:bCs/>
          <w:w w:val="101"/>
          <w:sz w:val="24"/>
          <w:szCs w:val="24"/>
        </w:rPr>
        <w:t xml:space="preserve">        </w:t>
      </w:r>
      <w:r w:rsidRPr="00ED4F85">
        <w:rPr>
          <w:b/>
          <w:bCs/>
          <w:sz w:val="24"/>
          <w:szCs w:val="24"/>
          <w:lang w:val="sr-Cyrl-CS"/>
        </w:rPr>
        <w:t xml:space="preserve">ИЗЈАВУ </w:t>
      </w:r>
    </w:p>
    <w:p w:rsidR="00926F12" w:rsidRPr="00ED4F85" w:rsidRDefault="00926F12" w:rsidP="00926F12">
      <w:pPr>
        <w:pStyle w:val="3"/>
        <w:spacing w:before="360" w:after="360"/>
        <w:ind w:firstLine="227"/>
        <w:jc w:val="center"/>
        <w:rPr>
          <w:b/>
          <w:sz w:val="24"/>
          <w:szCs w:val="24"/>
          <w:lang w:val="ru-RU"/>
        </w:rPr>
      </w:pPr>
      <w:r w:rsidRPr="00ED4F85">
        <w:rPr>
          <w:b/>
          <w:bCs/>
          <w:sz w:val="24"/>
          <w:szCs w:val="24"/>
          <w:lang w:val="sr-Cyrl-CS"/>
        </w:rPr>
        <w:t xml:space="preserve">О </w:t>
      </w:r>
      <w:r w:rsidRPr="00ED4F85">
        <w:rPr>
          <w:b/>
          <w:bCs/>
          <w:sz w:val="24"/>
          <w:szCs w:val="24"/>
        </w:rPr>
        <w:t>ПОШТОВАЊУ</w:t>
      </w:r>
      <w:r w:rsidRPr="00ED4F85">
        <w:rPr>
          <w:b/>
          <w:bCs/>
          <w:sz w:val="24"/>
          <w:szCs w:val="24"/>
          <w:lang w:val="ru-RU"/>
        </w:rPr>
        <w:t xml:space="preserve"> ОБАВЕЗА КОЈЕ ПРОИЗИЛАЗЕ ИЗ ВАЖЕЋИХ ПРОПИСА</w:t>
      </w:r>
    </w:p>
    <w:p w:rsidR="00926F12" w:rsidRPr="00ED4F85" w:rsidRDefault="00926F12" w:rsidP="00926F12">
      <w:pPr>
        <w:spacing w:before="19" w:line="240" w:lineRule="exact"/>
        <w:rPr>
          <w:rFonts w:ascii="Times New Roman" w:hAnsi="Times New Roman" w:cs="Times New Roman"/>
          <w:b/>
          <w:sz w:val="24"/>
          <w:szCs w:val="24"/>
        </w:rPr>
      </w:pPr>
    </w:p>
    <w:p w:rsidR="00926F12" w:rsidRPr="005A4F20" w:rsidRDefault="00926F12" w:rsidP="00926F12">
      <w:pPr>
        <w:spacing w:line="242" w:lineRule="auto"/>
        <w:ind w:left="102" w:right="82"/>
        <w:jc w:val="both"/>
        <w:rPr>
          <w:rFonts w:ascii="Times New Roman" w:hAnsi="Times New Roman" w:cs="Times New Roman"/>
          <w:sz w:val="24"/>
          <w:szCs w:val="24"/>
        </w:rPr>
      </w:pPr>
      <w:r w:rsidRPr="005A4F20">
        <w:rPr>
          <w:rFonts w:ascii="Times New Roman" w:hAnsi="Times New Roman" w:cs="Times New Roman"/>
          <w:sz w:val="24"/>
          <w:szCs w:val="24"/>
        </w:rPr>
        <w:t>И</w:t>
      </w:r>
      <w:r w:rsidRPr="005A4F20">
        <w:rPr>
          <w:rFonts w:ascii="Times New Roman" w:hAnsi="Times New Roman" w:cs="Times New Roman"/>
          <w:spacing w:val="-2"/>
          <w:sz w:val="24"/>
          <w:szCs w:val="24"/>
        </w:rPr>
        <w:t>з</w:t>
      </w:r>
      <w:r w:rsidRPr="005A4F20">
        <w:rPr>
          <w:rFonts w:ascii="Times New Roman" w:hAnsi="Times New Roman" w:cs="Times New Roman"/>
          <w:spacing w:val="2"/>
          <w:sz w:val="24"/>
          <w:szCs w:val="24"/>
        </w:rPr>
        <w:t>ј</w:t>
      </w:r>
      <w:r w:rsidRPr="005A4F20">
        <w:rPr>
          <w:rFonts w:ascii="Times New Roman" w:hAnsi="Times New Roman" w:cs="Times New Roman"/>
          <w:spacing w:val="-1"/>
          <w:sz w:val="24"/>
          <w:szCs w:val="24"/>
        </w:rPr>
        <w:t>ав</w:t>
      </w:r>
      <w:r w:rsidRPr="005A4F20">
        <w:rPr>
          <w:rFonts w:ascii="Times New Roman" w:hAnsi="Times New Roman" w:cs="Times New Roman"/>
          <w:spacing w:val="2"/>
          <w:sz w:val="24"/>
          <w:szCs w:val="24"/>
        </w:rPr>
        <w:t>љ</w:t>
      </w:r>
      <w:r w:rsidRPr="005A4F20">
        <w:rPr>
          <w:rFonts w:ascii="Times New Roman" w:hAnsi="Times New Roman" w:cs="Times New Roman"/>
          <w:sz w:val="24"/>
          <w:szCs w:val="24"/>
        </w:rPr>
        <w:t>уј</w:t>
      </w:r>
      <w:r w:rsidRPr="005A4F20">
        <w:rPr>
          <w:rFonts w:ascii="Times New Roman" w:hAnsi="Times New Roman" w:cs="Times New Roman"/>
          <w:spacing w:val="-2"/>
          <w:sz w:val="24"/>
          <w:szCs w:val="24"/>
        </w:rPr>
        <w:t>е</w:t>
      </w:r>
      <w:r w:rsidRPr="005A4F20">
        <w:rPr>
          <w:rFonts w:ascii="Times New Roman" w:hAnsi="Times New Roman" w:cs="Times New Roman"/>
          <w:sz w:val="24"/>
          <w:szCs w:val="24"/>
        </w:rPr>
        <w:t>м</w:t>
      </w:r>
      <w:r w:rsidRPr="005A4F20">
        <w:rPr>
          <w:rFonts w:ascii="Times New Roman" w:hAnsi="Times New Roman" w:cs="Times New Roman"/>
          <w:spacing w:val="12"/>
          <w:sz w:val="24"/>
          <w:szCs w:val="24"/>
        </w:rPr>
        <w:t xml:space="preserve"> </w:t>
      </w:r>
      <w:r w:rsidRPr="005A4F20">
        <w:rPr>
          <w:rFonts w:ascii="Times New Roman" w:hAnsi="Times New Roman" w:cs="Times New Roman"/>
          <w:spacing w:val="2"/>
          <w:sz w:val="24"/>
          <w:szCs w:val="24"/>
        </w:rPr>
        <w:t>д</w:t>
      </w:r>
      <w:r w:rsidRPr="005A4F20">
        <w:rPr>
          <w:rFonts w:ascii="Times New Roman" w:hAnsi="Times New Roman" w:cs="Times New Roman"/>
          <w:sz w:val="24"/>
          <w:szCs w:val="24"/>
        </w:rPr>
        <w:t>а</w:t>
      </w:r>
      <w:r w:rsidRPr="005A4F20">
        <w:rPr>
          <w:rFonts w:ascii="Times New Roman" w:hAnsi="Times New Roman" w:cs="Times New Roman"/>
          <w:spacing w:val="1"/>
          <w:sz w:val="24"/>
          <w:szCs w:val="24"/>
        </w:rPr>
        <w:t xml:space="preserve"> </w:t>
      </w:r>
      <w:r w:rsidRPr="005A4F20">
        <w:rPr>
          <w:rFonts w:ascii="Times New Roman" w:hAnsi="Times New Roman" w:cs="Times New Roman"/>
          <w:spacing w:val="2"/>
          <w:sz w:val="24"/>
          <w:szCs w:val="24"/>
        </w:rPr>
        <w:t>с</w:t>
      </w:r>
      <w:r w:rsidRPr="005A4F20">
        <w:rPr>
          <w:rFonts w:ascii="Times New Roman" w:hAnsi="Times New Roman" w:cs="Times New Roman"/>
          <w:spacing w:val="-1"/>
          <w:sz w:val="24"/>
          <w:szCs w:val="24"/>
        </w:rPr>
        <w:t>а</w:t>
      </w:r>
      <w:r w:rsidRPr="005A4F20">
        <w:rPr>
          <w:rFonts w:ascii="Times New Roman" w:hAnsi="Times New Roman" w:cs="Times New Roman"/>
          <w:sz w:val="24"/>
          <w:szCs w:val="24"/>
        </w:rPr>
        <w:t>м</w:t>
      </w:r>
      <w:r w:rsidRPr="005A4F20">
        <w:rPr>
          <w:rFonts w:ascii="Times New Roman" w:hAnsi="Times New Roman" w:cs="Times New Roman"/>
          <w:spacing w:val="5"/>
          <w:sz w:val="24"/>
          <w:szCs w:val="24"/>
        </w:rPr>
        <w:t xml:space="preserve"> </w:t>
      </w:r>
      <w:r w:rsidRPr="005A4F20">
        <w:rPr>
          <w:rFonts w:ascii="Times New Roman" w:hAnsi="Times New Roman" w:cs="Times New Roman"/>
          <w:sz w:val="24"/>
          <w:szCs w:val="24"/>
        </w:rPr>
        <w:t>у</w:t>
      </w:r>
      <w:r w:rsidRPr="005A4F20">
        <w:rPr>
          <w:rFonts w:ascii="Times New Roman" w:hAnsi="Times New Roman" w:cs="Times New Roman"/>
          <w:spacing w:val="2"/>
          <w:sz w:val="24"/>
          <w:szCs w:val="24"/>
        </w:rPr>
        <w:t xml:space="preserve"> </w:t>
      </w:r>
      <w:r w:rsidRPr="005A4F20">
        <w:rPr>
          <w:rFonts w:ascii="Times New Roman" w:hAnsi="Times New Roman" w:cs="Times New Roman"/>
          <w:sz w:val="24"/>
          <w:szCs w:val="24"/>
        </w:rPr>
        <w:t>п</w:t>
      </w:r>
      <w:r w:rsidRPr="005A4F20">
        <w:rPr>
          <w:rFonts w:ascii="Times New Roman" w:hAnsi="Times New Roman" w:cs="Times New Roman"/>
          <w:spacing w:val="2"/>
          <w:sz w:val="24"/>
          <w:szCs w:val="24"/>
        </w:rPr>
        <w:t>о</w:t>
      </w:r>
      <w:r w:rsidRPr="005A4F20">
        <w:rPr>
          <w:rFonts w:ascii="Times New Roman" w:hAnsi="Times New Roman" w:cs="Times New Roman"/>
          <w:spacing w:val="-3"/>
          <w:sz w:val="24"/>
          <w:szCs w:val="24"/>
        </w:rPr>
        <w:t>с</w:t>
      </w:r>
      <w:r w:rsidRPr="005A4F20">
        <w:rPr>
          <w:rFonts w:ascii="Times New Roman" w:hAnsi="Times New Roman" w:cs="Times New Roman"/>
          <w:sz w:val="24"/>
          <w:szCs w:val="24"/>
        </w:rPr>
        <w:t>ту</w:t>
      </w:r>
      <w:r w:rsidRPr="005A4F20">
        <w:rPr>
          <w:rFonts w:ascii="Times New Roman" w:hAnsi="Times New Roman" w:cs="Times New Roman"/>
          <w:spacing w:val="1"/>
          <w:sz w:val="24"/>
          <w:szCs w:val="24"/>
        </w:rPr>
        <w:t>п</w:t>
      </w:r>
      <w:r w:rsidRPr="005A4F20">
        <w:rPr>
          <w:rFonts w:ascii="Times New Roman" w:hAnsi="Times New Roman" w:cs="Times New Roman"/>
          <w:sz w:val="24"/>
          <w:szCs w:val="24"/>
        </w:rPr>
        <w:t>ку</w:t>
      </w:r>
      <w:r w:rsidRPr="005A4F20">
        <w:rPr>
          <w:rFonts w:ascii="Times New Roman" w:hAnsi="Times New Roman" w:cs="Times New Roman"/>
          <w:spacing w:val="9"/>
          <w:sz w:val="24"/>
          <w:szCs w:val="24"/>
        </w:rPr>
        <w:t xml:space="preserve"> </w:t>
      </w:r>
      <w:r w:rsidRPr="005A4F20">
        <w:rPr>
          <w:rFonts w:ascii="Times New Roman" w:hAnsi="Times New Roman" w:cs="Times New Roman"/>
          <w:sz w:val="24"/>
          <w:szCs w:val="24"/>
        </w:rPr>
        <w:t>јавне</w:t>
      </w:r>
      <w:r w:rsidRPr="005A4F20">
        <w:rPr>
          <w:rFonts w:ascii="Times New Roman" w:hAnsi="Times New Roman" w:cs="Times New Roman"/>
          <w:spacing w:val="6"/>
          <w:sz w:val="24"/>
          <w:szCs w:val="24"/>
        </w:rPr>
        <w:t xml:space="preserve"> </w:t>
      </w:r>
      <w:r w:rsidRPr="005A4F20">
        <w:rPr>
          <w:rFonts w:ascii="Times New Roman" w:hAnsi="Times New Roman" w:cs="Times New Roman"/>
          <w:spacing w:val="2"/>
          <w:sz w:val="24"/>
          <w:szCs w:val="24"/>
        </w:rPr>
        <w:t>н</w:t>
      </w:r>
      <w:r w:rsidRPr="005A4F20">
        <w:rPr>
          <w:rFonts w:ascii="Times New Roman" w:hAnsi="Times New Roman" w:cs="Times New Roman"/>
          <w:spacing w:val="-1"/>
          <w:sz w:val="24"/>
          <w:szCs w:val="24"/>
        </w:rPr>
        <w:t>а</w:t>
      </w:r>
      <w:r w:rsidRPr="005A4F20">
        <w:rPr>
          <w:rFonts w:ascii="Times New Roman" w:hAnsi="Times New Roman" w:cs="Times New Roman"/>
          <w:sz w:val="24"/>
          <w:szCs w:val="24"/>
        </w:rPr>
        <w:t>бавке</w:t>
      </w:r>
      <w:r w:rsidRPr="005A4F20">
        <w:rPr>
          <w:rFonts w:ascii="Times New Roman" w:hAnsi="Times New Roman" w:cs="Times New Roman"/>
          <w:spacing w:val="7"/>
          <w:sz w:val="24"/>
          <w:szCs w:val="24"/>
        </w:rPr>
        <w:t xml:space="preserve"> </w:t>
      </w:r>
      <w:r w:rsidRPr="005A4F20">
        <w:rPr>
          <w:rFonts w:ascii="Times New Roman" w:hAnsi="Times New Roman" w:cs="Times New Roman"/>
          <w:spacing w:val="3"/>
          <w:sz w:val="24"/>
          <w:szCs w:val="24"/>
        </w:rPr>
        <w:t>м</w:t>
      </w:r>
      <w:r w:rsidRPr="005A4F20">
        <w:rPr>
          <w:rFonts w:ascii="Times New Roman" w:hAnsi="Times New Roman" w:cs="Times New Roman"/>
          <w:spacing w:val="-1"/>
          <w:sz w:val="24"/>
          <w:szCs w:val="24"/>
        </w:rPr>
        <w:t>а</w:t>
      </w:r>
      <w:r w:rsidRPr="005A4F20">
        <w:rPr>
          <w:rFonts w:ascii="Times New Roman" w:hAnsi="Times New Roman" w:cs="Times New Roman"/>
          <w:sz w:val="24"/>
          <w:szCs w:val="24"/>
        </w:rPr>
        <w:t>ле</w:t>
      </w:r>
      <w:r w:rsidRPr="005A4F20">
        <w:rPr>
          <w:rFonts w:ascii="Times New Roman" w:hAnsi="Times New Roman" w:cs="Times New Roman"/>
          <w:spacing w:val="6"/>
          <w:sz w:val="24"/>
          <w:szCs w:val="24"/>
        </w:rPr>
        <w:t xml:space="preserve"> </w:t>
      </w:r>
      <w:r w:rsidRPr="005A4F20">
        <w:rPr>
          <w:rFonts w:ascii="Times New Roman" w:hAnsi="Times New Roman" w:cs="Times New Roman"/>
          <w:sz w:val="24"/>
          <w:szCs w:val="24"/>
        </w:rPr>
        <w:t>вр</w:t>
      </w:r>
      <w:r w:rsidRPr="005A4F20">
        <w:rPr>
          <w:rFonts w:ascii="Times New Roman" w:hAnsi="Times New Roman" w:cs="Times New Roman"/>
          <w:spacing w:val="-1"/>
          <w:sz w:val="24"/>
          <w:szCs w:val="24"/>
        </w:rPr>
        <w:t>е</w:t>
      </w:r>
      <w:r w:rsidRPr="005A4F20">
        <w:rPr>
          <w:rFonts w:ascii="Times New Roman" w:hAnsi="Times New Roman" w:cs="Times New Roman"/>
          <w:spacing w:val="2"/>
          <w:sz w:val="24"/>
          <w:szCs w:val="24"/>
        </w:rPr>
        <w:t>д</w:t>
      </w:r>
      <w:r w:rsidRPr="005A4F20">
        <w:rPr>
          <w:rFonts w:ascii="Times New Roman" w:hAnsi="Times New Roman" w:cs="Times New Roman"/>
          <w:sz w:val="24"/>
          <w:szCs w:val="24"/>
        </w:rPr>
        <w:t>но</w:t>
      </w:r>
      <w:r w:rsidRPr="005A4F20">
        <w:rPr>
          <w:rFonts w:ascii="Times New Roman" w:hAnsi="Times New Roman" w:cs="Times New Roman"/>
          <w:spacing w:val="-1"/>
          <w:sz w:val="24"/>
          <w:szCs w:val="24"/>
        </w:rPr>
        <w:t>с</w:t>
      </w:r>
      <w:r w:rsidRPr="005A4F20">
        <w:rPr>
          <w:rFonts w:ascii="Times New Roman" w:hAnsi="Times New Roman" w:cs="Times New Roman"/>
          <w:spacing w:val="3"/>
          <w:sz w:val="24"/>
          <w:szCs w:val="24"/>
        </w:rPr>
        <w:t>т</w:t>
      </w:r>
      <w:r w:rsidRPr="005A4F20">
        <w:rPr>
          <w:rFonts w:ascii="Times New Roman" w:hAnsi="Times New Roman" w:cs="Times New Roman"/>
          <w:sz w:val="24"/>
          <w:szCs w:val="24"/>
        </w:rPr>
        <w:t>и</w:t>
      </w:r>
      <w:r w:rsidRPr="005A4F20">
        <w:rPr>
          <w:rFonts w:ascii="Times New Roman" w:hAnsi="Times New Roman" w:cs="Times New Roman"/>
          <w:spacing w:val="9"/>
          <w:sz w:val="24"/>
          <w:szCs w:val="24"/>
        </w:rPr>
        <w:t xml:space="preserve"> </w:t>
      </w:r>
      <w:r w:rsidRPr="005A4F20">
        <w:rPr>
          <w:rFonts w:ascii="Times New Roman" w:hAnsi="Times New Roman" w:cs="Times New Roman"/>
          <w:sz w:val="24"/>
          <w:szCs w:val="24"/>
        </w:rPr>
        <w:t>за</w:t>
      </w:r>
      <w:r w:rsidRPr="005A4F20">
        <w:rPr>
          <w:rFonts w:ascii="Times New Roman" w:hAnsi="Times New Roman" w:cs="Times New Roman"/>
          <w:spacing w:val="3"/>
          <w:sz w:val="24"/>
          <w:szCs w:val="24"/>
        </w:rPr>
        <w:t xml:space="preserve"> </w:t>
      </w:r>
      <w:r w:rsidRPr="005A4F20">
        <w:rPr>
          <w:rFonts w:ascii="Times New Roman" w:hAnsi="Times New Roman" w:cs="Times New Roman"/>
          <w:spacing w:val="-3"/>
          <w:sz w:val="24"/>
          <w:szCs w:val="24"/>
        </w:rPr>
        <w:t>н</w:t>
      </w:r>
      <w:r w:rsidRPr="005A4F20">
        <w:rPr>
          <w:rFonts w:ascii="Times New Roman" w:hAnsi="Times New Roman" w:cs="Times New Roman"/>
          <w:sz w:val="24"/>
          <w:szCs w:val="24"/>
        </w:rPr>
        <w:t>аб</w:t>
      </w:r>
      <w:r w:rsidRPr="005A4F20">
        <w:rPr>
          <w:rFonts w:ascii="Times New Roman" w:hAnsi="Times New Roman" w:cs="Times New Roman"/>
          <w:spacing w:val="2"/>
          <w:sz w:val="24"/>
          <w:szCs w:val="24"/>
        </w:rPr>
        <w:t>а</w:t>
      </w:r>
      <w:r w:rsidRPr="005A4F20">
        <w:rPr>
          <w:rFonts w:ascii="Times New Roman" w:hAnsi="Times New Roman" w:cs="Times New Roman"/>
          <w:spacing w:val="-1"/>
          <w:sz w:val="24"/>
          <w:szCs w:val="24"/>
        </w:rPr>
        <w:t>в</w:t>
      </w:r>
      <w:r w:rsidRPr="005A4F20">
        <w:rPr>
          <w:rFonts w:ascii="Times New Roman" w:hAnsi="Times New Roman" w:cs="Times New Roman"/>
          <w:spacing w:val="2"/>
          <w:sz w:val="24"/>
          <w:szCs w:val="24"/>
        </w:rPr>
        <w:t>к</w:t>
      </w:r>
      <w:r w:rsidR="00DD61BF" w:rsidRPr="005A4F20">
        <w:rPr>
          <w:rFonts w:ascii="Times New Roman" w:hAnsi="Times New Roman" w:cs="Times New Roman"/>
          <w:sz w:val="24"/>
          <w:szCs w:val="24"/>
        </w:rPr>
        <w:t>у добра висококалоричног мрког угља</w:t>
      </w:r>
      <w:r w:rsidR="00801E79" w:rsidRPr="005A4F20">
        <w:rPr>
          <w:rFonts w:ascii="Times New Roman" w:hAnsi="Times New Roman" w:cs="Times New Roman"/>
          <w:sz w:val="24"/>
          <w:szCs w:val="24"/>
        </w:rPr>
        <w:t xml:space="preserve"> и огревног дрва</w:t>
      </w:r>
      <w:r w:rsidRPr="005A4F20">
        <w:rPr>
          <w:rFonts w:ascii="Times New Roman" w:hAnsi="Times New Roman" w:cs="Times New Roman"/>
          <w:spacing w:val="6"/>
          <w:sz w:val="24"/>
          <w:szCs w:val="24"/>
        </w:rPr>
        <w:t xml:space="preserve"> </w:t>
      </w:r>
      <w:r w:rsidRPr="005A4F20">
        <w:rPr>
          <w:rFonts w:ascii="Times New Roman" w:hAnsi="Times New Roman" w:cs="Times New Roman"/>
          <w:sz w:val="24"/>
          <w:szCs w:val="24"/>
        </w:rPr>
        <w:t>б</w:t>
      </w:r>
      <w:r w:rsidRPr="005A4F20">
        <w:rPr>
          <w:rFonts w:ascii="Times New Roman" w:hAnsi="Times New Roman" w:cs="Times New Roman"/>
          <w:spacing w:val="2"/>
          <w:sz w:val="24"/>
          <w:szCs w:val="24"/>
        </w:rPr>
        <w:t>р</w:t>
      </w:r>
      <w:r w:rsidRPr="005A4F20">
        <w:rPr>
          <w:rFonts w:ascii="Times New Roman" w:hAnsi="Times New Roman" w:cs="Times New Roman"/>
          <w:spacing w:val="-3"/>
          <w:sz w:val="24"/>
          <w:szCs w:val="24"/>
        </w:rPr>
        <w:t>о</w:t>
      </w:r>
      <w:r w:rsidRPr="005A4F20">
        <w:rPr>
          <w:rFonts w:ascii="Times New Roman" w:hAnsi="Times New Roman" w:cs="Times New Roman"/>
          <w:sz w:val="24"/>
          <w:szCs w:val="24"/>
        </w:rPr>
        <w:t>ј</w:t>
      </w:r>
      <w:r w:rsidRPr="005A4F20">
        <w:rPr>
          <w:rFonts w:ascii="Times New Roman" w:hAnsi="Times New Roman" w:cs="Times New Roman"/>
          <w:spacing w:val="7"/>
          <w:sz w:val="24"/>
          <w:szCs w:val="24"/>
        </w:rPr>
        <w:t xml:space="preserve"> </w:t>
      </w:r>
      <w:r w:rsidRPr="005A4F20">
        <w:rPr>
          <w:rFonts w:ascii="Times New Roman" w:hAnsi="Times New Roman" w:cs="Times New Roman"/>
          <w:sz w:val="24"/>
          <w:szCs w:val="24"/>
        </w:rPr>
        <w:t>јав</w:t>
      </w:r>
      <w:r w:rsidRPr="005A4F20">
        <w:rPr>
          <w:rFonts w:ascii="Times New Roman" w:hAnsi="Times New Roman" w:cs="Times New Roman"/>
          <w:spacing w:val="-1"/>
          <w:sz w:val="24"/>
          <w:szCs w:val="24"/>
        </w:rPr>
        <w:t>н</w:t>
      </w:r>
      <w:r w:rsidRPr="005A4F20">
        <w:rPr>
          <w:rFonts w:ascii="Times New Roman" w:hAnsi="Times New Roman" w:cs="Times New Roman"/>
          <w:sz w:val="24"/>
          <w:szCs w:val="24"/>
        </w:rPr>
        <w:t>е</w:t>
      </w:r>
      <w:r w:rsidRPr="005A4F20">
        <w:rPr>
          <w:rFonts w:ascii="Times New Roman" w:hAnsi="Times New Roman" w:cs="Times New Roman"/>
          <w:spacing w:val="6"/>
          <w:sz w:val="24"/>
          <w:szCs w:val="24"/>
        </w:rPr>
        <w:t xml:space="preserve"> </w:t>
      </w:r>
      <w:r w:rsidRPr="005A4F20">
        <w:rPr>
          <w:rFonts w:ascii="Times New Roman" w:hAnsi="Times New Roman" w:cs="Times New Roman"/>
          <w:sz w:val="24"/>
          <w:szCs w:val="24"/>
        </w:rPr>
        <w:t>н</w:t>
      </w:r>
      <w:r w:rsidRPr="005A4F20">
        <w:rPr>
          <w:rFonts w:ascii="Times New Roman" w:hAnsi="Times New Roman" w:cs="Times New Roman"/>
          <w:spacing w:val="2"/>
          <w:sz w:val="24"/>
          <w:szCs w:val="24"/>
        </w:rPr>
        <w:t>а</w:t>
      </w:r>
      <w:r w:rsidRPr="005A4F20">
        <w:rPr>
          <w:rFonts w:ascii="Times New Roman" w:hAnsi="Times New Roman" w:cs="Times New Roman"/>
          <w:spacing w:val="-2"/>
          <w:sz w:val="24"/>
          <w:szCs w:val="24"/>
        </w:rPr>
        <w:t>б</w:t>
      </w:r>
      <w:r w:rsidRPr="005A4F20">
        <w:rPr>
          <w:rFonts w:ascii="Times New Roman" w:hAnsi="Times New Roman" w:cs="Times New Roman"/>
          <w:sz w:val="24"/>
          <w:szCs w:val="24"/>
        </w:rPr>
        <w:t>ав</w:t>
      </w:r>
      <w:r w:rsidRPr="005A4F20">
        <w:rPr>
          <w:rFonts w:ascii="Times New Roman" w:hAnsi="Times New Roman" w:cs="Times New Roman"/>
          <w:spacing w:val="1"/>
          <w:sz w:val="24"/>
          <w:szCs w:val="24"/>
        </w:rPr>
        <w:t>к</w:t>
      </w:r>
      <w:r w:rsidRPr="005A4F20">
        <w:rPr>
          <w:rFonts w:ascii="Times New Roman" w:hAnsi="Times New Roman" w:cs="Times New Roman"/>
          <w:sz w:val="24"/>
          <w:szCs w:val="24"/>
        </w:rPr>
        <w:t>е</w:t>
      </w:r>
      <w:r w:rsidRPr="005A4F20">
        <w:rPr>
          <w:rFonts w:ascii="Times New Roman" w:hAnsi="Times New Roman" w:cs="Times New Roman"/>
          <w:spacing w:val="10"/>
          <w:sz w:val="24"/>
          <w:szCs w:val="24"/>
        </w:rPr>
        <w:t xml:space="preserve"> </w:t>
      </w:r>
      <w:r w:rsidR="002F5D7F">
        <w:rPr>
          <w:rFonts w:ascii="Times New Roman" w:hAnsi="Times New Roman" w:cs="Times New Roman"/>
          <w:spacing w:val="-3"/>
          <w:sz w:val="24"/>
          <w:szCs w:val="24"/>
        </w:rPr>
        <w:t>1.1.4./2019</w:t>
      </w:r>
      <w:r w:rsidRPr="005A4F20">
        <w:rPr>
          <w:rFonts w:ascii="Times New Roman" w:hAnsi="Times New Roman" w:cs="Times New Roman"/>
          <w:sz w:val="24"/>
          <w:szCs w:val="24"/>
        </w:rPr>
        <w:t>,</w:t>
      </w:r>
      <w:r w:rsidRPr="005A4F20">
        <w:rPr>
          <w:rFonts w:ascii="Times New Roman" w:hAnsi="Times New Roman" w:cs="Times New Roman"/>
          <w:spacing w:val="11"/>
          <w:sz w:val="24"/>
          <w:szCs w:val="24"/>
        </w:rPr>
        <w:t xml:space="preserve"> </w:t>
      </w:r>
      <w:r w:rsidRPr="005A4F20">
        <w:rPr>
          <w:rFonts w:ascii="Times New Roman" w:hAnsi="Times New Roman" w:cs="Times New Roman"/>
          <w:spacing w:val="-2"/>
          <w:sz w:val="24"/>
          <w:szCs w:val="24"/>
        </w:rPr>
        <w:t>п</w:t>
      </w:r>
      <w:r w:rsidRPr="005A4F20">
        <w:rPr>
          <w:rFonts w:ascii="Times New Roman" w:hAnsi="Times New Roman" w:cs="Times New Roman"/>
          <w:sz w:val="24"/>
          <w:szCs w:val="24"/>
        </w:rPr>
        <w:t>ошт</w:t>
      </w:r>
      <w:r w:rsidRPr="005A4F20">
        <w:rPr>
          <w:rFonts w:ascii="Times New Roman" w:hAnsi="Times New Roman" w:cs="Times New Roman"/>
          <w:spacing w:val="2"/>
          <w:sz w:val="24"/>
          <w:szCs w:val="24"/>
        </w:rPr>
        <w:t>о</w:t>
      </w:r>
      <w:r w:rsidRPr="005A4F20">
        <w:rPr>
          <w:rFonts w:ascii="Times New Roman" w:hAnsi="Times New Roman" w:cs="Times New Roman"/>
          <w:spacing w:val="-1"/>
          <w:sz w:val="24"/>
          <w:szCs w:val="24"/>
        </w:rPr>
        <w:t>ва</w:t>
      </w:r>
      <w:r w:rsidRPr="005A4F20">
        <w:rPr>
          <w:rFonts w:ascii="Times New Roman" w:hAnsi="Times New Roman" w:cs="Times New Roman"/>
          <w:sz w:val="24"/>
          <w:szCs w:val="24"/>
        </w:rPr>
        <w:t xml:space="preserve">о </w:t>
      </w:r>
      <w:r w:rsidRPr="005A4F20">
        <w:rPr>
          <w:rFonts w:ascii="Times New Roman" w:hAnsi="Times New Roman" w:cs="Times New Roman"/>
          <w:spacing w:val="16"/>
          <w:sz w:val="24"/>
          <w:szCs w:val="24"/>
        </w:rPr>
        <w:t xml:space="preserve"> </w:t>
      </w:r>
      <w:r w:rsidRPr="005A4F20">
        <w:rPr>
          <w:rFonts w:ascii="Times New Roman" w:hAnsi="Times New Roman" w:cs="Times New Roman"/>
          <w:spacing w:val="-3"/>
          <w:sz w:val="24"/>
          <w:szCs w:val="24"/>
        </w:rPr>
        <w:t>о</w:t>
      </w:r>
      <w:r w:rsidRPr="005A4F20">
        <w:rPr>
          <w:rFonts w:ascii="Times New Roman" w:hAnsi="Times New Roman" w:cs="Times New Roman"/>
          <w:spacing w:val="3"/>
          <w:sz w:val="24"/>
          <w:szCs w:val="24"/>
        </w:rPr>
        <w:t>б</w:t>
      </w:r>
      <w:r w:rsidRPr="005A4F20">
        <w:rPr>
          <w:rFonts w:ascii="Times New Roman" w:hAnsi="Times New Roman" w:cs="Times New Roman"/>
          <w:spacing w:val="-1"/>
          <w:sz w:val="24"/>
          <w:szCs w:val="24"/>
        </w:rPr>
        <w:t>а</w:t>
      </w:r>
      <w:r w:rsidRPr="005A4F20">
        <w:rPr>
          <w:rFonts w:ascii="Times New Roman" w:hAnsi="Times New Roman" w:cs="Times New Roman"/>
          <w:sz w:val="24"/>
          <w:szCs w:val="24"/>
        </w:rPr>
        <w:t>ве</w:t>
      </w:r>
      <w:r w:rsidRPr="005A4F20">
        <w:rPr>
          <w:rFonts w:ascii="Times New Roman" w:hAnsi="Times New Roman" w:cs="Times New Roman"/>
          <w:spacing w:val="2"/>
          <w:sz w:val="24"/>
          <w:szCs w:val="24"/>
        </w:rPr>
        <w:t>з</w:t>
      </w:r>
      <w:r w:rsidRPr="005A4F20">
        <w:rPr>
          <w:rFonts w:ascii="Times New Roman" w:hAnsi="Times New Roman" w:cs="Times New Roman"/>
          <w:sz w:val="24"/>
          <w:szCs w:val="24"/>
        </w:rPr>
        <w:t>е</w:t>
      </w:r>
      <w:r w:rsidRPr="005A4F20">
        <w:rPr>
          <w:rFonts w:ascii="Times New Roman" w:hAnsi="Times New Roman" w:cs="Times New Roman"/>
          <w:spacing w:val="8"/>
          <w:sz w:val="24"/>
          <w:szCs w:val="24"/>
        </w:rPr>
        <w:t xml:space="preserve"> </w:t>
      </w:r>
      <w:r w:rsidRPr="005A4F20">
        <w:rPr>
          <w:rFonts w:ascii="Times New Roman" w:hAnsi="Times New Roman" w:cs="Times New Roman"/>
          <w:sz w:val="24"/>
          <w:szCs w:val="24"/>
        </w:rPr>
        <w:t>к</w:t>
      </w:r>
      <w:r w:rsidRPr="005A4F20">
        <w:rPr>
          <w:rFonts w:ascii="Times New Roman" w:hAnsi="Times New Roman" w:cs="Times New Roman"/>
          <w:spacing w:val="-3"/>
          <w:sz w:val="24"/>
          <w:szCs w:val="24"/>
        </w:rPr>
        <w:t>о</w:t>
      </w:r>
      <w:r w:rsidRPr="005A4F20">
        <w:rPr>
          <w:rFonts w:ascii="Times New Roman" w:hAnsi="Times New Roman" w:cs="Times New Roman"/>
          <w:spacing w:val="2"/>
          <w:sz w:val="24"/>
          <w:szCs w:val="24"/>
        </w:rPr>
        <w:t>ј</w:t>
      </w:r>
      <w:r w:rsidRPr="005A4F20">
        <w:rPr>
          <w:rFonts w:ascii="Times New Roman" w:hAnsi="Times New Roman" w:cs="Times New Roman"/>
          <w:sz w:val="24"/>
          <w:szCs w:val="24"/>
        </w:rPr>
        <w:t>е</w:t>
      </w:r>
      <w:r w:rsidRPr="005A4F20">
        <w:rPr>
          <w:rFonts w:ascii="Times New Roman" w:hAnsi="Times New Roman" w:cs="Times New Roman"/>
          <w:spacing w:val="8"/>
          <w:sz w:val="24"/>
          <w:szCs w:val="24"/>
        </w:rPr>
        <w:t xml:space="preserve"> </w:t>
      </w:r>
      <w:r w:rsidRPr="005A4F20">
        <w:rPr>
          <w:rFonts w:ascii="Times New Roman" w:hAnsi="Times New Roman" w:cs="Times New Roman"/>
          <w:spacing w:val="-4"/>
          <w:sz w:val="24"/>
          <w:szCs w:val="24"/>
        </w:rPr>
        <w:t>п</w:t>
      </w:r>
      <w:r w:rsidRPr="005A4F20">
        <w:rPr>
          <w:rFonts w:ascii="Times New Roman" w:hAnsi="Times New Roman" w:cs="Times New Roman"/>
          <w:spacing w:val="2"/>
          <w:sz w:val="24"/>
          <w:szCs w:val="24"/>
        </w:rPr>
        <w:t>р</w:t>
      </w:r>
      <w:r w:rsidRPr="005A4F20">
        <w:rPr>
          <w:rFonts w:ascii="Times New Roman" w:hAnsi="Times New Roman" w:cs="Times New Roman"/>
          <w:sz w:val="24"/>
          <w:szCs w:val="24"/>
        </w:rPr>
        <w:t>о</w:t>
      </w:r>
      <w:r w:rsidRPr="005A4F20">
        <w:rPr>
          <w:rFonts w:ascii="Times New Roman" w:hAnsi="Times New Roman" w:cs="Times New Roman"/>
          <w:spacing w:val="-2"/>
          <w:sz w:val="24"/>
          <w:szCs w:val="24"/>
        </w:rPr>
        <w:t>и</w:t>
      </w:r>
      <w:r w:rsidRPr="005A4F20">
        <w:rPr>
          <w:rFonts w:ascii="Times New Roman" w:hAnsi="Times New Roman" w:cs="Times New Roman"/>
          <w:sz w:val="24"/>
          <w:szCs w:val="24"/>
        </w:rPr>
        <w:t>зл</w:t>
      </w:r>
      <w:r w:rsidRPr="005A4F20">
        <w:rPr>
          <w:rFonts w:ascii="Times New Roman" w:hAnsi="Times New Roman" w:cs="Times New Roman"/>
          <w:spacing w:val="1"/>
          <w:sz w:val="24"/>
          <w:szCs w:val="24"/>
        </w:rPr>
        <w:t>а</w:t>
      </w:r>
      <w:r w:rsidRPr="005A4F20">
        <w:rPr>
          <w:rFonts w:ascii="Times New Roman" w:hAnsi="Times New Roman" w:cs="Times New Roman"/>
          <w:sz w:val="24"/>
          <w:szCs w:val="24"/>
        </w:rPr>
        <w:t>зе</w:t>
      </w:r>
      <w:r w:rsidRPr="005A4F20">
        <w:rPr>
          <w:rFonts w:ascii="Times New Roman" w:hAnsi="Times New Roman" w:cs="Times New Roman"/>
          <w:spacing w:val="11"/>
          <w:sz w:val="24"/>
          <w:szCs w:val="24"/>
        </w:rPr>
        <w:t xml:space="preserve"> </w:t>
      </w:r>
      <w:r w:rsidRPr="005A4F20">
        <w:rPr>
          <w:rFonts w:ascii="Times New Roman" w:hAnsi="Times New Roman" w:cs="Times New Roman"/>
          <w:sz w:val="24"/>
          <w:szCs w:val="24"/>
        </w:rPr>
        <w:t>из</w:t>
      </w:r>
      <w:r w:rsidRPr="005A4F20">
        <w:rPr>
          <w:rFonts w:ascii="Times New Roman" w:hAnsi="Times New Roman" w:cs="Times New Roman"/>
          <w:spacing w:val="3"/>
          <w:sz w:val="24"/>
          <w:szCs w:val="24"/>
        </w:rPr>
        <w:t xml:space="preserve"> </w:t>
      </w:r>
      <w:r w:rsidRPr="005A4F20">
        <w:rPr>
          <w:rFonts w:ascii="Times New Roman" w:hAnsi="Times New Roman" w:cs="Times New Roman"/>
          <w:sz w:val="24"/>
          <w:szCs w:val="24"/>
        </w:rPr>
        <w:t>в</w:t>
      </w:r>
      <w:r w:rsidRPr="005A4F20">
        <w:rPr>
          <w:rFonts w:ascii="Times New Roman" w:hAnsi="Times New Roman" w:cs="Times New Roman"/>
          <w:spacing w:val="-4"/>
          <w:sz w:val="24"/>
          <w:szCs w:val="24"/>
        </w:rPr>
        <w:t>а</w:t>
      </w:r>
      <w:r w:rsidRPr="005A4F20">
        <w:rPr>
          <w:rFonts w:ascii="Times New Roman" w:hAnsi="Times New Roman" w:cs="Times New Roman"/>
          <w:spacing w:val="5"/>
          <w:sz w:val="24"/>
          <w:szCs w:val="24"/>
        </w:rPr>
        <w:t>ж</w:t>
      </w:r>
      <w:r w:rsidRPr="005A4F20">
        <w:rPr>
          <w:rFonts w:ascii="Times New Roman" w:hAnsi="Times New Roman" w:cs="Times New Roman"/>
          <w:spacing w:val="-4"/>
          <w:sz w:val="24"/>
          <w:szCs w:val="24"/>
        </w:rPr>
        <w:t>е</w:t>
      </w:r>
      <w:r w:rsidRPr="005A4F20">
        <w:rPr>
          <w:rFonts w:ascii="Times New Roman" w:hAnsi="Times New Roman" w:cs="Times New Roman"/>
          <w:spacing w:val="3"/>
          <w:sz w:val="24"/>
          <w:szCs w:val="24"/>
        </w:rPr>
        <w:t>ћ</w:t>
      </w:r>
      <w:r w:rsidRPr="005A4F20">
        <w:rPr>
          <w:rFonts w:ascii="Times New Roman" w:hAnsi="Times New Roman" w:cs="Times New Roman"/>
          <w:spacing w:val="-2"/>
          <w:sz w:val="24"/>
          <w:szCs w:val="24"/>
        </w:rPr>
        <w:t>и</w:t>
      </w:r>
      <w:r w:rsidRPr="005A4F20">
        <w:rPr>
          <w:rFonts w:ascii="Times New Roman" w:hAnsi="Times New Roman" w:cs="Times New Roman"/>
          <w:sz w:val="24"/>
          <w:szCs w:val="24"/>
        </w:rPr>
        <w:t>х</w:t>
      </w:r>
      <w:r w:rsidRPr="005A4F20">
        <w:rPr>
          <w:rFonts w:ascii="Times New Roman" w:hAnsi="Times New Roman" w:cs="Times New Roman"/>
          <w:spacing w:val="11"/>
          <w:sz w:val="24"/>
          <w:szCs w:val="24"/>
        </w:rPr>
        <w:t xml:space="preserve"> </w:t>
      </w:r>
      <w:r w:rsidRPr="005A4F20">
        <w:rPr>
          <w:rFonts w:ascii="Times New Roman" w:hAnsi="Times New Roman" w:cs="Times New Roman"/>
          <w:spacing w:val="-2"/>
          <w:w w:val="101"/>
          <w:sz w:val="24"/>
          <w:szCs w:val="24"/>
        </w:rPr>
        <w:t>п</w:t>
      </w:r>
      <w:r w:rsidRPr="005A4F20">
        <w:rPr>
          <w:rFonts w:ascii="Times New Roman" w:hAnsi="Times New Roman" w:cs="Times New Roman"/>
          <w:spacing w:val="2"/>
          <w:w w:val="101"/>
          <w:sz w:val="24"/>
          <w:szCs w:val="24"/>
        </w:rPr>
        <w:t>р</w:t>
      </w:r>
      <w:r w:rsidRPr="005A4F20">
        <w:rPr>
          <w:rFonts w:ascii="Times New Roman" w:hAnsi="Times New Roman" w:cs="Times New Roman"/>
          <w:w w:val="101"/>
          <w:sz w:val="24"/>
          <w:szCs w:val="24"/>
        </w:rPr>
        <w:t>оп</w:t>
      </w:r>
      <w:r w:rsidRPr="005A4F20">
        <w:rPr>
          <w:rFonts w:ascii="Times New Roman" w:hAnsi="Times New Roman" w:cs="Times New Roman"/>
          <w:spacing w:val="-2"/>
          <w:w w:val="101"/>
          <w:sz w:val="24"/>
          <w:szCs w:val="24"/>
        </w:rPr>
        <w:t>и</w:t>
      </w:r>
      <w:r w:rsidRPr="005A4F20">
        <w:rPr>
          <w:rFonts w:ascii="Times New Roman" w:hAnsi="Times New Roman" w:cs="Times New Roman"/>
          <w:w w:val="101"/>
          <w:sz w:val="24"/>
          <w:szCs w:val="24"/>
        </w:rPr>
        <w:t xml:space="preserve">са </w:t>
      </w:r>
      <w:r w:rsidRPr="005A4F20">
        <w:rPr>
          <w:rFonts w:ascii="Times New Roman" w:hAnsi="Times New Roman" w:cs="Times New Roman"/>
          <w:sz w:val="24"/>
          <w:szCs w:val="24"/>
        </w:rPr>
        <w:t>о</w:t>
      </w:r>
      <w:r w:rsidRPr="005A4F20">
        <w:rPr>
          <w:rFonts w:ascii="Times New Roman" w:hAnsi="Times New Roman" w:cs="Times New Roman"/>
          <w:spacing w:val="2"/>
          <w:sz w:val="24"/>
          <w:szCs w:val="24"/>
        </w:rPr>
        <w:t xml:space="preserve"> </w:t>
      </w:r>
      <w:r w:rsidRPr="005A4F20">
        <w:rPr>
          <w:rFonts w:ascii="Times New Roman" w:hAnsi="Times New Roman" w:cs="Times New Roman"/>
          <w:spacing w:val="1"/>
          <w:sz w:val="24"/>
          <w:szCs w:val="24"/>
        </w:rPr>
        <w:t>з</w:t>
      </w:r>
      <w:r w:rsidRPr="005A4F20">
        <w:rPr>
          <w:rFonts w:ascii="Times New Roman" w:hAnsi="Times New Roman" w:cs="Times New Roman"/>
          <w:spacing w:val="-1"/>
          <w:sz w:val="24"/>
          <w:szCs w:val="24"/>
        </w:rPr>
        <w:t>а</w:t>
      </w:r>
      <w:r w:rsidRPr="005A4F20">
        <w:rPr>
          <w:rFonts w:ascii="Times New Roman" w:hAnsi="Times New Roman" w:cs="Times New Roman"/>
          <w:sz w:val="24"/>
          <w:szCs w:val="24"/>
        </w:rPr>
        <w:t>шт</w:t>
      </w:r>
      <w:r w:rsidRPr="005A4F20">
        <w:rPr>
          <w:rFonts w:ascii="Times New Roman" w:hAnsi="Times New Roman" w:cs="Times New Roman"/>
          <w:spacing w:val="-3"/>
          <w:sz w:val="24"/>
          <w:szCs w:val="24"/>
        </w:rPr>
        <w:t>и</w:t>
      </w:r>
      <w:r w:rsidRPr="005A4F20">
        <w:rPr>
          <w:rFonts w:ascii="Times New Roman" w:hAnsi="Times New Roman" w:cs="Times New Roman"/>
          <w:spacing w:val="3"/>
          <w:sz w:val="24"/>
          <w:szCs w:val="24"/>
        </w:rPr>
        <w:t>т</w:t>
      </w:r>
      <w:r w:rsidRPr="005A4F20">
        <w:rPr>
          <w:rFonts w:ascii="Times New Roman" w:hAnsi="Times New Roman" w:cs="Times New Roman"/>
          <w:sz w:val="24"/>
          <w:szCs w:val="24"/>
        </w:rPr>
        <w:t>и</w:t>
      </w:r>
      <w:r w:rsidRPr="005A4F20">
        <w:rPr>
          <w:rFonts w:ascii="Times New Roman" w:hAnsi="Times New Roman" w:cs="Times New Roman"/>
          <w:spacing w:val="7"/>
          <w:sz w:val="24"/>
          <w:szCs w:val="24"/>
        </w:rPr>
        <w:t xml:space="preserve"> </w:t>
      </w:r>
      <w:r w:rsidRPr="005A4F20">
        <w:rPr>
          <w:rFonts w:ascii="Times New Roman" w:hAnsi="Times New Roman" w:cs="Times New Roman"/>
          <w:spacing w:val="2"/>
          <w:sz w:val="24"/>
          <w:szCs w:val="24"/>
        </w:rPr>
        <w:t>н</w:t>
      </w:r>
      <w:r w:rsidRPr="005A4F20">
        <w:rPr>
          <w:rFonts w:ascii="Times New Roman" w:hAnsi="Times New Roman" w:cs="Times New Roman"/>
          <w:sz w:val="24"/>
          <w:szCs w:val="24"/>
        </w:rPr>
        <w:t>а</w:t>
      </w:r>
      <w:r w:rsidRPr="005A4F20">
        <w:rPr>
          <w:rFonts w:ascii="Times New Roman" w:hAnsi="Times New Roman" w:cs="Times New Roman"/>
          <w:spacing w:val="1"/>
          <w:sz w:val="24"/>
          <w:szCs w:val="24"/>
        </w:rPr>
        <w:t xml:space="preserve"> </w:t>
      </w:r>
      <w:r w:rsidRPr="005A4F20">
        <w:rPr>
          <w:rFonts w:ascii="Times New Roman" w:hAnsi="Times New Roman" w:cs="Times New Roman"/>
          <w:sz w:val="24"/>
          <w:szCs w:val="24"/>
        </w:rPr>
        <w:t>рад</w:t>
      </w:r>
      <w:r w:rsidRPr="005A4F20">
        <w:rPr>
          <w:rFonts w:ascii="Times New Roman" w:hAnsi="Times New Roman" w:cs="Times New Roman"/>
          <w:spacing w:val="-3"/>
          <w:sz w:val="24"/>
          <w:szCs w:val="24"/>
        </w:rPr>
        <w:t>у</w:t>
      </w:r>
      <w:r w:rsidRPr="005A4F20">
        <w:rPr>
          <w:rFonts w:ascii="Times New Roman" w:hAnsi="Times New Roman" w:cs="Times New Roman"/>
          <w:sz w:val="24"/>
          <w:szCs w:val="24"/>
        </w:rPr>
        <w:t>,</w:t>
      </w:r>
      <w:r w:rsidRPr="005A4F20">
        <w:rPr>
          <w:rFonts w:ascii="Times New Roman" w:hAnsi="Times New Roman" w:cs="Times New Roman"/>
          <w:spacing w:val="7"/>
          <w:sz w:val="24"/>
          <w:szCs w:val="24"/>
        </w:rPr>
        <w:t xml:space="preserve"> </w:t>
      </w:r>
      <w:r w:rsidRPr="005A4F20">
        <w:rPr>
          <w:rFonts w:ascii="Times New Roman" w:hAnsi="Times New Roman" w:cs="Times New Roman"/>
          <w:spacing w:val="2"/>
          <w:sz w:val="24"/>
          <w:szCs w:val="24"/>
        </w:rPr>
        <w:t>з</w:t>
      </w:r>
      <w:r w:rsidRPr="005A4F20">
        <w:rPr>
          <w:rFonts w:ascii="Times New Roman" w:hAnsi="Times New Roman" w:cs="Times New Roman"/>
          <w:sz w:val="24"/>
          <w:szCs w:val="24"/>
        </w:rPr>
        <w:t>апошљ</w:t>
      </w:r>
      <w:r w:rsidRPr="005A4F20">
        <w:rPr>
          <w:rFonts w:ascii="Times New Roman" w:hAnsi="Times New Roman" w:cs="Times New Roman"/>
          <w:spacing w:val="2"/>
          <w:sz w:val="24"/>
          <w:szCs w:val="24"/>
        </w:rPr>
        <w:t>а</w:t>
      </w:r>
      <w:r w:rsidRPr="005A4F20">
        <w:rPr>
          <w:rFonts w:ascii="Times New Roman" w:hAnsi="Times New Roman" w:cs="Times New Roman"/>
          <w:spacing w:val="-1"/>
          <w:sz w:val="24"/>
          <w:szCs w:val="24"/>
        </w:rPr>
        <w:t>ва</w:t>
      </w:r>
      <w:r w:rsidRPr="005A4F20">
        <w:rPr>
          <w:rFonts w:ascii="Times New Roman" w:hAnsi="Times New Roman" w:cs="Times New Roman"/>
          <w:sz w:val="24"/>
          <w:szCs w:val="24"/>
        </w:rPr>
        <w:t>њу</w:t>
      </w:r>
      <w:r w:rsidRPr="005A4F20">
        <w:rPr>
          <w:rFonts w:ascii="Times New Roman" w:hAnsi="Times New Roman" w:cs="Times New Roman"/>
          <w:spacing w:val="17"/>
          <w:sz w:val="24"/>
          <w:szCs w:val="24"/>
        </w:rPr>
        <w:t xml:space="preserve"> </w:t>
      </w:r>
      <w:r w:rsidRPr="005A4F20">
        <w:rPr>
          <w:rFonts w:ascii="Times New Roman" w:hAnsi="Times New Roman" w:cs="Times New Roman"/>
          <w:sz w:val="24"/>
          <w:szCs w:val="24"/>
        </w:rPr>
        <w:t>и услов</w:t>
      </w:r>
      <w:r w:rsidRPr="005A4F20">
        <w:rPr>
          <w:rFonts w:ascii="Times New Roman" w:hAnsi="Times New Roman" w:cs="Times New Roman"/>
          <w:spacing w:val="-4"/>
          <w:sz w:val="24"/>
          <w:szCs w:val="24"/>
        </w:rPr>
        <w:t>и</w:t>
      </w:r>
      <w:r w:rsidRPr="005A4F20">
        <w:rPr>
          <w:rFonts w:ascii="Times New Roman" w:hAnsi="Times New Roman" w:cs="Times New Roman"/>
          <w:spacing w:val="5"/>
          <w:sz w:val="24"/>
          <w:szCs w:val="24"/>
        </w:rPr>
        <w:t>м</w:t>
      </w:r>
      <w:r w:rsidRPr="005A4F20">
        <w:rPr>
          <w:rFonts w:ascii="Times New Roman" w:hAnsi="Times New Roman" w:cs="Times New Roman"/>
          <w:sz w:val="24"/>
          <w:szCs w:val="24"/>
        </w:rPr>
        <w:t>а</w:t>
      </w:r>
      <w:r w:rsidRPr="005A4F20">
        <w:rPr>
          <w:rFonts w:ascii="Times New Roman" w:hAnsi="Times New Roman" w:cs="Times New Roman"/>
          <w:spacing w:val="8"/>
          <w:sz w:val="24"/>
          <w:szCs w:val="24"/>
        </w:rPr>
        <w:t xml:space="preserve"> </w:t>
      </w:r>
      <w:r w:rsidRPr="005A4F20">
        <w:rPr>
          <w:rFonts w:ascii="Times New Roman" w:hAnsi="Times New Roman" w:cs="Times New Roman"/>
          <w:sz w:val="24"/>
          <w:szCs w:val="24"/>
        </w:rPr>
        <w:t>ра</w:t>
      </w:r>
      <w:r w:rsidRPr="005A4F20">
        <w:rPr>
          <w:rFonts w:ascii="Times New Roman" w:hAnsi="Times New Roman" w:cs="Times New Roman"/>
          <w:spacing w:val="2"/>
          <w:sz w:val="24"/>
          <w:szCs w:val="24"/>
        </w:rPr>
        <w:t>д</w:t>
      </w:r>
      <w:r w:rsidRPr="005A4F20">
        <w:rPr>
          <w:rFonts w:ascii="Times New Roman" w:hAnsi="Times New Roman" w:cs="Times New Roman"/>
          <w:spacing w:val="-4"/>
          <w:sz w:val="24"/>
          <w:szCs w:val="24"/>
        </w:rPr>
        <w:t>а</w:t>
      </w:r>
      <w:r w:rsidRPr="005A4F20">
        <w:rPr>
          <w:rFonts w:ascii="Times New Roman" w:hAnsi="Times New Roman" w:cs="Times New Roman"/>
          <w:sz w:val="24"/>
          <w:szCs w:val="24"/>
        </w:rPr>
        <w:t>,</w:t>
      </w:r>
      <w:r w:rsidRPr="005A4F20">
        <w:rPr>
          <w:rFonts w:ascii="Times New Roman" w:hAnsi="Times New Roman" w:cs="Times New Roman"/>
          <w:spacing w:val="7"/>
          <w:sz w:val="24"/>
          <w:szCs w:val="24"/>
        </w:rPr>
        <w:t xml:space="preserve"> </w:t>
      </w:r>
      <w:r w:rsidRPr="005A4F20">
        <w:rPr>
          <w:rFonts w:ascii="Times New Roman" w:hAnsi="Times New Roman" w:cs="Times New Roman"/>
          <w:sz w:val="24"/>
          <w:szCs w:val="24"/>
        </w:rPr>
        <w:t>з</w:t>
      </w:r>
      <w:r w:rsidRPr="005A4F20">
        <w:rPr>
          <w:rFonts w:ascii="Times New Roman" w:hAnsi="Times New Roman" w:cs="Times New Roman"/>
          <w:spacing w:val="-2"/>
          <w:sz w:val="24"/>
          <w:szCs w:val="24"/>
        </w:rPr>
        <w:t>а</w:t>
      </w:r>
      <w:r w:rsidRPr="005A4F20">
        <w:rPr>
          <w:rFonts w:ascii="Times New Roman" w:hAnsi="Times New Roman" w:cs="Times New Roman"/>
          <w:sz w:val="24"/>
          <w:szCs w:val="24"/>
        </w:rPr>
        <w:t>ш</w:t>
      </w:r>
      <w:r w:rsidRPr="005A4F20">
        <w:rPr>
          <w:rFonts w:ascii="Times New Roman" w:hAnsi="Times New Roman" w:cs="Times New Roman"/>
          <w:spacing w:val="3"/>
          <w:sz w:val="24"/>
          <w:szCs w:val="24"/>
        </w:rPr>
        <w:t>т</w:t>
      </w:r>
      <w:r w:rsidRPr="005A4F20">
        <w:rPr>
          <w:rFonts w:ascii="Times New Roman" w:hAnsi="Times New Roman" w:cs="Times New Roman"/>
          <w:spacing w:val="-4"/>
          <w:sz w:val="24"/>
          <w:szCs w:val="24"/>
        </w:rPr>
        <w:t>и</w:t>
      </w:r>
      <w:r w:rsidRPr="005A4F20">
        <w:rPr>
          <w:rFonts w:ascii="Times New Roman" w:hAnsi="Times New Roman" w:cs="Times New Roman"/>
          <w:spacing w:val="3"/>
          <w:sz w:val="24"/>
          <w:szCs w:val="24"/>
        </w:rPr>
        <w:t>т</w:t>
      </w:r>
      <w:r w:rsidRPr="005A4F20">
        <w:rPr>
          <w:rFonts w:ascii="Times New Roman" w:hAnsi="Times New Roman" w:cs="Times New Roman"/>
          <w:sz w:val="24"/>
          <w:szCs w:val="24"/>
        </w:rPr>
        <w:t>и</w:t>
      </w:r>
      <w:r w:rsidRPr="005A4F20">
        <w:rPr>
          <w:rFonts w:ascii="Times New Roman" w:hAnsi="Times New Roman" w:cs="Times New Roman"/>
          <w:spacing w:val="7"/>
          <w:sz w:val="24"/>
          <w:szCs w:val="24"/>
        </w:rPr>
        <w:t xml:space="preserve"> </w:t>
      </w:r>
      <w:r w:rsidRPr="005A4F20">
        <w:rPr>
          <w:rFonts w:ascii="Times New Roman" w:hAnsi="Times New Roman" w:cs="Times New Roman"/>
          <w:sz w:val="24"/>
          <w:szCs w:val="24"/>
        </w:rPr>
        <w:t>жи</w:t>
      </w:r>
      <w:r w:rsidRPr="005A4F20">
        <w:rPr>
          <w:rFonts w:ascii="Times New Roman" w:hAnsi="Times New Roman" w:cs="Times New Roman"/>
          <w:spacing w:val="2"/>
          <w:sz w:val="24"/>
          <w:szCs w:val="24"/>
        </w:rPr>
        <w:t>в</w:t>
      </w:r>
      <w:r w:rsidRPr="005A4F20">
        <w:rPr>
          <w:rFonts w:ascii="Times New Roman" w:hAnsi="Times New Roman" w:cs="Times New Roman"/>
          <w:spacing w:val="-3"/>
          <w:sz w:val="24"/>
          <w:szCs w:val="24"/>
        </w:rPr>
        <w:t>о</w:t>
      </w:r>
      <w:r w:rsidRPr="005A4F20">
        <w:rPr>
          <w:rFonts w:ascii="Times New Roman" w:hAnsi="Times New Roman" w:cs="Times New Roman"/>
          <w:sz w:val="24"/>
          <w:szCs w:val="24"/>
        </w:rPr>
        <w:t>т</w:t>
      </w:r>
      <w:r w:rsidRPr="005A4F20">
        <w:rPr>
          <w:rFonts w:ascii="Times New Roman" w:hAnsi="Times New Roman" w:cs="Times New Roman"/>
          <w:spacing w:val="3"/>
          <w:sz w:val="24"/>
          <w:szCs w:val="24"/>
        </w:rPr>
        <w:t>н</w:t>
      </w:r>
      <w:r w:rsidRPr="005A4F20">
        <w:rPr>
          <w:rFonts w:ascii="Times New Roman" w:hAnsi="Times New Roman" w:cs="Times New Roman"/>
          <w:sz w:val="24"/>
          <w:szCs w:val="24"/>
        </w:rPr>
        <w:t>е</w:t>
      </w:r>
      <w:r w:rsidRPr="005A4F20">
        <w:rPr>
          <w:rFonts w:ascii="Times New Roman" w:hAnsi="Times New Roman" w:cs="Times New Roman"/>
          <w:spacing w:val="8"/>
          <w:sz w:val="24"/>
          <w:szCs w:val="24"/>
        </w:rPr>
        <w:t xml:space="preserve"> </w:t>
      </w:r>
      <w:r w:rsidRPr="005A4F20">
        <w:rPr>
          <w:rFonts w:ascii="Times New Roman" w:hAnsi="Times New Roman" w:cs="Times New Roman"/>
          <w:spacing w:val="2"/>
          <w:sz w:val="24"/>
          <w:szCs w:val="24"/>
        </w:rPr>
        <w:t>с</w:t>
      </w:r>
      <w:r w:rsidRPr="005A4F20">
        <w:rPr>
          <w:rFonts w:ascii="Times New Roman" w:hAnsi="Times New Roman" w:cs="Times New Roman"/>
          <w:spacing w:val="-3"/>
          <w:sz w:val="24"/>
          <w:szCs w:val="24"/>
        </w:rPr>
        <w:t>р</w:t>
      </w:r>
      <w:r w:rsidRPr="005A4F20">
        <w:rPr>
          <w:rFonts w:ascii="Times New Roman" w:hAnsi="Times New Roman" w:cs="Times New Roman"/>
          <w:spacing w:val="1"/>
          <w:sz w:val="24"/>
          <w:szCs w:val="24"/>
        </w:rPr>
        <w:t>е</w:t>
      </w:r>
      <w:r w:rsidRPr="005A4F20">
        <w:rPr>
          <w:rFonts w:ascii="Times New Roman" w:hAnsi="Times New Roman" w:cs="Times New Roman"/>
          <w:sz w:val="24"/>
          <w:szCs w:val="24"/>
        </w:rPr>
        <w:t>дине</w:t>
      </w:r>
      <w:r w:rsidRPr="005A4F20">
        <w:rPr>
          <w:rFonts w:ascii="Times New Roman" w:hAnsi="Times New Roman" w:cs="Times New Roman"/>
          <w:spacing w:val="10"/>
          <w:sz w:val="24"/>
          <w:szCs w:val="24"/>
        </w:rPr>
        <w:t xml:space="preserve"> </w:t>
      </w:r>
      <w:r w:rsidRPr="005A4F20">
        <w:rPr>
          <w:rFonts w:ascii="Times New Roman" w:hAnsi="Times New Roman" w:cs="Times New Roman"/>
          <w:sz w:val="24"/>
          <w:szCs w:val="24"/>
        </w:rPr>
        <w:t>и да</w:t>
      </w:r>
      <w:r w:rsidRPr="005A4F20">
        <w:rPr>
          <w:rFonts w:ascii="Times New Roman" w:hAnsi="Times New Roman" w:cs="Times New Roman"/>
          <w:spacing w:val="1"/>
          <w:sz w:val="24"/>
          <w:szCs w:val="24"/>
        </w:rPr>
        <w:t xml:space="preserve"> </w:t>
      </w:r>
      <w:r w:rsidRPr="005A4F20">
        <w:rPr>
          <w:rFonts w:ascii="Times New Roman" w:hAnsi="Times New Roman" w:cs="Times New Roman"/>
          <w:spacing w:val="2"/>
          <w:w w:val="101"/>
          <w:sz w:val="24"/>
          <w:szCs w:val="24"/>
        </w:rPr>
        <w:t>н</w:t>
      </w:r>
      <w:r w:rsidRPr="005A4F20">
        <w:rPr>
          <w:rFonts w:ascii="Times New Roman" w:hAnsi="Times New Roman" w:cs="Times New Roman"/>
          <w:w w:val="101"/>
          <w:sz w:val="24"/>
          <w:szCs w:val="24"/>
        </w:rPr>
        <w:t>е</w:t>
      </w:r>
      <w:r w:rsidRPr="005A4F20">
        <w:rPr>
          <w:rFonts w:ascii="Times New Roman" w:hAnsi="Times New Roman" w:cs="Times New Roman"/>
          <w:spacing w:val="2"/>
          <w:w w:val="101"/>
          <w:sz w:val="24"/>
          <w:szCs w:val="24"/>
        </w:rPr>
        <w:t>м</w:t>
      </w:r>
      <w:r w:rsidRPr="005A4F20">
        <w:rPr>
          <w:rFonts w:ascii="Times New Roman" w:hAnsi="Times New Roman" w:cs="Times New Roman"/>
          <w:spacing w:val="-4"/>
          <w:w w:val="101"/>
          <w:sz w:val="24"/>
          <w:szCs w:val="24"/>
        </w:rPr>
        <w:t>а</w:t>
      </w:r>
      <w:r w:rsidRPr="005A4F20">
        <w:rPr>
          <w:rFonts w:ascii="Times New Roman" w:hAnsi="Times New Roman" w:cs="Times New Roman"/>
          <w:w w:val="101"/>
          <w:sz w:val="24"/>
          <w:szCs w:val="24"/>
        </w:rPr>
        <w:t xml:space="preserve">м </w:t>
      </w:r>
      <w:r w:rsidRPr="005A4F20">
        <w:rPr>
          <w:rFonts w:ascii="Times New Roman" w:hAnsi="Times New Roman" w:cs="Times New Roman"/>
          <w:sz w:val="24"/>
          <w:szCs w:val="24"/>
        </w:rPr>
        <w:t>з</w:t>
      </w:r>
      <w:r w:rsidRPr="005A4F20">
        <w:rPr>
          <w:rFonts w:ascii="Times New Roman" w:hAnsi="Times New Roman" w:cs="Times New Roman"/>
          <w:spacing w:val="-2"/>
          <w:sz w:val="24"/>
          <w:szCs w:val="24"/>
        </w:rPr>
        <w:t>а</w:t>
      </w:r>
      <w:r w:rsidRPr="005A4F20">
        <w:rPr>
          <w:rFonts w:ascii="Times New Roman" w:hAnsi="Times New Roman" w:cs="Times New Roman"/>
          <w:sz w:val="24"/>
          <w:szCs w:val="24"/>
        </w:rPr>
        <w:t>б</w:t>
      </w:r>
      <w:r w:rsidRPr="005A4F20">
        <w:rPr>
          <w:rFonts w:ascii="Times New Roman" w:hAnsi="Times New Roman" w:cs="Times New Roman"/>
          <w:spacing w:val="2"/>
          <w:sz w:val="24"/>
          <w:szCs w:val="24"/>
        </w:rPr>
        <w:t>р</w:t>
      </w:r>
      <w:r w:rsidRPr="005A4F20">
        <w:rPr>
          <w:rFonts w:ascii="Times New Roman" w:hAnsi="Times New Roman" w:cs="Times New Roman"/>
          <w:spacing w:val="-1"/>
          <w:sz w:val="24"/>
          <w:szCs w:val="24"/>
        </w:rPr>
        <w:t>а</w:t>
      </w:r>
      <w:r w:rsidRPr="005A4F20">
        <w:rPr>
          <w:rFonts w:ascii="Times New Roman" w:hAnsi="Times New Roman" w:cs="Times New Roman"/>
          <w:sz w:val="24"/>
          <w:szCs w:val="24"/>
        </w:rPr>
        <w:t>ну</w:t>
      </w:r>
      <w:r w:rsidRPr="005A4F20">
        <w:rPr>
          <w:rFonts w:ascii="Times New Roman" w:hAnsi="Times New Roman" w:cs="Times New Roman"/>
          <w:spacing w:val="9"/>
          <w:sz w:val="24"/>
          <w:szCs w:val="24"/>
        </w:rPr>
        <w:t xml:space="preserve"> </w:t>
      </w:r>
      <w:r w:rsidRPr="005A4F20">
        <w:rPr>
          <w:rFonts w:ascii="Times New Roman" w:hAnsi="Times New Roman" w:cs="Times New Roman"/>
          <w:sz w:val="24"/>
          <w:szCs w:val="24"/>
        </w:rPr>
        <w:t>оба</w:t>
      </w:r>
      <w:r w:rsidRPr="005A4F20">
        <w:rPr>
          <w:rFonts w:ascii="Times New Roman" w:hAnsi="Times New Roman" w:cs="Times New Roman"/>
          <w:spacing w:val="-1"/>
          <w:sz w:val="24"/>
          <w:szCs w:val="24"/>
        </w:rPr>
        <w:t>в</w:t>
      </w:r>
      <w:r w:rsidRPr="005A4F20">
        <w:rPr>
          <w:rFonts w:ascii="Times New Roman" w:hAnsi="Times New Roman" w:cs="Times New Roman"/>
          <w:spacing w:val="2"/>
          <w:sz w:val="24"/>
          <w:szCs w:val="24"/>
        </w:rPr>
        <w:t>љ</w:t>
      </w:r>
      <w:r w:rsidRPr="005A4F20">
        <w:rPr>
          <w:rFonts w:ascii="Times New Roman" w:hAnsi="Times New Roman" w:cs="Times New Roman"/>
          <w:spacing w:val="-1"/>
          <w:sz w:val="24"/>
          <w:szCs w:val="24"/>
        </w:rPr>
        <w:t>а</w:t>
      </w:r>
      <w:r w:rsidRPr="005A4F20">
        <w:rPr>
          <w:rFonts w:ascii="Times New Roman" w:hAnsi="Times New Roman" w:cs="Times New Roman"/>
          <w:spacing w:val="3"/>
          <w:sz w:val="24"/>
          <w:szCs w:val="24"/>
        </w:rPr>
        <w:t>њ</w:t>
      </w:r>
      <w:r w:rsidRPr="005A4F20">
        <w:rPr>
          <w:rFonts w:ascii="Times New Roman" w:hAnsi="Times New Roman" w:cs="Times New Roman"/>
          <w:sz w:val="24"/>
          <w:szCs w:val="24"/>
        </w:rPr>
        <w:t>а</w:t>
      </w:r>
      <w:r w:rsidRPr="005A4F20">
        <w:rPr>
          <w:rFonts w:ascii="Times New Roman" w:hAnsi="Times New Roman" w:cs="Times New Roman"/>
          <w:spacing w:val="9"/>
          <w:sz w:val="24"/>
          <w:szCs w:val="24"/>
        </w:rPr>
        <w:t xml:space="preserve"> </w:t>
      </w:r>
      <w:r w:rsidRPr="005A4F20">
        <w:rPr>
          <w:rFonts w:ascii="Times New Roman" w:hAnsi="Times New Roman" w:cs="Times New Roman"/>
          <w:sz w:val="24"/>
          <w:szCs w:val="24"/>
        </w:rPr>
        <w:t>д</w:t>
      </w:r>
      <w:r w:rsidRPr="005A4F20">
        <w:rPr>
          <w:rFonts w:ascii="Times New Roman" w:hAnsi="Times New Roman" w:cs="Times New Roman"/>
          <w:spacing w:val="-2"/>
          <w:sz w:val="24"/>
          <w:szCs w:val="24"/>
        </w:rPr>
        <w:t>е</w:t>
      </w:r>
      <w:r w:rsidRPr="005A4F20">
        <w:rPr>
          <w:rFonts w:ascii="Times New Roman" w:hAnsi="Times New Roman" w:cs="Times New Roman"/>
          <w:spacing w:val="3"/>
          <w:sz w:val="24"/>
          <w:szCs w:val="24"/>
        </w:rPr>
        <w:t>л</w:t>
      </w:r>
      <w:r w:rsidRPr="005A4F20">
        <w:rPr>
          <w:rFonts w:ascii="Times New Roman" w:hAnsi="Times New Roman" w:cs="Times New Roman"/>
          <w:spacing w:val="-4"/>
          <w:sz w:val="24"/>
          <w:szCs w:val="24"/>
        </w:rPr>
        <w:t>а</w:t>
      </w:r>
      <w:r w:rsidRPr="005A4F20">
        <w:rPr>
          <w:rFonts w:ascii="Times New Roman" w:hAnsi="Times New Roman" w:cs="Times New Roman"/>
          <w:sz w:val="24"/>
          <w:szCs w:val="24"/>
        </w:rPr>
        <w:t>т</w:t>
      </w:r>
      <w:r w:rsidRPr="005A4F20">
        <w:rPr>
          <w:rFonts w:ascii="Times New Roman" w:hAnsi="Times New Roman" w:cs="Times New Roman"/>
          <w:spacing w:val="3"/>
          <w:sz w:val="24"/>
          <w:szCs w:val="24"/>
        </w:rPr>
        <w:t>н</w:t>
      </w:r>
      <w:r w:rsidRPr="005A4F20">
        <w:rPr>
          <w:rFonts w:ascii="Times New Roman" w:hAnsi="Times New Roman" w:cs="Times New Roman"/>
          <w:spacing w:val="-3"/>
          <w:sz w:val="24"/>
          <w:szCs w:val="24"/>
        </w:rPr>
        <w:t>о</w:t>
      </w:r>
      <w:r w:rsidRPr="005A4F20">
        <w:rPr>
          <w:rFonts w:ascii="Times New Roman" w:hAnsi="Times New Roman" w:cs="Times New Roman"/>
          <w:sz w:val="24"/>
          <w:szCs w:val="24"/>
        </w:rPr>
        <w:t>с</w:t>
      </w:r>
      <w:r w:rsidRPr="005A4F20">
        <w:rPr>
          <w:rFonts w:ascii="Times New Roman" w:hAnsi="Times New Roman" w:cs="Times New Roman"/>
          <w:spacing w:val="3"/>
          <w:sz w:val="24"/>
          <w:szCs w:val="24"/>
        </w:rPr>
        <w:t>т</w:t>
      </w:r>
      <w:r w:rsidRPr="005A4F20">
        <w:rPr>
          <w:rFonts w:ascii="Times New Roman" w:hAnsi="Times New Roman" w:cs="Times New Roman"/>
          <w:sz w:val="24"/>
          <w:szCs w:val="24"/>
        </w:rPr>
        <w:t>и</w:t>
      </w:r>
      <w:r w:rsidRPr="005A4F20">
        <w:rPr>
          <w:rFonts w:ascii="Times New Roman" w:hAnsi="Times New Roman" w:cs="Times New Roman"/>
          <w:spacing w:val="10"/>
          <w:sz w:val="24"/>
          <w:szCs w:val="24"/>
        </w:rPr>
        <w:t xml:space="preserve"> </w:t>
      </w:r>
      <w:r w:rsidRPr="005A4F20">
        <w:rPr>
          <w:rFonts w:ascii="Times New Roman" w:hAnsi="Times New Roman" w:cs="Times New Roman"/>
          <w:spacing w:val="2"/>
          <w:sz w:val="24"/>
          <w:szCs w:val="24"/>
        </w:rPr>
        <w:t>к</w:t>
      </w:r>
      <w:r w:rsidRPr="005A4F20">
        <w:rPr>
          <w:rFonts w:ascii="Times New Roman" w:hAnsi="Times New Roman" w:cs="Times New Roman"/>
          <w:sz w:val="24"/>
          <w:szCs w:val="24"/>
        </w:rPr>
        <w:t>о</w:t>
      </w:r>
      <w:r w:rsidRPr="005A4F20">
        <w:rPr>
          <w:rFonts w:ascii="Times New Roman" w:hAnsi="Times New Roman" w:cs="Times New Roman"/>
          <w:spacing w:val="-1"/>
          <w:sz w:val="24"/>
          <w:szCs w:val="24"/>
        </w:rPr>
        <w:t>ј</w:t>
      </w:r>
      <w:r w:rsidRPr="005A4F20">
        <w:rPr>
          <w:rFonts w:ascii="Times New Roman" w:hAnsi="Times New Roman" w:cs="Times New Roman"/>
          <w:sz w:val="24"/>
          <w:szCs w:val="24"/>
        </w:rPr>
        <w:t>а</w:t>
      </w:r>
      <w:r w:rsidRPr="005A4F20">
        <w:rPr>
          <w:rFonts w:ascii="Times New Roman" w:hAnsi="Times New Roman" w:cs="Times New Roman"/>
          <w:spacing w:val="3"/>
          <w:sz w:val="24"/>
          <w:szCs w:val="24"/>
        </w:rPr>
        <w:t xml:space="preserve"> </w:t>
      </w:r>
      <w:r w:rsidRPr="005A4F20">
        <w:rPr>
          <w:rFonts w:ascii="Times New Roman" w:hAnsi="Times New Roman" w:cs="Times New Roman"/>
          <w:spacing w:val="2"/>
          <w:sz w:val="24"/>
          <w:szCs w:val="24"/>
        </w:rPr>
        <w:t>ј</w:t>
      </w:r>
      <w:r w:rsidRPr="005A4F20">
        <w:rPr>
          <w:rFonts w:ascii="Times New Roman" w:hAnsi="Times New Roman" w:cs="Times New Roman"/>
          <w:sz w:val="24"/>
          <w:szCs w:val="24"/>
        </w:rPr>
        <w:t>е</w:t>
      </w:r>
      <w:r w:rsidRPr="005A4F20">
        <w:rPr>
          <w:rFonts w:ascii="Times New Roman" w:hAnsi="Times New Roman" w:cs="Times New Roman"/>
          <w:spacing w:val="3"/>
          <w:sz w:val="24"/>
          <w:szCs w:val="24"/>
        </w:rPr>
        <w:t xml:space="preserve"> </w:t>
      </w:r>
      <w:r w:rsidRPr="005A4F20">
        <w:rPr>
          <w:rFonts w:ascii="Times New Roman" w:hAnsi="Times New Roman" w:cs="Times New Roman"/>
          <w:sz w:val="24"/>
          <w:szCs w:val="24"/>
        </w:rPr>
        <w:t>на</w:t>
      </w:r>
      <w:r w:rsidRPr="005A4F20">
        <w:rPr>
          <w:rFonts w:ascii="Times New Roman" w:hAnsi="Times New Roman" w:cs="Times New Roman"/>
          <w:spacing w:val="3"/>
          <w:sz w:val="24"/>
          <w:szCs w:val="24"/>
        </w:rPr>
        <w:t xml:space="preserve"> </w:t>
      </w:r>
      <w:r w:rsidRPr="005A4F20">
        <w:rPr>
          <w:rFonts w:ascii="Times New Roman" w:hAnsi="Times New Roman" w:cs="Times New Roman"/>
          <w:sz w:val="24"/>
          <w:szCs w:val="24"/>
        </w:rPr>
        <w:t>с</w:t>
      </w:r>
      <w:r w:rsidRPr="005A4F20">
        <w:rPr>
          <w:rFonts w:ascii="Times New Roman" w:hAnsi="Times New Roman" w:cs="Times New Roman"/>
          <w:spacing w:val="1"/>
          <w:sz w:val="24"/>
          <w:szCs w:val="24"/>
        </w:rPr>
        <w:t>н</w:t>
      </w:r>
      <w:r w:rsidRPr="005A4F20">
        <w:rPr>
          <w:rFonts w:ascii="Times New Roman" w:hAnsi="Times New Roman" w:cs="Times New Roman"/>
          <w:spacing w:val="-4"/>
          <w:sz w:val="24"/>
          <w:szCs w:val="24"/>
        </w:rPr>
        <w:t>а</w:t>
      </w:r>
      <w:r w:rsidRPr="005A4F20">
        <w:rPr>
          <w:rFonts w:ascii="Times New Roman" w:hAnsi="Times New Roman" w:cs="Times New Roman"/>
          <w:spacing w:val="2"/>
          <w:sz w:val="24"/>
          <w:szCs w:val="24"/>
        </w:rPr>
        <w:t>з</w:t>
      </w:r>
      <w:r w:rsidRPr="005A4F20">
        <w:rPr>
          <w:rFonts w:ascii="Times New Roman" w:hAnsi="Times New Roman" w:cs="Times New Roman"/>
          <w:sz w:val="24"/>
          <w:szCs w:val="24"/>
        </w:rPr>
        <w:t>и</w:t>
      </w:r>
      <w:r w:rsidRPr="005A4F20">
        <w:rPr>
          <w:rFonts w:ascii="Times New Roman" w:hAnsi="Times New Roman" w:cs="Times New Roman"/>
          <w:spacing w:val="7"/>
          <w:sz w:val="24"/>
          <w:szCs w:val="24"/>
        </w:rPr>
        <w:t xml:space="preserve"> </w:t>
      </w:r>
      <w:r w:rsidRPr="005A4F20">
        <w:rPr>
          <w:rFonts w:ascii="Times New Roman" w:hAnsi="Times New Roman" w:cs="Times New Roman"/>
          <w:sz w:val="24"/>
          <w:szCs w:val="24"/>
        </w:rPr>
        <w:t>у</w:t>
      </w:r>
      <w:r w:rsidRPr="005A4F20">
        <w:rPr>
          <w:rFonts w:ascii="Times New Roman" w:hAnsi="Times New Roman" w:cs="Times New Roman"/>
          <w:spacing w:val="2"/>
          <w:sz w:val="24"/>
          <w:szCs w:val="24"/>
        </w:rPr>
        <w:t xml:space="preserve"> </w:t>
      </w:r>
      <w:r w:rsidRPr="005A4F20">
        <w:rPr>
          <w:rFonts w:ascii="Times New Roman" w:hAnsi="Times New Roman" w:cs="Times New Roman"/>
          <w:sz w:val="24"/>
          <w:szCs w:val="24"/>
        </w:rPr>
        <w:t>в</w:t>
      </w:r>
      <w:r w:rsidRPr="005A4F20">
        <w:rPr>
          <w:rFonts w:ascii="Times New Roman" w:hAnsi="Times New Roman" w:cs="Times New Roman"/>
          <w:spacing w:val="1"/>
          <w:sz w:val="24"/>
          <w:szCs w:val="24"/>
        </w:rPr>
        <w:t>р</w:t>
      </w:r>
      <w:r w:rsidRPr="005A4F20">
        <w:rPr>
          <w:rFonts w:ascii="Times New Roman" w:hAnsi="Times New Roman" w:cs="Times New Roman"/>
          <w:spacing w:val="-4"/>
          <w:sz w:val="24"/>
          <w:szCs w:val="24"/>
        </w:rPr>
        <w:t>е</w:t>
      </w:r>
      <w:r w:rsidRPr="005A4F20">
        <w:rPr>
          <w:rFonts w:ascii="Times New Roman" w:hAnsi="Times New Roman" w:cs="Times New Roman"/>
          <w:spacing w:val="3"/>
          <w:sz w:val="24"/>
          <w:szCs w:val="24"/>
        </w:rPr>
        <w:t>м</w:t>
      </w:r>
      <w:r w:rsidRPr="005A4F20">
        <w:rPr>
          <w:rFonts w:ascii="Times New Roman" w:hAnsi="Times New Roman" w:cs="Times New Roman"/>
          <w:sz w:val="24"/>
          <w:szCs w:val="24"/>
        </w:rPr>
        <w:t>е</w:t>
      </w:r>
      <w:r w:rsidRPr="005A4F20">
        <w:rPr>
          <w:rFonts w:ascii="Times New Roman" w:hAnsi="Times New Roman" w:cs="Times New Roman"/>
          <w:spacing w:val="8"/>
          <w:sz w:val="24"/>
          <w:szCs w:val="24"/>
        </w:rPr>
        <w:t xml:space="preserve"> </w:t>
      </w:r>
      <w:r w:rsidRPr="005A4F20">
        <w:rPr>
          <w:rFonts w:ascii="Times New Roman" w:hAnsi="Times New Roman" w:cs="Times New Roman"/>
          <w:spacing w:val="-4"/>
          <w:sz w:val="24"/>
          <w:szCs w:val="24"/>
        </w:rPr>
        <w:t>п</w:t>
      </w:r>
      <w:r w:rsidRPr="005A4F20">
        <w:rPr>
          <w:rFonts w:ascii="Times New Roman" w:hAnsi="Times New Roman" w:cs="Times New Roman"/>
          <w:spacing w:val="2"/>
          <w:sz w:val="24"/>
          <w:szCs w:val="24"/>
        </w:rPr>
        <w:t>о</w:t>
      </w:r>
      <w:r w:rsidRPr="005A4F20">
        <w:rPr>
          <w:rFonts w:ascii="Times New Roman" w:hAnsi="Times New Roman" w:cs="Times New Roman"/>
          <w:sz w:val="24"/>
          <w:szCs w:val="24"/>
        </w:rPr>
        <w:t>д</w:t>
      </w:r>
      <w:r w:rsidRPr="005A4F20">
        <w:rPr>
          <w:rFonts w:ascii="Times New Roman" w:hAnsi="Times New Roman" w:cs="Times New Roman"/>
          <w:spacing w:val="1"/>
          <w:sz w:val="24"/>
          <w:szCs w:val="24"/>
        </w:rPr>
        <w:t>н</w:t>
      </w:r>
      <w:r w:rsidRPr="005A4F20">
        <w:rPr>
          <w:rFonts w:ascii="Times New Roman" w:hAnsi="Times New Roman" w:cs="Times New Roman"/>
          <w:spacing w:val="-3"/>
          <w:sz w:val="24"/>
          <w:szCs w:val="24"/>
        </w:rPr>
        <w:t>о</w:t>
      </w:r>
      <w:r w:rsidRPr="005A4F20">
        <w:rPr>
          <w:rFonts w:ascii="Times New Roman" w:hAnsi="Times New Roman" w:cs="Times New Roman"/>
          <w:spacing w:val="3"/>
          <w:sz w:val="24"/>
          <w:szCs w:val="24"/>
        </w:rPr>
        <w:t>ш</w:t>
      </w:r>
      <w:r w:rsidRPr="005A4F20">
        <w:rPr>
          <w:rFonts w:ascii="Times New Roman" w:hAnsi="Times New Roman" w:cs="Times New Roman"/>
          <w:spacing w:val="-4"/>
          <w:sz w:val="24"/>
          <w:szCs w:val="24"/>
        </w:rPr>
        <w:t>е</w:t>
      </w:r>
      <w:r w:rsidRPr="005A4F20">
        <w:rPr>
          <w:rFonts w:ascii="Times New Roman" w:hAnsi="Times New Roman" w:cs="Times New Roman"/>
          <w:spacing w:val="3"/>
          <w:sz w:val="24"/>
          <w:szCs w:val="24"/>
        </w:rPr>
        <w:t>њ</w:t>
      </w:r>
      <w:r w:rsidRPr="005A4F20">
        <w:rPr>
          <w:rFonts w:ascii="Times New Roman" w:hAnsi="Times New Roman" w:cs="Times New Roman"/>
          <w:sz w:val="24"/>
          <w:szCs w:val="24"/>
        </w:rPr>
        <w:t>а</w:t>
      </w:r>
      <w:r w:rsidRPr="005A4F20">
        <w:rPr>
          <w:rFonts w:ascii="Times New Roman" w:hAnsi="Times New Roman" w:cs="Times New Roman"/>
          <w:spacing w:val="14"/>
          <w:sz w:val="24"/>
          <w:szCs w:val="24"/>
        </w:rPr>
        <w:t xml:space="preserve"> </w:t>
      </w:r>
      <w:r w:rsidRPr="005A4F20">
        <w:rPr>
          <w:rFonts w:ascii="Times New Roman" w:hAnsi="Times New Roman" w:cs="Times New Roman"/>
          <w:spacing w:val="-2"/>
          <w:w w:val="101"/>
          <w:sz w:val="24"/>
          <w:szCs w:val="24"/>
        </w:rPr>
        <w:t>п</w:t>
      </w:r>
      <w:r w:rsidRPr="005A4F20">
        <w:rPr>
          <w:rFonts w:ascii="Times New Roman" w:hAnsi="Times New Roman" w:cs="Times New Roman"/>
          <w:w w:val="101"/>
          <w:sz w:val="24"/>
          <w:szCs w:val="24"/>
        </w:rPr>
        <w:t>он</w:t>
      </w:r>
      <w:r w:rsidRPr="005A4F20">
        <w:rPr>
          <w:rFonts w:ascii="Times New Roman" w:hAnsi="Times New Roman" w:cs="Times New Roman"/>
          <w:spacing w:val="1"/>
          <w:w w:val="101"/>
          <w:sz w:val="24"/>
          <w:szCs w:val="24"/>
        </w:rPr>
        <w:t>у</w:t>
      </w:r>
      <w:r w:rsidRPr="005A4F20">
        <w:rPr>
          <w:rFonts w:ascii="Times New Roman" w:hAnsi="Times New Roman" w:cs="Times New Roman"/>
          <w:spacing w:val="-3"/>
          <w:w w:val="101"/>
          <w:sz w:val="24"/>
          <w:szCs w:val="24"/>
        </w:rPr>
        <w:t>д</w:t>
      </w:r>
      <w:r w:rsidRPr="005A4F20">
        <w:rPr>
          <w:rFonts w:ascii="Times New Roman" w:hAnsi="Times New Roman" w:cs="Times New Roman"/>
          <w:spacing w:val="1"/>
          <w:w w:val="101"/>
          <w:sz w:val="24"/>
          <w:szCs w:val="24"/>
        </w:rPr>
        <w:t>е</w:t>
      </w:r>
      <w:r w:rsidRPr="005A4F20">
        <w:rPr>
          <w:rFonts w:ascii="Times New Roman" w:hAnsi="Times New Roman" w:cs="Times New Roman"/>
          <w:w w:val="101"/>
          <w:sz w:val="24"/>
          <w:szCs w:val="24"/>
        </w:rPr>
        <w:t>.</w:t>
      </w:r>
    </w:p>
    <w:p w:rsidR="00926F12" w:rsidRDefault="00926F12" w:rsidP="00926F12">
      <w:pPr>
        <w:spacing w:before="10" w:line="160" w:lineRule="exact"/>
        <w:rPr>
          <w:rFonts w:ascii="Arial" w:hAnsi="Arial" w:cs="Arial"/>
        </w:rPr>
      </w:pPr>
    </w:p>
    <w:p w:rsidR="00926F12" w:rsidRDefault="00926F12" w:rsidP="00926F12">
      <w:pPr>
        <w:spacing w:line="200" w:lineRule="exact"/>
        <w:rPr>
          <w:rFonts w:ascii="Arial" w:hAnsi="Arial" w:cs="Arial"/>
        </w:rPr>
      </w:pPr>
    </w:p>
    <w:p w:rsidR="005A4F20" w:rsidRDefault="005A4F20" w:rsidP="00926F12">
      <w:pPr>
        <w:spacing w:line="200" w:lineRule="exact"/>
        <w:rPr>
          <w:rFonts w:ascii="Times New Roman" w:hAnsi="Times New Roman" w:cs="Times New Roman"/>
          <w:sz w:val="24"/>
          <w:szCs w:val="24"/>
        </w:rPr>
      </w:pPr>
      <w:r>
        <w:rPr>
          <w:rFonts w:ascii="Times New Roman" w:hAnsi="Times New Roman" w:cs="Times New Roman"/>
          <w:sz w:val="24"/>
          <w:szCs w:val="24"/>
        </w:rPr>
        <w:t>Датум:                                                                                                                                Понуђач:</w:t>
      </w:r>
      <w:r w:rsidRPr="005A4F20">
        <w:rPr>
          <w:rFonts w:ascii="Times New Roman" w:hAnsi="Times New Roman" w:cs="Times New Roman"/>
          <w:sz w:val="24"/>
          <w:szCs w:val="24"/>
        </w:rPr>
        <w:t xml:space="preserve">  </w:t>
      </w:r>
    </w:p>
    <w:p w:rsidR="00926F12" w:rsidRPr="005A4F20" w:rsidRDefault="005A4F20" w:rsidP="00926F12">
      <w:pPr>
        <w:spacing w:line="200" w:lineRule="exact"/>
        <w:rPr>
          <w:rFonts w:ascii="Times New Roman" w:hAnsi="Times New Roman" w:cs="Times New Roman"/>
          <w:sz w:val="24"/>
          <w:szCs w:val="24"/>
        </w:rPr>
      </w:pPr>
      <w:r>
        <w:rPr>
          <w:rFonts w:ascii="Times New Roman" w:hAnsi="Times New Roman" w:cs="Times New Roman"/>
          <w:sz w:val="24"/>
          <w:szCs w:val="24"/>
        </w:rPr>
        <w:t>___________                                                                                                              ______________</w:t>
      </w:r>
      <w:r w:rsidRPr="005A4F20">
        <w:rPr>
          <w:rFonts w:ascii="Times New Roman" w:hAnsi="Times New Roman" w:cs="Times New Roman"/>
          <w:sz w:val="24"/>
          <w:szCs w:val="24"/>
        </w:rPr>
        <w:t xml:space="preserve">  </w:t>
      </w:r>
    </w:p>
    <w:p w:rsidR="00926F12" w:rsidRPr="005A4F20" w:rsidRDefault="00926F12" w:rsidP="00926F12">
      <w:pPr>
        <w:spacing w:line="200" w:lineRule="exact"/>
        <w:rPr>
          <w:rFonts w:ascii="Times New Roman" w:hAnsi="Times New Roman" w:cs="Times New Roman"/>
          <w:sz w:val="24"/>
          <w:szCs w:val="24"/>
        </w:rPr>
      </w:pPr>
    </w:p>
    <w:p w:rsidR="00926F12" w:rsidRPr="005A4F20" w:rsidRDefault="00926F12" w:rsidP="00926F12">
      <w:pPr>
        <w:spacing w:before="16"/>
        <w:ind w:left="4607" w:right="4185"/>
        <w:jc w:val="center"/>
        <w:rPr>
          <w:rFonts w:ascii="Times New Roman" w:hAnsi="Times New Roman" w:cs="Times New Roman"/>
          <w:sz w:val="24"/>
          <w:szCs w:val="24"/>
        </w:rPr>
      </w:pPr>
      <w:r w:rsidRPr="005A4F20">
        <w:rPr>
          <w:rFonts w:ascii="Times New Roman" w:hAnsi="Times New Roman" w:cs="Times New Roman"/>
          <w:spacing w:val="-3"/>
          <w:w w:val="101"/>
          <w:sz w:val="24"/>
          <w:szCs w:val="24"/>
        </w:rPr>
        <w:t>М</w:t>
      </w:r>
      <w:r w:rsidRPr="005A4F20">
        <w:rPr>
          <w:rFonts w:ascii="Times New Roman" w:hAnsi="Times New Roman" w:cs="Times New Roman"/>
          <w:spacing w:val="-1"/>
          <w:w w:val="101"/>
          <w:sz w:val="24"/>
          <w:szCs w:val="24"/>
        </w:rPr>
        <w:t>.</w:t>
      </w:r>
      <w:r w:rsidRPr="005A4F20">
        <w:rPr>
          <w:rFonts w:ascii="Times New Roman" w:hAnsi="Times New Roman" w:cs="Times New Roman"/>
          <w:w w:val="101"/>
          <w:sz w:val="24"/>
          <w:szCs w:val="24"/>
        </w:rPr>
        <w:t>П.</w:t>
      </w:r>
    </w:p>
    <w:p w:rsidR="00926F12" w:rsidRDefault="00926F12" w:rsidP="00926F12">
      <w:pPr>
        <w:spacing w:line="200" w:lineRule="exact"/>
        <w:rPr>
          <w:rFonts w:ascii="Arial" w:hAnsi="Arial" w:cs="Arial"/>
        </w:rPr>
      </w:pPr>
    </w:p>
    <w:p w:rsidR="009168EF" w:rsidRPr="001F4A5B" w:rsidRDefault="00926F12" w:rsidP="001F4A5B">
      <w:pPr>
        <w:spacing w:line="242" w:lineRule="auto"/>
        <w:ind w:left="102" w:right="745"/>
        <w:jc w:val="both"/>
        <w:rPr>
          <w:rFonts w:ascii="Times New Roman" w:hAnsi="Times New Roman" w:cs="Times New Roman"/>
          <w:sz w:val="24"/>
          <w:szCs w:val="24"/>
        </w:rPr>
      </w:pPr>
      <w:r w:rsidRPr="001F4A5B">
        <w:rPr>
          <w:rFonts w:ascii="Times New Roman" w:hAnsi="Times New Roman" w:cs="Times New Roman"/>
          <w:spacing w:val="-2"/>
          <w:sz w:val="24"/>
          <w:szCs w:val="24"/>
        </w:rPr>
        <w:t>Н</w:t>
      </w:r>
      <w:r w:rsidRPr="001F4A5B">
        <w:rPr>
          <w:rFonts w:ascii="Times New Roman" w:hAnsi="Times New Roman" w:cs="Times New Roman"/>
          <w:sz w:val="24"/>
          <w:szCs w:val="24"/>
        </w:rPr>
        <w:t>а</w:t>
      </w:r>
      <w:r w:rsidRPr="001F4A5B">
        <w:rPr>
          <w:rFonts w:ascii="Times New Roman" w:hAnsi="Times New Roman" w:cs="Times New Roman"/>
          <w:spacing w:val="2"/>
          <w:sz w:val="24"/>
          <w:szCs w:val="24"/>
        </w:rPr>
        <w:t>п</w:t>
      </w:r>
      <w:r w:rsidRPr="001F4A5B">
        <w:rPr>
          <w:rFonts w:ascii="Times New Roman" w:hAnsi="Times New Roman" w:cs="Times New Roman"/>
          <w:spacing w:val="-3"/>
          <w:sz w:val="24"/>
          <w:szCs w:val="24"/>
        </w:rPr>
        <w:t>о</w:t>
      </w:r>
      <w:r w:rsidRPr="001F4A5B">
        <w:rPr>
          <w:rFonts w:ascii="Times New Roman" w:hAnsi="Times New Roman" w:cs="Times New Roman"/>
          <w:spacing w:val="3"/>
          <w:sz w:val="24"/>
          <w:szCs w:val="24"/>
        </w:rPr>
        <w:t>м</w:t>
      </w:r>
      <w:r w:rsidRPr="001F4A5B">
        <w:rPr>
          <w:rFonts w:ascii="Times New Roman" w:hAnsi="Times New Roman" w:cs="Times New Roman"/>
          <w:sz w:val="24"/>
          <w:szCs w:val="24"/>
        </w:rPr>
        <w:t>ен</w:t>
      </w:r>
      <w:r w:rsidRPr="001F4A5B">
        <w:rPr>
          <w:rFonts w:ascii="Times New Roman" w:hAnsi="Times New Roman" w:cs="Times New Roman"/>
          <w:spacing w:val="-3"/>
          <w:sz w:val="24"/>
          <w:szCs w:val="24"/>
        </w:rPr>
        <w:t>а</w:t>
      </w:r>
      <w:r w:rsidRPr="001F4A5B">
        <w:rPr>
          <w:rFonts w:ascii="Times New Roman" w:hAnsi="Times New Roman" w:cs="Times New Roman"/>
          <w:sz w:val="24"/>
          <w:szCs w:val="24"/>
        </w:rPr>
        <w:t>:</w:t>
      </w:r>
      <w:r w:rsidRPr="001F4A5B">
        <w:rPr>
          <w:rFonts w:ascii="Times New Roman" w:hAnsi="Times New Roman" w:cs="Times New Roman"/>
          <w:spacing w:val="14"/>
          <w:sz w:val="24"/>
          <w:szCs w:val="24"/>
        </w:rPr>
        <w:t xml:space="preserve"> </w:t>
      </w:r>
      <w:r w:rsidRPr="001F4A5B">
        <w:rPr>
          <w:rFonts w:ascii="Times New Roman" w:hAnsi="Times New Roman" w:cs="Times New Roman"/>
          <w:sz w:val="24"/>
          <w:szCs w:val="24"/>
        </w:rPr>
        <w:t>У</w:t>
      </w:r>
      <w:r w:rsidRPr="001F4A5B">
        <w:rPr>
          <w:rFonts w:ascii="Times New Roman" w:hAnsi="Times New Roman" w:cs="Times New Roman"/>
          <w:spacing w:val="1"/>
          <w:sz w:val="24"/>
          <w:szCs w:val="24"/>
        </w:rPr>
        <w:t>к</w:t>
      </w:r>
      <w:r w:rsidRPr="001F4A5B">
        <w:rPr>
          <w:rFonts w:ascii="Times New Roman" w:hAnsi="Times New Roman" w:cs="Times New Roman"/>
          <w:spacing w:val="-3"/>
          <w:sz w:val="24"/>
          <w:szCs w:val="24"/>
        </w:rPr>
        <w:t>о</w:t>
      </w:r>
      <w:r w:rsidRPr="001F4A5B">
        <w:rPr>
          <w:rFonts w:ascii="Times New Roman" w:hAnsi="Times New Roman" w:cs="Times New Roman"/>
          <w:spacing w:val="3"/>
          <w:sz w:val="24"/>
          <w:szCs w:val="24"/>
        </w:rPr>
        <w:t>л</w:t>
      </w:r>
      <w:r w:rsidRPr="001F4A5B">
        <w:rPr>
          <w:rFonts w:ascii="Times New Roman" w:hAnsi="Times New Roman" w:cs="Times New Roman"/>
          <w:spacing w:val="-4"/>
          <w:sz w:val="24"/>
          <w:szCs w:val="24"/>
        </w:rPr>
        <w:t>и</w:t>
      </w:r>
      <w:r w:rsidRPr="001F4A5B">
        <w:rPr>
          <w:rFonts w:ascii="Times New Roman" w:hAnsi="Times New Roman" w:cs="Times New Roman"/>
          <w:spacing w:val="2"/>
          <w:sz w:val="24"/>
          <w:szCs w:val="24"/>
        </w:rPr>
        <w:t>к</w:t>
      </w:r>
      <w:r w:rsidRPr="001F4A5B">
        <w:rPr>
          <w:rFonts w:ascii="Times New Roman" w:hAnsi="Times New Roman" w:cs="Times New Roman"/>
          <w:sz w:val="24"/>
          <w:szCs w:val="24"/>
        </w:rPr>
        <w:t>о</w:t>
      </w:r>
      <w:r w:rsidRPr="001F4A5B">
        <w:rPr>
          <w:rFonts w:ascii="Times New Roman" w:hAnsi="Times New Roman" w:cs="Times New Roman"/>
          <w:spacing w:val="11"/>
          <w:sz w:val="24"/>
          <w:szCs w:val="24"/>
        </w:rPr>
        <w:t xml:space="preserve"> </w:t>
      </w:r>
      <w:r w:rsidRPr="001F4A5B">
        <w:rPr>
          <w:rFonts w:ascii="Times New Roman" w:hAnsi="Times New Roman" w:cs="Times New Roman"/>
          <w:sz w:val="24"/>
          <w:szCs w:val="24"/>
        </w:rPr>
        <w:t>п</w:t>
      </w:r>
      <w:r w:rsidRPr="001F4A5B">
        <w:rPr>
          <w:rFonts w:ascii="Times New Roman" w:hAnsi="Times New Roman" w:cs="Times New Roman"/>
          <w:spacing w:val="-2"/>
          <w:sz w:val="24"/>
          <w:szCs w:val="24"/>
        </w:rPr>
        <w:t>о</w:t>
      </w:r>
      <w:r w:rsidRPr="001F4A5B">
        <w:rPr>
          <w:rFonts w:ascii="Times New Roman" w:hAnsi="Times New Roman" w:cs="Times New Roman"/>
          <w:spacing w:val="2"/>
          <w:sz w:val="24"/>
          <w:szCs w:val="24"/>
        </w:rPr>
        <w:t>н</w:t>
      </w:r>
      <w:r w:rsidRPr="001F4A5B">
        <w:rPr>
          <w:rFonts w:ascii="Times New Roman" w:hAnsi="Times New Roman" w:cs="Times New Roman"/>
          <w:sz w:val="24"/>
          <w:szCs w:val="24"/>
        </w:rPr>
        <w:t>у</w:t>
      </w:r>
      <w:r w:rsidRPr="001F4A5B">
        <w:rPr>
          <w:rFonts w:ascii="Times New Roman" w:hAnsi="Times New Roman" w:cs="Times New Roman"/>
          <w:spacing w:val="-3"/>
          <w:sz w:val="24"/>
          <w:szCs w:val="24"/>
        </w:rPr>
        <w:t>д</w:t>
      </w:r>
      <w:r w:rsidRPr="001F4A5B">
        <w:rPr>
          <w:rFonts w:ascii="Times New Roman" w:hAnsi="Times New Roman" w:cs="Times New Roman"/>
          <w:sz w:val="24"/>
          <w:szCs w:val="24"/>
        </w:rPr>
        <w:t>у</w:t>
      </w:r>
      <w:r w:rsidRPr="001F4A5B">
        <w:rPr>
          <w:rFonts w:ascii="Times New Roman" w:hAnsi="Times New Roman" w:cs="Times New Roman"/>
          <w:spacing w:val="10"/>
          <w:sz w:val="24"/>
          <w:szCs w:val="24"/>
        </w:rPr>
        <w:t xml:space="preserve"> </w:t>
      </w:r>
      <w:r w:rsidRPr="001F4A5B">
        <w:rPr>
          <w:rFonts w:ascii="Times New Roman" w:hAnsi="Times New Roman" w:cs="Times New Roman"/>
          <w:sz w:val="24"/>
          <w:szCs w:val="24"/>
        </w:rPr>
        <w:t>п</w:t>
      </w:r>
      <w:r w:rsidRPr="001F4A5B">
        <w:rPr>
          <w:rFonts w:ascii="Times New Roman" w:hAnsi="Times New Roman" w:cs="Times New Roman"/>
          <w:spacing w:val="2"/>
          <w:sz w:val="24"/>
          <w:szCs w:val="24"/>
        </w:rPr>
        <w:t>о</w:t>
      </w:r>
      <w:r w:rsidRPr="001F4A5B">
        <w:rPr>
          <w:rFonts w:ascii="Times New Roman" w:hAnsi="Times New Roman" w:cs="Times New Roman"/>
          <w:spacing w:val="-3"/>
          <w:sz w:val="24"/>
          <w:szCs w:val="24"/>
        </w:rPr>
        <w:t>д</w:t>
      </w:r>
      <w:r w:rsidRPr="001F4A5B">
        <w:rPr>
          <w:rFonts w:ascii="Times New Roman" w:hAnsi="Times New Roman" w:cs="Times New Roman"/>
          <w:spacing w:val="2"/>
          <w:sz w:val="24"/>
          <w:szCs w:val="24"/>
        </w:rPr>
        <w:t>н</w:t>
      </w:r>
      <w:r w:rsidRPr="001F4A5B">
        <w:rPr>
          <w:rFonts w:ascii="Times New Roman" w:hAnsi="Times New Roman" w:cs="Times New Roman"/>
          <w:spacing w:val="-3"/>
          <w:sz w:val="24"/>
          <w:szCs w:val="24"/>
        </w:rPr>
        <w:t>о</w:t>
      </w:r>
      <w:r w:rsidRPr="001F4A5B">
        <w:rPr>
          <w:rFonts w:ascii="Times New Roman" w:hAnsi="Times New Roman" w:cs="Times New Roman"/>
          <w:spacing w:val="2"/>
          <w:sz w:val="24"/>
          <w:szCs w:val="24"/>
        </w:rPr>
        <w:t>с</w:t>
      </w:r>
      <w:r w:rsidRPr="001F4A5B">
        <w:rPr>
          <w:rFonts w:ascii="Times New Roman" w:hAnsi="Times New Roman" w:cs="Times New Roman"/>
          <w:sz w:val="24"/>
          <w:szCs w:val="24"/>
        </w:rPr>
        <w:t>и</w:t>
      </w:r>
      <w:r w:rsidRPr="001F4A5B">
        <w:rPr>
          <w:rFonts w:ascii="Times New Roman" w:hAnsi="Times New Roman" w:cs="Times New Roman"/>
          <w:spacing w:val="7"/>
          <w:sz w:val="24"/>
          <w:szCs w:val="24"/>
        </w:rPr>
        <w:t xml:space="preserve"> </w:t>
      </w:r>
      <w:r w:rsidRPr="001F4A5B">
        <w:rPr>
          <w:rFonts w:ascii="Times New Roman" w:hAnsi="Times New Roman" w:cs="Times New Roman"/>
          <w:sz w:val="24"/>
          <w:szCs w:val="24"/>
        </w:rPr>
        <w:t>гр</w:t>
      </w:r>
      <w:r w:rsidRPr="001F4A5B">
        <w:rPr>
          <w:rFonts w:ascii="Times New Roman" w:hAnsi="Times New Roman" w:cs="Times New Roman"/>
          <w:spacing w:val="3"/>
          <w:sz w:val="24"/>
          <w:szCs w:val="24"/>
        </w:rPr>
        <w:t>у</w:t>
      </w:r>
      <w:r w:rsidRPr="001F4A5B">
        <w:rPr>
          <w:rFonts w:ascii="Times New Roman" w:hAnsi="Times New Roman" w:cs="Times New Roman"/>
          <w:spacing w:val="-2"/>
          <w:sz w:val="24"/>
          <w:szCs w:val="24"/>
        </w:rPr>
        <w:t>п</w:t>
      </w:r>
      <w:r w:rsidRPr="001F4A5B">
        <w:rPr>
          <w:rFonts w:ascii="Times New Roman" w:hAnsi="Times New Roman" w:cs="Times New Roman"/>
          <w:sz w:val="24"/>
          <w:szCs w:val="24"/>
        </w:rPr>
        <w:t>а</w:t>
      </w:r>
      <w:r w:rsidRPr="001F4A5B">
        <w:rPr>
          <w:rFonts w:ascii="Times New Roman" w:hAnsi="Times New Roman" w:cs="Times New Roman"/>
          <w:spacing w:val="7"/>
          <w:sz w:val="24"/>
          <w:szCs w:val="24"/>
        </w:rPr>
        <w:t xml:space="preserve"> </w:t>
      </w:r>
      <w:r w:rsidRPr="001F4A5B">
        <w:rPr>
          <w:rFonts w:ascii="Times New Roman" w:hAnsi="Times New Roman" w:cs="Times New Roman"/>
          <w:spacing w:val="-2"/>
          <w:sz w:val="24"/>
          <w:szCs w:val="24"/>
        </w:rPr>
        <w:t>п</w:t>
      </w:r>
      <w:r w:rsidRPr="001F4A5B">
        <w:rPr>
          <w:rFonts w:ascii="Times New Roman" w:hAnsi="Times New Roman" w:cs="Times New Roman"/>
          <w:sz w:val="24"/>
          <w:szCs w:val="24"/>
        </w:rPr>
        <w:t>он</w:t>
      </w:r>
      <w:r w:rsidRPr="001F4A5B">
        <w:rPr>
          <w:rFonts w:ascii="Times New Roman" w:hAnsi="Times New Roman" w:cs="Times New Roman"/>
          <w:spacing w:val="1"/>
          <w:sz w:val="24"/>
          <w:szCs w:val="24"/>
        </w:rPr>
        <w:t>у</w:t>
      </w:r>
      <w:r w:rsidRPr="001F4A5B">
        <w:rPr>
          <w:rFonts w:ascii="Times New Roman" w:hAnsi="Times New Roman" w:cs="Times New Roman"/>
          <w:spacing w:val="-2"/>
          <w:sz w:val="24"/>
          <w:szCs w:val="24"/>
        </w:rPr>
        <w:t>ђ</w:t>
      </w:r>
      <w:r w:rsidRPr="001F4A5B">
        <w:rPr>
          <w:rFonts w:ascii="Times New Roman" w:hAnsi="Times New Roman" w:cs="Times New Roman"/>
          <w:sz w:val="24"/>
          <w:szCs w:val="24"/>
        </w:rPr>
        <w:t>а</w:t>
      </w:r>
      <w:r w:rsidRPr="001F4A5B">
        <w:rPr>
          <w:rFonts w:ascii="Times New Roman" w:hAnsi="Times New Roman" w:cs="Times New Roman"/>
          <w:spacing w:val="2"/>
          <w:sz w:val="24"/>
          <w:szCs w:val="24"/>
        </w:rPr>
        <w:t>ч</w:t>
      </w:r>
      <w:r w:rsidRPr="001F4A5B">
        <w:rPr>
          <w:rFonts w:ascii="Times New Roman" w:hAnsi="Times New Roman" w:cs="Times New Roman"/>
          <w:spacing w:val="-1"/>
          <w:sz w:val="24"/>
          <w:szCs w:val="24"/>
        </w:rPr>
        <w:t>а</w:t>
      </w:r>
      <w:r w:rsidRPr="001F4A5B">
        <w:rPr>
          <w:rFonts w:ascii="Times New Roman" w:hAnsi="Times New Roman" w:cs="Times New Roman"/>
          <w:sz w:val="24"/>
          <w:szCs w:val="24"/>
        </w:rPr>
        <w:t>,</w:t>
      </w:r>
      <w:r w:rsidRPr="001F4A5B">
        <w:rPr>
          <w:rFonts w:ascii="Times New Roman" w:hAnsi="Times New Roman" w:cs="Times New Roman"/>
          <w:spacing w:val="11"/>
          <w:sz w:val="24"/>
          <w:szCs w:val="24"/>
        </w:rPr>
        <w:t xml:space="preserve"> </w:t>
      </w:r>
      <w:r w:rsidRPr="001F4A5B">
        <w:rPr>
          <w:rFonts w:ascii="Times New Roman" w:hAnsi="Times New Roman" w:cs="Times New Roman"/>
          <w:sz w:val="24"/>
          <w:szCs w:val="24"/>
        </w:rPr>
        <w:t>И</w:t>
      </w:r>
      <w:r w:rsidRPr="001F4A5B">
        <w:rPr>
          <w:rFonts w:ascii="Times New Roman" w:hAnsi="Times New Roman" w:cs="Times New Roman"/>
          <w:spacing w:val="-2"/>
          <w:sz w:val="24"/>
          <w:szCs w:val="24"/>
        </w:rPr>
        <w:t>з</w:t>
      </w:r>
      <w:r w:rsidRPr="001F4A5B">
        <w:rPr>
          <w:rFonts w:ascii="Times New Roman" w:hAnsi="Times New Roman" w:cs="Times New Roman"/>
          <w:spacing w:val="4"/>
          <w:sz w:val="24"/>
          <w:szCs w:val="24"/>
        </w:rPr>
        <w:t>ј</w:t>
      </w:r>
      <w:r w:rsidRPr="001F4A5B">
        <w:rPr>
          <w:rFonts w:ascii="Times New Roman" w:hAnsi="Times New Roman" w:cs="Times New Roman"/>
          <w:spacing w:val="-1"/>
          <w:sz w:val="24"/>
          <w:szCs w:val="24"/>
        </w:rPr>
        <w:t>ав</w:t>
      </w:r>
      <w:r w:rsidRPr="001F4A5B">
        <w:rPr>
          <w:rFonts w:ascii="Times New Roman" w:hAnsi="Times New Roman" w:cs="Times New Roman"/>
          <w:sz w:val="24"/>
          <w:szCs w:val="24"/>
        </w:rPr>
        <w:t>а</w:t>
      </w:r>
      <w:r w:rsidRPr="001F4A5B">
        <w:rPr>
          <w:rFonts w:ascii="Times New Roman" w:hAnsi="Times New Roman" w:cs="Times New Roman"/>
          <w:spacing w:val="5"/>
          <w:sz w:val="24"/>
          <w:szCs w:val="24"/>
        </w:rPr>
        <w:t xml:space="preserve"> </w:t>
      </w:r>
      <w:r w:rsidRPr="001F4A5B">
        <w:rPr>
          <w:rFonts w:ascii="Times New Roman" w:hAnsi="Times New Roman" w:cs="Times New Roman"/>
          <w:spacing w:val="3"/>
          <w:sz w:val="24"/>
          <w:szCs w:val="24"/>
        </w:rPr>
        <w:t>м</w:t>
      </w:r>
      <w:r w:rsidRPr="001F4A5B">
        <w:rPr>
          <w:rFonts w:ascii="Times New Roman" w:hAnsi="Times New Roman" w:cs="Times New Roman"/>
          <w:sz w:val="24"/>
          <w:szCs w:val="24"/>
        </w:rPr>
        <w:t>о</w:t>
      </w:r>
      <w:r w:rsidRPr="001F4A5B">
        <w:rPr>
          <w:rFonts w:ascii="Times New Roman" w:hAnsi="Times New Roman" w:cs="Times New Roman"/>
          <w:spacing w:val="1"/>
          <w:sz w:val="24"/>
          <w:szCs w:val="24"/>
        </w:rPr>
        <w:t>р</w:t>
      </w:r>
      <w:r w:rsidRPr="001F4A5B">
        <w:rPr>
          <w:rFonts w:ascii="Times New Roman" w:hAnsi="Times New Roman" w:cs="Times New Roman"/>
          <w:sz w:val="24"/>
          <w:szCs w:val="24"/>
        </w:rPr>
        <w:t>а</w:t>
      </w:r>
      <w:r w:rsidRPr="001F4A5B">
        <w:rPr>
          <w:rFonts w:ascii="Times New Roman" w:hAnsi="Times New Roman" w:cs="Times New Roman"/>
          <w:spacing w:val="4"/>
          <w:sz w:val="24"/>
          <w:szCs w:val="24"/>
        </w:rPr>
        <w:t xml:space="preserve"> </w:t>
      </w:r>
      <w:r w:rsidRPr="001F4A5B">
        <w:rPr>
          <w:rFonts w:ascii="Times New Roman" w:hAnsi="Times New Roman" w:cs="Times New Roman"/>
          <w:sz w:val="24"/>
          <w:szCs w:val="24"/>
        </w:rPr>
        <w:t>б</w:t>
      </w:r>
      <w:r w:rsidRPr="001F4A5B">
        <w:rPr>
          <w:rFonts w:ascii="Times New Roman" w:hAnsi="Times New Roman" w:cs="Times New Roman"/>
          <w:spacing w:val="-1"/>
          <w:sz w:val="24"/>
          <w:szCs w:val="24"/>
        </w:rPr>
        <w:t>и</w:t>
      </w:r>
      <w:r w:rsidRPr="001F4A5B">
        <w:rPr>
          <w:rFonts w:ascii="Times New Roman" w:hAnsi="Times New Roman" w:cs="Times New Roman"/>
          <w:spacing w:val="3"/>
          <w:sz w:val="24"/>
          <w:szCs w:val="24"/>
        </w:rPr>
        <w:t>т</w:t>
      </w:r>
      <w:r w:rsidRPr="001F4A5B">
        <w:rPr>
          <w:rFonts w:ascii="Times New Roman" w:hAnsi="Times New Roman" w:cs="Times New Roman"/>
          <w:sz w:val="24"/>
          <w:szCs w:val="24"/>
        </w:rPr>
        <w:t>и</w:t>
      </w:r>
      <w:r w:rsidRPr="001F4A5B">
        <w:rPr>
          <w:rFonts w:ascii="Times New Roman" w:hAnsi="Times New Roman" w:cs="Times New Roman"/>
          <w:spacing w:val="4"/>
          <w:sz w:val="24"/>
          <w:szCs w:val="24"/>
        </w:rPr>
        <w:t xml:space="preserve"> </w:t>
      </w:r>
      <w:r w:rsidRPr="001F4A5B">
        <w:rPr>
          <w:rFonts w:ascii="Times New Roman" w:hAnsi="Times New Roman" w:cs="Times New Roman"/>
          <w:sz w:val="24"/>
          <w:szCs w:val="24"/>
        </w:rPr>
        <w:t>п</w:t>
      </w:r>
      <w:r w:rsidRPr="001F4A5B">
        <w:rPr>
          <w:rFonts w:ascii="Times New Roman" w:hAnsi="Times New Roman" w:cs="Times New Roman"/>
          <w:spacing w:val="-2"/>
          <w:sz w:val="24"/>
          <w:szCs w:val="24"/>
        </w:rPr>
        <w:t>о</w:t>
      </w:r>
      <w:r w:rsidRPr="001F4A5B">
        <w:rPr>
          <w:rFonts w:ascii="Times New Roman" w:hAnsi="Times New Roman" w:cs="Times New Roman"/>
          <w:spacing w:val="3"/>
          <w:sz w:val="24"/>
          <w:szCs w:val="24"/>
        </w:rPr>
        <w:t>т</w:t>
      </w:r>
      <w:r w:rsidRPr="001F4A5B">
        <w:rPr>
          <w:rFonts w:ascii="Times New Roman" w:hAnsi="Times New Roman" w:cs="Times New Roman"/>
          <w:sz w:val="24"/>
          <w:szCs w:val="24"/>
        </w:rPr>
        <w:t>п</w:t>
      </w:r>
      <w:r w:rsidRPr="001F4A5B">
        <w:rPr>
          <w:rFonts w:ascii="Times New Roman" w:hAnsi="Times New Roman" w:cs="Times New Roman"/>
          <w:spacing w:val="-3"/>
          <w:sz w:val="24"/>
          <w:szCs w:val="24"/>
        </w:rPr>
        <w:t>и</w:t>
      </w:r>
      <w:r w:rsidRPr="001F4A5B">
        <w:rPr>
          <w:rFonts w:ascii="Times New Roman" w:hAnsi="Times New Roman" w:cs="Times New Roman"/>
          <w:spacing w:val="2"/>
          <w:sz w:val="24"/>
          <w:szCs w:val="24"/>
        </w:rPr>
        <w:t>с</w:t>
      </w:r>
      <w:r w:rsidRPr="001F4A5B">
        <w:rPr>
          <w:rFonts w:ascii="Times New Roman" w:hAnsi="Times New Roman" w:cs="Times New Roman"/>
          <w:spacing w:val="-1"/>
          <w:sz w:val="24"/>
          <w:szCs w:val="24"/>
        </w:rPr>
        <w:t>а</w:t>
      </w:r>
      <w:r w:rsidRPr="001F4A5B">
        <w:rPr>
          <w:rFonts w:ascii="Times New Roman" w:hAnsi="Times New Roman" w:cs="Times New Roman"/>
          <w:sz w:val="24"/>
          <w:szCs w:val="24"/>
        </w:rPr>
        <w:t>на</w:t>
      </w:r>
      <w:r w:rsidRPr="001F4A5B">
        <w:rPr>
          <w:rFonts w:ascii="Times New Roman" w:hAnsi="Times New Roman" w:cs="Times New Roman"/>
          <w:spacing w:val="14"/>
          <w:sz w:val="24"/>
          <w:szCs w:val="24"/>
        </w:rPr>
        <w:t xml:space="preserve"> </w:t>
      </w:r>
      <w:r w:rsidRPr="001F4A5B">
        <w:rPr>
          <w:rFonts w:ascii="Times New Roman" w:hAnsi="Times New Roman" w:cs="Times New Roman"/>
          <w:spacing w:val="-3"/>
          <w:w w:val="101"/>
          <w:sz w:val="24"/>
          <w:szCs w:val="24"/>
        </w:rPr>
        <w:t>о</w:t>
      </w:r>
      <w:r w:rsidRPr="001F4A5B">
        <w:rPr>
          <w:rFonts w:ascii="Times New Roman" w:hAnsi="Times New Roman" w:cs="Times New Roman"/>
          <w:w w:val="101"/>
          <w:sz w:val="24"/>
          <w:szCs w:val="24"/>
        </w:rPr>
        <w:t xml:space="preserve">д </w:t>
      </w:r>
      <w:r w:rsidRPr="001F4A5B">
        <w:rPr>
          <w:rFonts w:ascii="Times New Roman" w:hAnsi="Times New Roman" w:cs="Times New Roman"/>
          <w:sz w:val="24"/>
          <w:szCs w:val="24"/>
        </w:rPr>
        <w:t>ст</w:t>
      </w:r>
      <w:r w:rsidRPr="001F4A5B">
        <w:rPr>
          <w:rFonts w:ascii="Times New Roman" w:hAnsi="Times New Roman" w:cs="Times New Roman"/>
          <w:spacing w:val="-2"/>
          <w:sz w:val="24"/>
          <w:szCs w:val="24"/>
        </w:rPr>
        <w:t>р</w:t>
      </w:r>
      <w:r w:rsidRPr="001F4A5B">
        <w:rPr>
          <w:rFonts w:ascii="Times New Roman" w:hAnsi="Times New Roman" w:cs="Times New Roman"/>
          <w:sz w:val="24"/>
          <w:szCs w:val="24"/>
        </w:rPr>
        <w:t>а</w:t>
      </w:r>
      <w:r w:rsidRPr="001F4A5B">
        <w:rPr>
          <w:rFonts w:ascii="Times New Roman" w:hAnsi="Times New Roman" w:cs="Times New Roman"/>
          <w:spacing w:val="3"/>
          <w:sz w:val="24"/>
          <w:szCs w:val="24"/>
        </w:rPr>
        <w:t>н</w:t>
      </w:r>
      <w:r w:rsidRPr="001F4A5B">
        <w:rPr>
          <w:rFonts w:ascii="Times New Roman" w:hAnsi="Times New Roman" w:cs="Times New Roman"/>
          <w:sz w:val="24"/>
          <w:szCs w:val="24"/>
        </w:rPr>
        <w:t>е</w:t>
      </w:r>
      <w:r w:rsidRPr="001F4A5B">
        <w:rPr>
          <w:rFonts w:ascii="Times New Roman" w:hAnsi="Times New Roman" w:cs="Times New Roman"/>
          <w:spacing w:val="7"/>
          <w:sz w:val="24"/>
          <w:szCs w:val="24"/>
        </w:rPr>
        <w:t xml:space="preserve"> </w:t>
      </w:r>
      <w:r w:rsidRPr="001F4A5B">
        <w:rPr>
          <w:rFonts w:ascii="Times New Roman" w:hAnsi="Times New Roman" w:cs="Times New Roman"/>
          <w:sz w:val="24"/>
          <w:szCs w:val="24"/>
        </w:rPr>
        <w:t>о</w:t>
      </w:r>
      <w:r w:rsidRPr="001F4A5B">
        <w:rPr>
          <w:rFonts w:ascii="Times New Roman" w:hAnsi="Times New Roman" w:cs="Times New Roman"/>
          <w:spacing w:val="-2"/>
          <w:sz w:val="24"/>
          <w:szCs w:val="24"/>
        </w:rPr>
        <w:t>в</w:t>
      </w:r>
      <w:r w:rsidRPr="001F4A5B">
        <w:rPr>
          <w:rFonts w:ascii="Times New Roman" w:hAnsi="Times New Roman" w:cs="Times New Roman"/>
          <w:spacing w:val="3"/>
          <w:sz w:val="24"/>
          <w:szCs w:val="24"/>
        </w:rPr>
        <w:t>л</w:t>
      </w:r>
      <w:r w:rsidRPr="001F4A5B">
        <w:rPr>
          <w:rFonts w:ascii="Times New Roman" w:hAnsi="Times New Roman" w:cs="Times New Roman"/>
          <w:spacing w:val="-1"/>
          <w:sz w:val="24"/>
          <w:szCs w:val="24"/>
        </w:rPr>
        <w:t>а</w:t>
      </w:r>
      <w:r w:rsidRPr="001F4A5B">
        <w:rPr>
          <w:rFonts w:ascii="Times New Roman" w:hAnsi="Times New Roman" w:cs="Times New Roman"/>
          <w:sz w:val="24"/>
          <w:szCs w:val="24"/>
        </w:rPr>
        <w:t>шћен</w:t>
      </w:r>
      <w:r w:rsidRPr="001F4A5B">
        <w:rPr>
          <w:rFonts w:ascii="Times New Roman" w:hAnsi="Times New Roman" w:cs="Times New Roman"/>
          <w:spacing w:val="-2"/>
          <w:sz w:val="24"/>
          <w:szCs w:val="24"/>
        </w:rPr>
        <w:t>о</w:t>
      </w:r>
      <w:r w:rsidRPr="001F4A5B">
        <w:rPr>
          <w:rFonts w:ascii="Times New Roman" w:hAnsi="Times New Roman" w:cs="Times New Roman"/>
          <w:sz w:val="24"/>
          <w:szCs w:val="24"/>
        </w:rPr>
        <w:t>г</w:t>
      </w:r>
      <w:r w:rsidRPr="001F4A5B">
        <w:rPr>
          <w:rFonts w:ascii="Times New Roman" w:hAnsi="Times New Roman" w:cs="Times New Roman"/>
          <w:spacing w:val="13"/>
          <w:sz w:val="24"/>
          <w:szCs w:val="24"/>
        </w:rPr>
        <w:t xml:space="preserve"> </w:t>
      </w:r>
      <w:r w:rsidRPr="001F4A5B">
        <w:rPr>
          <w:rFonts w:ascii="Times New Roman" w:hAnsi="Times New Roman" w:cs="Times New Roman"/>
          <w:spacing w:val="2"/>
          <w:sz w:val="24"/>
          <w:szCs w:val="24"/>
        </w:rPr>
        <w:t>л</w:t>
      </w:r>
      <w:r w:rsidRPr="001F4A5B">
        <w:rPr>
          <w:rFonts w:ascii="Times New Roman" w:hAnsi="Times New Roman" w:cs="Times New Roman"/>
          <w:spacing w:val="-2"/>
          <w:sz w:val="24"/>
          <w:szCs w:val="24"/>
        </w:rPr>
        <w:t>и</w:t>
      </w:r>
      <w:r w:rsidRPr="001F4A5B">
        <w:rPr>
          <w:rFonts w:ascii="Times New Roman" w:hAnsi="Times New Roman" w:cs="Times New Roman"/>
          <w:sz w:val="24"/>
          <w:szCs w:val="24"/>
        </w:rPr>
        <w:t>ца</w:t>
      </w:r>
      <w:r w:rsidRPr="001F4A5B">
        <w:rPr>
          <w:rFonts w:ascii="Times New Roman" w:hAnsi="Times New Roman" w:cs="Times New Roman"/>
          <w:spacing w:val="6"/>
          <w:sz w:val="24"/>
          <w:szCs w:val="24"/>
        </w:rPr>
        <w:t xml:space="preserve"> </w:t>
      </w:r>
      <w:r w:rsidRPr="001F4A5B">
        <w:rPr>
          <w:rFonts w:ascii="Times New Roman" w:hAnsi="Times New Roman" w:cs="Times New Roman"/>
          <w:sz w:val="24"/>
          <w:szCs w:val="24"/>
        </w:rPr>
        <w:t>с</w:t>
      </w:r>
      <w:r w:rsidRPr="001F4A5B">
        <w:rPr>
          <w:rFonts w:ascii="Times New Roman" w:hAnsi="Times New Roman" w:cs="Times New Roman"/>
          <w:spacing w:val="2"/>
          <w:sz w:val="24"/>
          <w:szCs w:val="24"/>
        </w:rPr>
        <w:t>в</w:t>
      </w:r>
      <w:r w:rsidRPr="001F4A5B">
        <w:rPr>
          <w:rFonts w:ascii="Times New Roman" w:hAnsi="Times New Roman" w:cs="Times New Roman"/>
          <w:spacing w:val="-1"/>
          <w:sz w:val="24"/>
          <w:szCs w:val="24"/>
        </w:rPr>
        <w:t>а</w:t>
      </w:r>
      <w:r w:rsidRPr="001F4A5B">
        <w:rPr>
          <w:rFonts w:ascii="Times New Roman" w:hAnsi="Times New Roman" w:cs="Times New Roman"/>
          <w:sz w:val="24"/>
          <w:szCs w:val="24"/>
        </w:rPr>
        <w:t>ког</w:t>
      </w:r>
      <w:r w:rsidRPr="001F4A5B">
        <w:rPr>
          <w:rFonts w:ascii="Times New Roman" w:hAnsi="Times New Roman" w:cs="Times New Roman"/>
          <w:spacing w:val="7"/>
          <w:sz w:val="24"/>
          <w:szCs w:val="24"/>
        </w:rPr>
        <w:t xml:space="preserve"> </w:t>
      </w:r>
      <w:r w:rsidRPr="001F4A5B">
        <w:rPr>
          <w:rFonts w:ascii="Times New Roman" w:hAnsi="Times New Roman" w:cs="Times New Roman"/>
          <w:sz w:val="24"/>
          <w:szCs w:val="24"/>
        </w:rPr>
        <w:t>по</w:t>
      </w:r>
      <w:r w:rsidRPr="001F4A5B">
        <w:rPr>
          <w:rFonts w:ascii="Times New Roman" w:hAnsi="Times New Roman" w:cs="Times New Roman"/>
          <w:spacing w:val="-3"/>
          <w:sz w:val="24"/>
          <w:szCs w:val="24"/>
        </w:rPr>
        <w:t>н</w:t>
      </w:r>
      <w:r w:rsidRPr="001F4A5B">
        <w:rPr>
          <w:rFonts w:ascii="Times New Roman" w:hAnsi="Times New Roman" w:cs="Times New Roman"/>
          <w:spacing w:val="2"/>
          <w:sz w:val="24"/>
          <w:szCs w:val="24"/>
        </w:rPr>
        <w:t>у</w:t>
      </w:r>
      <w:r w:rsidRPr="001F4A5B">
        <w:rPr>
          <w:rFonts w:ascii="Times New Roman" w:hAnsi="Times New Roman" w:cs="Times New Roman"/>
          <w:sz w:val="24"/>
          <w:szCs w:val="24"/>
        </w:rPr>
        <w:t>ђача</w:t>
      </w:r>
      <w:r w:rsidRPr="001F4A5B">
        <w:rPr>
          <w:rFonts w:ascii="Times New Roman" w:hAnsi="Times New Roman" w:cs="Times New Roman"/>
          <w:spacing w:val="11"/>
          <w:sz w:val="24"/>
          <w:szCs w:val="24"/>
        </w:rPr>
        <w:t xml:space="preserve"> </w:t>
      </w:r>
      <w:r w:rsidRPr="001F4A5B">
        <w:rPr>
          <w:rFonts w:ascii="Times New Roman" w:hAnsi="Times New Roman" w:cs="Times New Roman"/>
          <w:spacing w:val="-2"/>
          <w:sz w:val="24"/>
          <w:szCs w:val="24"/>
        </w:rPr>
        <w:t>и</w:t>
      </w:r>
      <w:r w:rsidRPr="001F4A5B">
        <w:rPr>
          <w:rFonts w:ascii="Times New Roman" w:hAnsi="Times New Roman" w:cs="Times New Roman"/>
          <w:sz w:val="24"/>
          <w:szCs w:val="24"/>
        </w:rPr>
        <w:t>з</w:t>
      </w:r>
      <w:r w:rsidRPr="001F4A5B">
        <w:rPr>
          <w:rFonts w:ascii="Times New Roman" w:hAnsi="Times New Roman" w:cs="Times New Roman"/>
          <w:spacing w:val="3"/>
          <w:sz w:val="24"/>
          <w:szCs w:val="24"/>
        </w:rPr>
        <w:t xml:space="preserve"> </w:t>
      </w:r>
      <w:r w:rsidRPr="001F4A5B">
        <w:rPr>
          <w:rFonts w:ascii="Times New Roman" w:hAnsi="Times New Roman" w:cs="Times New Roman"/>
          <w:sz w:val="24"/>
          <w:szCs w:val="24"/>
        </w:rPr>
        <w:t>г</w:t>
      </w:r>
      <w:r w:rsidRPr="001F4A5B">
        <w:rPr>
          <w:rFonts w:ascii="Times New Roman" w:hAnsi="Times New Roman" w:cs="Times New Roman"/>
          <w:spacing w:val="3"/>
          <w:sz w:val="24"/>
          <w:szCs w:val="24"/>
        </w:rPr>
        <w:t>р</w:t>
      </w:r>
      <w:r w:rsidRPr="001F4A5B">
        <w:rPr>
          <w:rFonts w:ascii="Times New Roman" w:hAnsi="Times New Roman" w:cs="Times New Roman"/>
          <w:sz w:val="24"/>
          <w:szCs w:val="24"/>
        </w:rPr>
        <w:t>у</w:t>
      </w:r>
      <w:r w:rsidRPr="001F4A5B">
        <w:rPr>
          <w:rFonts w:ascii="Times New Roman" w:hAnsi="Times New Roman" w:cs="Times New Roman"/>
          <w:spacing w:val="-2"/>
          <w:sz w:val="24"/>
          <w:szCs w:val="24"/>
        </w:rPr>
        <w:t>п</w:t>
      </w:r>
      <w:r w:rsidRPr="001F4A5B">
        <w:rPr>
          <w:rFonts w:ascii="Times New Roman" w:hAnsi="Times New Roman" w:cs="Times New Roman"/>
          <w:sz w:val="24"/>
          <w:szCs w:val="24"/>
        </w:rPr>
        <w:t>е</w:t>
      </w:r>
      <w:r w:rsidRPr="001F4A5B">
        <w:rPr>
          <w:rFonts w:ascii="Times New Roman" w:hAnsi="Times New Roman" w:cs="Times New Roman"/>
          <w:spacing w:val="7"/>
          <w:sz w:val="24"/>
          <w:szCs w:val="24"/>
        </w:rPr>
        <w:t xml:space="preserve"> </w:t>
      </w:r>
      <w:r w:rsidRPr="001F4A5B">
        <w:rPr>
          <w:rFonts w:ascii="Times New Roman" w:hAnsi="Times New Roman" w:cs="Times New Roman"/>
          <w:spacing w:val="-2"/>
          <w:sz w:val="24"/>
          <w:szCs w:val="24"/>
        </w:rPr>
        <w:t>п</w:t>
      </w:r>
      <w:r w:rsidRPr="001F4A5B">
        <w:rPr>
          <w:rFonts w:ascii="Times New Roman" w:hAnsi="Times New Roman" w:cs="Times New Roman"/>
          <w:sz w:val="24"/>
          <w:szCs w:val="24"/>
        </w:rPr>
        <w:t>он</w:t>
      </w:r>
      <w:r w:rsidRPr="001F4A5B">
        <w:rPr>
          <w:rFonts w:ascii="Times New Roman" w:hAnsi="Times New Roman" w:cs="Times New Roman"/>
          <w:spacing w:val="1"/>
          <w:sz w:val="24"/>
          <w:szCs w:val="24"/>
        </w:rPr>
        <w:t>у</w:t>
      </w:r>
      <w:r w:rsidRPr="001F4A5B">
        <w:rPr>
          <w:rFonts w:ascii="Times New Roman" w:hAnsi="Times New Roman" w:cs="Times New Roman"/>
          <w:spacing w:val="-2"/>
          <w:sz w:val="24"/>
          <w:szCs w:val="24"/>
        </w:rPr>
        <w:t>ђ</w:t>
      </w:r>
      <w:r w:rsidRPr="001F4A5B">
        <w:rPr>
          <w:rFonts w:ascii="Times New Roman" w:hAnsi="Times New Roman" w:cs="Times New Roman"/>
          <w:sz w:val="24"/>
          <w:szCs w:val="24"/>
        </w:rPr>
        <w:t>а</w:t>
      </w:r>
      <w:r w:rsidRPr="001F4A5B">
        <w:rPr>
          <w:rFonts w:ascii="Times New Roman" w:hAnsi="Times New Roman" w:cs="Times New Roman"/>
          <w:spacing w:val="2"/>
          <w:sz w:val="24"/>
          <w:szCs w:val="24"/>
        </w:rPr>
        <w:t>ч</w:t>
      </w:r>
      <w:r w:rsidRPr="001F4A5B">
        <w:rPr>
          <w:rFonts w:ascii="Times New Roman" w:hAnsi="Times New Roman" w:cs="Times New Roman"/>
          <w:sz w:val="24"/>
          <w:szCs w:val="24"/>
        </w:rPr>
        <w:t>а</w:t>
      </w:r>
      <w:r w:rsidRPr="001F4A5B">
        <w:rPr>
          <w:rFonts w:ascii="Times New Roman" w:hAnsi="Times New Roman" w:cs="Times New Roman"/>
          <w:spacing w:val="11"/>
          <w:sz w:val="24"/>
          <w:szCs w:val="24"/>
        </w:rPr>
        <w:t xml:space="preserve"> </w:t>
      </w:r>
      <w:r w:rsidRPr="001F4A5B">
        <w:rPr>
          <w:rFonts w:ascii="Times New Roman" w:hAnsi="Times New Roman" w:cs="Times New Roman"/>
          <w:sz w:val="24"/>
          <w:szCs w:val="24"/>
        </w:rPr>
        <w:t>и овер</w:t>
      </w:r>
      <w:r w:rsidRPr="001F4A5B">
        <w:rPr>
          <w:rFonts w:ascii="Times New Roman" w:hAnsi="Times New Roman" w:cs="Times New Roman"/>
          <w:spacing w:val="-2"/>
          <w:sz w:val="24"/>
          <w:szCs w:val="24"/>
        </w:rPr>
        <w:t>е</w:t>
      </w:r>
      <w:r w:rsidRPr="001F4A5B">
        <w:rPr>
          <w:rFonts w:ascii="Times New Roman" w:hAnsi="Times New Roman" w:cs="Times New Roman"/>
          <w:spacing w:val="2"/>
          <w:sz w:val="24"/>
          <w:szCs w:val="24"/>
        </w:rPr>
        <w:t>н</w:t>
      </w:r>
      <w:r w:rsidRPr="001F4A5B">
        <w:rPr>
          <w:rFonts w:ascii="Times New Roman" w:hAnsi="Times New Roman" w:cs="Times New Roman"/>
          <w:sz w:val="24"/>
          <w:szCs w:val="24"/>
        </w:rPr>
        <w:t>а</w:t>
      </w:r>
      <w:r w:rsidRPr="001F4A5B">
        <w:rPr>
          <w:rFonts w:ascii="Times New Roman" w:hAnsi="Times New Roman" w:cs="Times New Roman"/>
          <w:spacing w:val="10"/>
          <w:sz w:val="24"/>
          <w:szCs w:val="24"/>
        </w:rPr>
        <w:t xml:space="preserve"> </w:t>
      </w:r>
      <w:r w:rsidRPr="001F4A5B">
        <w:rPr>
          <w:rFonts w:ascii="Times New Roman" w:hAnsi="Times New Roman" w:cs="Times New Roman"/>
          <w:spacing w:val="-4"/>
          <w:w w:val="101"/>
          <w:sz w:val="24"/>
          <w:szCs w:val="24"/>
        </w:rPr>
        <w:t>п</w:t>
      </w:r>
      <w:r w:rsidRPr="001F4A5B">
        <w:rPr>
          <w:rFonts w:ascii="Times New Roman" w:hAnsi="Times New Roman" w:cs="Times New Roman"/>
          <w:spacing w:val="1"/>
          <w:w w:val="101"/>
          <w:sz w:val="24"/>
          <w:szCs w:val="24"/>
        </w:rPr>
        <w:t>е</w:t>
      </w:r>
      <w:r w:rsidRPr="001F4A5B">
        <w:rPr>
          <w:rFonts w:ascii="Times New Roman" w:hAnsi="Times New Roman" w:cs="Times New Roman"/>
          <w:w w:val="101"/>
          <w:sz w:val="24"/>
          <w:szCs w:val="24"/>
        </w:rPr>
        <w:t>ча</w:t>
      </w:r>
      <w:r w:rsidRPr="001F4A5B">
        <w:rPr>
          <w:rFonts w:ascii="Times New Roman" w:hAnsi="Times New Roman" w:cs="Times New Roman"/>
          <w:spacing w:val="3"/>
          <w:w w:val="101"/>
          <w:sz w:val="24"/>
          <w:szCs w:val="24"/>
        </w:rPr>
        <w:t>т</w:t>
      </w:r>
      <w:r w:rsidRPr="001F4A5B">
        <w:rPr>
          <w:rFonts w:ascii="Times New Roman" w:hAnsi="Times New Roman" w:cs="Times New Roman"/>
          <w:spacing w:val="-3"/>
          <w:w w:val="101"/>
          <w:sz w:val="24"/>
          <w:szCs w:val="24"/>
        </w:rPr>
        <w:t>о</w:t>
      </w:r>
      <w:r w:rsidRPr="001F4A5B">
        <w:rPr>
          <w:rFonts w:ascii="Times New Roman" w:hAnsi="Times New Roman" w:cs="Times New Roman"/>
          <w:w w:val="101"/>
          <w:sz w:val="24"/>
          <w:szCs w:val="24"/>
        </w:rPr>
        <w:t>м</w:t>
      </w:r>
      <w:bookmarkStart w:id="1" w:name="page24"/>
      <w:bookmarkStart w:id="2" w:name="page25"/>
      <w:bookmarkEnd w:id="1"/>
      <w:bookmarkEnd w:id="2"/>
      <w:r w:rsidRPr="001F4A5B">
        <w:rPr>
          <w:rFonts w:ascii="Times New Roman" w:hAnsi="Times New Roman" w:cs="Times New Roman"/>
          <w:w w:val="101"/>
          <w:sz w:val="24"/>
          <w:szCs w:val="24"/>
        </w:rPr>
        <w:t>.</w:t>
      </w:r>
    </w:p>
    <w:p w:rsidR="009168EF" w:rsidRDefault="009168EF" w:rsidP="00820E6C">
      <w:pPr>
        <w:tabs>
          <w:tab w:val="left" w:pos="6028"/>
        </w:tabs>
        <w:autoSpaceDE w:val="0"/>
        <w:spacing w:line="240" w:lineRule="auto"/>
        <w:jc w:val="both"/>
        <w:rPr>
          <w:rFonts w:ascii="Arial" w:hAnsi="Arial" w:cs="Arial"/>
          <w:i/>
          <w:iCs/>
          <w:lang w:val="ru-RU"/>
        </w:rPr>
      </w:pPr>
    </w:p>
    <w:p w:rsidR="00820E6C" w:rsidRDefault="00820E6C" w:rsidP="00820E6C">
      <w:pPr>
        <w:pStyle w:val="a3"/>
        <w:ind w:left="360"/>
        <w:rPr>
          <w:rFonts w:ascii="Times New Roman" w:hAnsi="Times New Roman" w:cs="Times New Roman"/>
          <w:sz w:val="24"/>
          <w:szCs w:val="24"/>
          <w:lang w:val="sr-Cyrl-CS"/>
        </w:rPr>
      </w:pPr>
    </w:p>
    <w:p w:rsidR="00820E6C" w:rsidRDefault="00820E6C" w:rsidP="00820E6C">
      <w:pPr>
        <w:pStyle w:val="a3"/>
        <w:ind w:left="360"/>
        <w:rPr>
          <w:rFonts w:ascii="Times New Roman" w:hAnsi="Times New Roman" w:cs="Times New Roman"/>
          <w:sz w:val="24"/>
          <w:szCs w:val="24"/>
          <w:lang w:val="sr-Latn-RS"/>
        </w:rPr>
      </w:pPr>
    </w:p>
    <w:p w:rsidR="00ED4F85" w:rsidRDefault="00ED4F85" w:rsidP="00820E6C">
      <w:pPr>
        <w:pStyle w:val="a3"/>
        <w:ind w:left="360"/>
        <w:rPr>
          <w:rFonts w:ascii="Times New Roman" w:hAnsi="Times New Roman" w:cs="Times New Roman"/>
          <w:sz w:val="24"/>
          <w:szCs w:val="24"/>
          <w:lang w:val="sr-Latn-RS"/>
        </w:rPr>
      </w:pPr>
    </w:p>
    <w:p w:rsidR="00ED4F85" w:rsidRPr="00ED4F85" w:rsidRDefault="00ED4F85" w:rsidP="00820E6C">
      <w:pPr>
        <w:pStyle w:val="a3"/>
        <w:ind w:left="360"/>
        <w:rPr>
          <w:rFonts w:ascii="Times New Roman" w:hAnsi="Times New Roman" w:cs="Times New Roman"/>
          <w:sz w:val="24"/>
          <w:szCs w:val="24"/>
          <w:lang w:val="sr-Latn-RS"/>
        </w:rPr>
      </w:pPr>
    </w:p>
    <w:p w:rsidR="00D4563A" w:rsidRPr="001F4A5B" w:rsidRDefault="00820E6C" w:rsidP="00820E6C">
      <w:pPr>
        <w:pStyle w:val="a3"/>
        <w:ind w:left="360"/>
        <w:jc w:val="center"/>
        <w:rPr>
          <w:rFonts w:ascii="Times New Roman" w:hAnsi="Times New Roman" w:cs="Times New Roman"/>
          <w:sz w:val="24"/>
          <w:szCs w:val="24"/>
          <w:lang w:val="sr-Latn-RS"/>
        </w:rPr>
      </w:pPr>
      <w:r w:rsidRPr="001F4A5B">
        <w:rPr>
          <w:rFonts w:ascii="Arial" w:hAnsi="Arial" w:cs="Arial"/>
          <w:color w:val="000000"/>
          <w:sz w:val="24"/>
          <w:szCs w:val="24"/>
          <w:lang w:val="sr-Latn-RS"/>
        </w:rPr>
        <w:t>XI</w:t>
      </w:r>
      <w:r w:rsidR="00061EDE" w:rsidRPr="001F4A5B">
        <w:rPr>
          <w:rFonts w:ascii="Arial" w:hAnsi="Arial" w:cs="Arial"/>
          <w:color w:val="000000"/>
          <w:sz w:val="24"/>
          <w:szCs w:val="24"/>
          <w:lang w:val="sr-Latn-RS"/>
        </w:rPr>
        <w:t>I</w:t>
      </w:r>
    </w:p>
    <w:p w:rsidR="00D4563A" w:rsidRPr="001F4A5B" w:rsidRDefault="00D4563A" w:rsidP="004015C4">
      <w:pPr>
        <w:pStyle w:val="a3"/>
        <w:ind w:left="360"/>
        <w:rPr>
          <w:rFonts w:ascii="Times New Roman" w:hAnsi="Times New Roman" w:cs="Times New Roman"/>
          <w:sz w:val="24"/>
          <w:szCs w:val="24"/>
          <w:lang w:val="sr-Latn-RS"/>
        </w:rPr>
      </w:pPr>
    </w:p>
    <w:p w:rsidR="00D4563A" w:rsidRPr="00ED4F85" w:rsidRDefault="00D4563A" w:rsidP="008578D1">
      <w:pPr>
        <w:jc w:val="center"/>
        <w:rPr>
          <w:rFonts w:ascii="Times New Roman" w:hAnsi="Times New Roman" w:cs="Times New Roman"/>
          <w:b/>
          <w:sz w:val="24"/>
          <w:szCs w:val="24"/>
          <w:lang w:val="sr-Cyrl-RS"/>
        </w:rPr>
      </w:pPr>
      <w:r w:rsidRPr="001F4A5B">
        <w:rPr>
          <w:rFonts w:ascii="Times New Roman" w:hAnsi="Times New Roman" w:cs="Times New Roman"/>
          <w:color w:val="000000"/>
          <w:sz w:val="24"/>
          <w:szCs w:val="24"/>
          <w:lang w:val="sr-Latn-RS"/>
        </w:rPr>
        <w:t xml:space="preserve"> </w:t>
      </w:r>
      <w:r w:rsidRPr="00ED4F85">
        <w:rPr>
          <w:rFonts w:ascii="Times New Roman" w:hAnsi="Times New Roman" w:cs="Times New Roman"/>
          <w:b/>
          <w:color w:val="000000"/>
          <w:sz w:val="24"/>
          <w:szCs w:val="24"/>
          <w:lang w:val="sr-Latn-RS"/>
        </w:rPr>
        <w:t>ОБРАЗАЦ ПУНОМОЋЈА</w:t>
      </w:r>
    </w:p>
    <w:p w:rsidR="00D4563A" w:rsidRPr="008636E0" w:rsidRDefault="00D4563A" w:rsidP="00D4563A">
      <w:pPr>
        <w:ind w:firstLine="708"/>
        <w:rPr>
          <w:rFonts w:ascii="Times New Roman" w:hAnsi="Times New Roman" w:cs="Times New Roman"/>
          <w:sz w:val="24"/>
          <w:szCs w:val="24"/>
          <w:lang w:val="sr-Cyrl-RS"/>
        </w:rPr>
      </w:pPr>
      <w:r w:rsidRPr="008636E0">
        <w:rPr>
          <w:rFonts w:ascii="Times New Roman" w:hAnsi="Times New Roman" w:cs="Times New Roman"/>
          <w:sz w:val="24"/>
          <w:szCs w:val="24"/>
          <w:lang w:val="sr-Cyrl-RS"/>
        </w:rPr>
        <w:t xml:space="preserve">ПОДАЦИ О ПОНУЂАЧУ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D4563A" w:rsidRPr="008636E0" w:rsidTr="00D4563A">
        <w:tc>
          <w:tcPr>
            <w:tcW w:w="3080" w:type="dxa"/>
            <w:tcBorders>
              <w:top w:val="single" w:sz="4" w:space="0" w:color="auto"/>
              <w:left w:val="single" w:sz="4" w:space="0" w:color="auto"/>
              <w:bottom w:val="single" w:sz="4" w:space="0" w:color="auto"/>
              <w:right w:val="single" w:sz="4" w:space="0" w:color="auto"/>
            </w:tcBorders>
          </w:tcPr>
          <w:p w:rsidR="00D4563A" w:rsidRPr="008636E0" w:rsidRDefault="00D4563A">
            <w:pPr>
              <w:rPr>
                <w:rFonts w:ascii="Times New Roman" w:eastAsia="Arial Unicode MS" w:hAnsi="Times New Roman" w:cs="Times New Roman"/>
                <w:color w:val="000000"/>
                <w:kern w:val="2"/>
                <w:sz w:val="24"/>
                <w:szCs w:val="24"/>
                <w:lang w:val="sr-Cyrl-RS" w:eastAsia="ar-SA"/>
              </w:rPr>
            </w:pPr>
            <w:r w:rsidRPr="008636E0">
              <w:rPr>
                <w:rFonts w:ascii="Times New Roman" w:hAnsi="Times New Roman" w:cs="Times New Roman"/>
                <w:sz w:val="24"/>
                <w:szCs w:val="24"/>
                <w:lang w:val="sr-Cyrl-RS"/>
              </w:rPr>
              <w:t>Назив и седиште понуђача</w:t>
            </w:r>
          </w:p>
          <w:p w:rsidR="00D4563A" w:rsidRPr="008636E0" w:rsidRDefault="00D4563A">
            <w:pPr>
              <w:rPr>
                <w:rFonts w:ascii="Times New Roman" w:hAnsi="Times New Roman" w:cs="Times New Roman"/>
                <w:sz w:val="24"/>
                <w:szCs w:val="24"/>
                <w:lang w:val="sr-Cyrl-RS"/>
              </w:rPr>
            </w:pPr>
          </w:p>
          <w:p w:rsidR="00D4563A" w:rsidRPr="008636E0" w:rsidRDefault="00D4563A">
            <w:pPr>
              <w:suppressAutoHyphens/>
              <w:spacing w:line="100" w:lineRule="atLeast"/>
              <w:rPr>
                <w:rFonts w:ascii="Times New Roman" w:eastAsia="Arial Unicode MS" w:hAnsi="Times New Roman" w:cs="Times New Roman"/>
                <w:color w:val="000000"/>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hideMark/>
          </w:tcPr>
          <w:p w:rsidR="00D4563A" w:rsidRPr="008636E0" w:rsidRDefault="00D4563A">
            <w:pPr>
              <w:suppressAutoHyphens/>
              <w:spacing w:line="100" w:lineRule="atLeast"/>
              <w:rPr>
                <w:rFonts w:ascii="Times New Roman" w:eastAsia="Arial Unicode MS" w:hAnsi="Times New Roman" w:cs="Times New Roman"/>
                <w:color w:val="000000"/>
                <w:kern w:val="2"/>
                <w:sz w:val="24"/>
                <w:szCs w:val="24"/>
                <w:lang w:val="sr-Cyrl-RS" w:eastAsia="ar-SA"/>
              </w:rPr>
            </w:pPr>
            <w:r w:rsidRPr="008636E0">
              <w:rPr>
                <w:rFonts w:ascii="Times New Roman" w:hAnsi="Times New Roman" w:cs="Times New Roman"/>
                <w:sz w:val="24"/>
                <w:szCs w:val="24"/>
                <w:lang w:val="sr-Cyrl-RS"/>
              </w:rPr>
              <w:t xml:space="preserve">Жиро рачун и назив банке </w:t>
            </w:r>
          </w:p>
        </w:tc>
        <w:tc>
          <w:tcPr>
            <w:tcW w:w="3081" w:type="dxa"/>
            <w:tcBorders>
              <w:top w:val="single" w:sz="4" w:space="0" w:color="auto"/>
              <w:left w:val="single" w:sz="4" w:space="0" w:color="auto"/>
              <w:bottom w:val="single" w:sz="4" w:space="0" w:color="auto"/>
              <w:right w:val="single" w:sz="4" w:space="0" w:color="auto"/>
            </w:tcBorders>
            <w:hideMark/>
          </w:tcPr>
          <w:p w:rsidR="00D4563A" w:rsidRPr="008636E0" w:rsidRDefault="00D4563A">
            <w:pPr>
              <w:suppressAutoHyphens/>
              <w:spacing w:line="100" w:lineRule="atLeast"/>
              <w:rPr>
                <w:rFonts w:ascii="Times New Roman" w:eastAsia="Arial Unicode MS" w:hAnsi="Times New Roman" w:cs="Times New Roman"/>
                <w:color w:val="000000"/>
                <w:kern w:val="2"/>
                <w:sz w:val="24"/>
                <w:szCs w:val="24"/>
                <w:lang w:val="sr-Cyrl-RS" w:eastAsia="ar-SA"/>
              </w:rPr>
            </w:pPr>
            <w:r w:rsidRPr="008636E0">
              <w:rPr>
                <w:rFonts w:ascii="Times New Roman" w:hAnsi="Times New Roman" w:cs="Times New Roman"/>
                <w:sz w:val="24"/>
                <w:szCs w:val="24"/>
                <w:lang w:val="sr-Cyrl-RS"/>
              </w:rPr>
              <w:t xml:space="preserve">Матични број предузећа </w:t>
            </w:r>
          </w:p>
        </w:tc>
      </w:tr>
      <w:tr w:rsidR="00D4563A" w:rsidRPr="008636E0" w:rsidTr="00D4563A">
        <w:tc>
          <w:tcPr>
            <w:tcW w:w="3080" w:type="dxa"/>
            <w:tcBorders>
              <w:top w:val="single" w:sz="4" w:space="0" w:color="auto"/>
              <w:left w:val="single" w:sz="4" w:space="0" w:color="auto"/>
              <w:bottom w:val="single" w:sz="4" w:space="0" w:color="auto"/>
              <w:right w:val="single" w:sz="4" w:space="0" w:color="auto"/>
            </w:tcBorders>
          </w:tcPr>
          <w:p w:rsidR="00D4563A" w:rsidRPr="008636E0" w:rsidRDefault="00D4563A">
            <w:pPr>
              <w:rPr>
                <w:rFonts w:ascii="Times New Roman" w:eastAsia="Arial Unicode MS" w:hAnsi="Times New Roman" w:cs="Times New Roman"/>
                <w:color w:val="000000"/>
                <w:kern w:val="2"/>
                <w:sz w:val="24"/>
                <w:szCs w:val="24"/>
                <w:lang w:val="sr-Cyrl-RS" w:eastAsia="ar-SA"/>
              </w:rPr>
            </w:pPr>
            <w:r w:rsidRPr="008636E0">
              <w:rPr>
                <w:rFonts w:ascii="Times New Roman" w:hAnsi="Times New Roman" w:cs="Times New Roman"/>
                <w:sz w:val="24"/>
                <w:szCs w:val="24"/>
                <w:lang w:val="sr-Cyrl-RS"/>
              </w:rPr>
              <w:t>ПИБ</w:t>
            </w:r>
          </w:p>
          <w:p w:rsidR="00D4563A" w:rsidRPr="008636E0" w:rsidRDefault="00D4563A">
            <w:pPr>
              <w:rPr>
                <w:rFonts w:ascii="Times New Roman" w:hAnsi="Times New Roman" w:cs="Times New Roman"/>
                <w:sz w:val="24"/>
                <w:szCs w:val="24"/>
                <w:lang w:val="sr-Cyrl-RS"/>
              </w:rPr>
            </w:pPr>
          </w:p>
          <w:p w:rsidR="00D4563A" w:rsidRPr="008636E0" w:rsidRDefault="00D4563A">
            <w:pPr>
              <w:suppressAutoHyphens/>
              <w:spacing w:line="100" w:lineRule="atLeast"/>
              <w:rPr>
                <w:rFonts w:ascii="Times New Roman" w:eastAsia="Arial Unicode MS" w:hAnsi="Times New Roman" w:cs="Times New Roman"/>
                <w:color w:val="000000"/>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hideMark/>
          </w:tcPr>
          <w:p w:rsidR="00D4563A" w:rsidRPr="008636E0" w:rsidRDefault="00D4563A">
            <w:pPr>
              <w:suppressAutoHyphens/>
              <w:spacing w:line="100" w:lineRule="atLeast"/>
              <w:rPr>
                <w:rFonts w:ascii="Times New Roman" w:eastAsia="Arial Unicode MS" w:hAnsi="Times New Roman" w:cs="Times New Roman"/>
                <w:color w:val="000000"/>
                <w:kern w:val="2"/>
                <w:sz w:val="24"/>
                <w:szCs w:val="24"/>
                <w:lang w:val="sr-Cyrl-RS" w:eastAsia="ar-SA"/>
              </w:rPr>
            </w:pPr>
            <w:r w:rsidRPr="008636E0">
              <w:rPr>
                <w:rFonts w:ascii="Times New Roman" w:hAnsi="Times New Roman" w:cs="Times New Roman"/>
                <w:sz w:val="24"/>
                <w:szCs w:val="24"/>
                <w:lang w:val="sr-Cyrl-RS"/>
              </w:rPr>
              <w:t>Особа за контакт :</w:t>
            </w:r>
          </w:p>
        </w:tc>
        <w:tc>
          <w:tcPr>
            <w:tcW w:w="3081" w:type="dxa"/>
            <w:tcBorders>
              <w:top w:val="single" w:sz="4" w:space="0" w:color="auto"/>
              <w:left w:val="single" w:sz="4" w:space="0" w:color="auto"/>
              <w:bottom w:val="single" w:sz="4" w:space="0" w:color="auto"/>
              <w:right w:val="single" w:sz="4" w:space="0" w:color="auto"/>
            </w:tcBorders>
            <w:hideMark/>
          </w:tcPr>
          <w:p w:rsidR="00D4563A" w:rsidRPr="008636E0" w:rsidRDefault="00D4563A">
            <w:pPr>
              <w:suppressAutoHyphens/>
              <w:spacing w:line="100" w:lineRule="atLeast"/>
              <w:rPr>
                <w:rFonts w:ascii="Times New Roman" w:eastAsia="Arial Unicode MS" w:hAnsi="Times New Roman" w:cs="Times New Roman"/>
                <w:color w:val="000000"/>
                <w:kern w:val="2"/>
                <w:sz w:val="24"/>
                <w:szCs w:val="24"/>
                <w:lang w:val="sr-Cyrl-RS" w:eastAsia="ar-SA"/>
              </w:rPr>
            </w:pPr>
            <w:r w:rsidRPr="008636E0">
              <w:rPr>
                <w:rFonts w:ascii="Times New Roman" w:hAnsi="Times New Roman" w:cs="Times New Roman"/>
                <w:sz w:val="24"/>
                <w:szCs w:val="24"/>
                <w:lang w:val="sr-Cyrl-RS"/>
              </w:rPr>
              <w:t>Телефон,факс ,мејл</w:t>
            </w:r>
          </w:p>
        </w:tc>
      </w:tr>
    </w:tbl>
    <w:p w:rsidR="00D4563A" w:rsidRPr="008636E0" w:rsidRDefault="00D4563A" w:rsidP="00D4563A">
      <w:pPr>
        <w:ind w:firstLine="708"/>
        <w:rPr>
          <w:rFonts w:ascii="Times New Roman" w:eastAsia="Arial Unicode MS" w:hAnsi="Times New Roman" w:cs="Times New Roman"/>
          <w:color w:val="000000"/>
          <w:kern w:val="2"/>
          <w:sz w:val="24"/>
          <w:szCs w:val="24"/>
          <w:lang w:val="sr-Cyrl-RS" w:eastAsia="ar-SA"/>
        </w:rPr>
      </w:pPr>
    </w:p>
    <w:p w:rsidR="00D4563A" w:rsidRPr="00ED4F85" w:rsidRDefault="00D4563A" w:rsidP="00D4563A">
      <w:pPr>
        <w:jc w:val="center"/>
        <w:rPr>
          <w:rFonts w:ascii="Times New Roman" w:hAnsi="Times New Roman" w:cs="Times New Roman"/>
          <w:b/>
          <w:sz w:val="24"/>
          <w:szCs w:val="24"/>
          <w:lang w:val="sr-Latn-RS"/>
        </w:rPr>
      </w:pPr>
      <w:r w:rsidRPr="00ED4F85">
        <w:rPr>
          <w:rFonts w:ascii="Times New Roman" w:hAnsi="Times New Roman" w:cs="Times New Roman"/>
          <w:b/>
          <w:sz w:val="24"/>
          <w:szCs w:val="24"/>
          <w:lang w:val="sr-Cyrl-RS"/>
        </w:rPr>
        <w:t>ПУНОМОЋЈЕ</w:t>
      </w:r>
    </w:p>
    <w:p w:rsidR="00D4563A" w:rsidRPr="001F4A5B" w:rsidRDefault="00D4563A" w:rsidP="00D4563A">
      <w:pPr>
        <w:jc w:val="center"/>
        <w:rPr>
          <w:rFonts w:ascii="Times New Roman" w:hAnsi="Times New Roman" w:cs="Times New Roman"/>
          <w:sz w:val="24"/>
          <w:szCs w:val="24"/>
          <w:lang w:val="sr-Cyrl-RS"/>
        </w:rPr>
      </w:pPr>
      <w:r w:rsidRPr="001F4A5B">
        <w:rPr>
          <w:rFonts w:ascii="Times New Roman" w:hAnsi="Times New Roman" w:cs="Times New Roman"/>
          <w:sz w:val="24"/>
          <w:szCs w:val="24"/>
          <w:lang w:val="sr-Cyrl-RS"/>
        </w:rPr>
        <w:t>За учешће у поступку јавног отварања понуда</w:t>
      </w:r>
    </w:p>
    <w:p w:rsidR="00D4563A" w:rsidRPr="008636E0" w:rsidRDefault="00D4563A" w:rsidP="00D4563A">
      <w:pPr>
        <w:jc w:val="both"/>
        <w:rPr>
          <w:rFonts w:ascii="Times New Roman" w:hAnsi="Times New Roman" w:cs="Times New Roman"/>
          <w:sz w:val="24"/>
          <w:szCs w:val="24"/>
          <w:lang w:val="sr-Cyrl-RS"/>
        </w:rPr>
      </w:pPr>
      <w:r w:rsidRPr="008636E0">
        <w:rPr>
          <w:rFonts w:ascii="Times New Roman" w:hAnsi="Times New Roman" w:cs="Times New Roman"/>
          <w:sz w:val="24"/>
          <w:szCs w:val="24"/>
          <w:lang w:val="sr-Cyrl-RS"/>
        </w:rPr>
        <w:t xml:space="preserve">________________________ власника личне карте број _______________ </w:t>
      </w:r>
    </w:p>
    <w:p w:rsidR="00D4563A" w:rsidRPr="008636E0" w:rsidRDefault="00D4563A" w:rsidP="00D4563A">
      <w:pPr>
        <w:jc w:val="both"/>
        <w:rPr>
          <w:rFonts w:ascii="Times New Roman" w:hAnsi="Times New Roman" w:cs="Times New Roman"/>
          <w:sz w:val="24"/>
          <w:szCs w:val="24"/>
          <w:lang w:val="sr-Cyrl-RS"/>
        </w:rPr>
      </w:pPr>
      <w:r w:rsidRPr="008636E0">
        <w:rPr>
          <w:rFonts w:ascii="Times New Roman" w:hAnsi="Times New Roman" w:cs="Times New Roman"/>
          <w:sz w:val="24"/>
          <w:szCs w:val="24"/>
          <w:lang w:val="sr-Cyrl-RS"/>
        </w:rPr>
        <w:t xml:space="preserve">издате од ______________________, ЈМБГ _____________________,који се </w:t>
      </w:r>
    </w:p>
    <w:p w:rsidR="00D4563A" w:rsidRPr="008636E0" w:rsidRDefault="00D4563A" w:rsidP="00D4563A">
      <w:pPr>
        <w:jc w:val="both"/>
        <w:rPr>
          <w:rFonts w:ascii="Times New Roman" w:hAnsi="Times New Roman" w:cs="Times New Roman"/>
          <w:sz w:val="24"/>
          <w:szCs w:val="24"/>
          <w:lang w:val="sr-Latn-RS"/>
        </w:rPr>
      </w:pPr>
      <w:r w:rsidRPr="008636E0">
        <w:rPr>
          <w:rFonts w:ascii="Times New Roman" w:hAnsi="Times New Roman" w:cs="Times New Roman"/>
          <w:sz w:val="24"/>
          <w:szCs w:val="24"/>
          <w:lang w:val="sr-Cyrl-RS"/>
        </w:rPr>
        <w:t>овлашћује да присуствује јавном отварању по</w:t>
      </w:r>
      <w:r w:rsidR="00C11249" w:rsidRPr="008636E0">
        <w:rPr>
          <w:rFonts w:ascii="Times New Roman" w:hAnsi="Times New Roman" w:cs="Times New Roman"/>
          <w:sz w:val="24"/>
          <w:szCs w:val="24"/>
          <w:lang w:val="sr-Cyrl-RS"/>
        </w:rPr>
        <w:t>нуда за јавну н</w:t>
      </w:r>
      <w:r w:rsidR="00C11249" w:rsidRPr="008636E0">
        <w:rPr>
          <w:rFonts w:ascii="Times New Roman" w:hAnsi="Times New Roman" w:cs="Times New Roman"/>
          <w:sz w:val="24"/>
          <w:szCs w:val="24"/>
          <w:lang w:val="sr-Latn-RS"/>
        </w:rPr>
        <w:t xml:space="preserve">абавку добра </w:t>
      </w:r>
      <w:r w:rsidR="00096063" w:rsidRPr="008636E0">
        <w:rPr>
          <w:rFonts w:ascii="Times New Roman" w:hAnsi="Times New Roman" w:cs="Times New Roman"/>
          <w:sz w:val="24"/>
          <w:szCs w:val="24"/>
          <w:lang w:val="sr-Latn-RS"/>
        </w:rPr>
        <w:t>-</w:t>
      </w:r>
    </w:p>
    <w:p w:rsidR="005D0377" w:rsidRPr="008636E0" w:rsidRDefault="005D0377" w:rsidP="00D4563A">
      <w:pPr>
        <w:jc w:val="both"/>
        <w:rPr>
          <w:rFonts w:ascii="Times New Roman" w:hAnsi="Times New Roman" w:cs="Times New Roman"/>
          <w:sz w:val="24"/>
          <w:szCs w:val="24"/>
          <w:lang w:val="sr-Latn-RS"/>
        </w:rPr>
      </w:pPr>
      <w:r w:rsidRPr="008636E0">
        <w:rPr>
          <w:rFonts w:ascii="Times New Roman" w:hAnsi="Times New Roman" w:cs="Times New Roman"/>
          <w:sz w:val="24"/>
          <w:szCs w:val="24"/>
          <w:lang w:val="sr-Latn-RS"/>
        </w:rPr>
        <w:t>висококалорични мрки угаљ и огр</w:t>
      </w:r>
      <w:r w:rsidR="00F44BE6" w:rsidRPr="008636E0">
        <w:rPr>
          <w:rFonts w:ascii="Times New Roman" w:hAnsi="Times New Roman" w:cs="Times New Roman"/>
          <w:sz w:val="24"/>
          <w:szCs w:val="24"/>
          <w:lang w:val="sr-Latn-RS"/>
        </w:rPr>
        <w:t>евно дрво.</w:t>
      </w:r>
    </w:p>
    <w:p w:rsidR="00D4563A" w:rsidRPr="008636E0" w:rsidRDefault="00D4563A" w:rsidP="00D4563A">
      <w:pPr>
        <w:jc w:val="both"/>
        <w:rPr>
          <w:rFonts w:ascii="Times New Roman" w:hAnsi="Times New Roman" w:cs="Times New Roman"/>
          <w:sz w:val="24"/>
          <w:szCs w:val="24"/>
          <w:lang w:val="sr-Cyrl-RS"/>
        </w:rPr>
      </w:pPr>
      <w:r w:rsidRPr="008636E0">
        <w:rPr>
          <w:rFonts w:ascii="Times New Roman" w:hAnsi="Times New Roman" w:cs="Times New Roman"/>
          <w:sz w:val="24"/>
          <w:szCs w:val="24"/>
          <w:lang w:val="sr-Cyrl-RS"/>
        </w:rPr>
        <w:t xml:space="preserve">Овлашћени представник има право заступања понуђача у свим елементима </w:t>
      </w:r>
    </w:p>
    <w:p w:rsidR="00D4563A" w:rsidRPr="008636E0" w:rsidRDefault="00D4563A" w:rsidP="00D4563A">
      <w:pPr>
        <w:jc w:val="both"/>
        <w:rPr>
          <w:rFonts w:ascii="Times New Roman" w:hAnsi="Times New Roman" w:cs="Times New Roman"/>
          <w:sz w:val="24"/>
          <w:szCs w:val="24"/>
          <w:lang w:val="sr-Cyrl-RS"/>
        </w:rPr>
      </w:pPr>
      <w:r w:rsidRPr="008636E0">
        <w:rPr>
          <w:rFonts w:ascii="Times New Roman" w:hAnsi="Times New Roman" w:cs="Times New Roman"/>
          <w:sz w:val="24"/>
          <w:szCs w:val="24"/>
          <w:lang w:val="sr-Cyrl-RS"/>
        </w:rPr>
        <w:t xml:space="preserve">који су предвиђени у поступку јавног отварања понуда, као што су упућивање </w:t>
      </w:r>
    </w:p>
    <w:p w:rsidR="00D4563A" w:rsidRPr="008636E0" w:rsidRDefault="00D4563A" w:rsidP="00D4563A">
      <w:pPr>
        <w:jc w:val="both"/>
        <w:rPr>
          <w:rFonts w:ascii="Times New Roman" w:hAnsi="Times New Roman" w:cs="Times New Roman"/>
          <w:sz w:val="24"/>
          <w:szCs w:val="24"/>
          <w:lang w:val="sr-Latn-RS"/>
        </w:rPr>
      </w:pPr>
      <w:r w:rsidRPr="008636E0">
        <w:rPr>
          <w:rFonts w:ascii="Times New Roman" w:hAnsi="Times New Roman" w:cs="Times New Roman"/>
          <w:sz w:val="24"/>
          <w:szCs w:val="24"/>
          <w:lang w:val="sr-Cyrl-RS"/>
        </w:rPr>
        <w:t>примедби на садржај записника и примедбе на процедуру отварања понуда .</w:t>
      </w:r>
    </w:p>
    <w:p w:rsidR="00D4563A" w:rsidRPr="008636E0" w:rsidRDefault="00D4563A" w:rsidP="00D4563A">
      <w:pPr>
        <w:jc w:val="both"/>
        <w:rPr>
          <w:rFonts w:ascii="Times New Roman" w:hAnsi="Times New Roman" w:cs="Times New Roman"/>
          <w:sz w:val="24"/>
          <w:szCs w:val="24"/>
          <w:lang w:val="sr-Cyrl-RS"/>
        </w:rPr>
      </w:pPr>
    </w:p>
    <w:p w:rsidR="008578D1" w:rsidRPr="008636E0" w:rsidRDefault="00D4563A" w:rsidP="008578D1">
      <w:pPr>
        <w:jc w:val="both"/>
        <w:rPr>
          <w:rFonts w:ascii="Times New Roman" w:hAnsi="Times New Roman" w:cs="Times New Roman"/>
          <w:sz w:val="24"/>
          <w:szCs w:val="24"/>
          <w:lang w:val="sr-Latn-RS"/>
        </w:rPr>
      </w:pPr>
      <w:r w:rsidRPr="008636E0">
        <w:rPr>
          <w:rFonts w:ascii="Times New Roman" w:hAnsi="Times New Roman" w:cs="Times New Roman"/>
          <w:sz w:val="24"/>
          <w:szCs w:val="24"/>
          <w:lang w:val="sr-Cyrl-RS"/>
        </w:rPr>
        <w:t xml:space="preserve">Представник је овлашћен за потписивање записника и преузимање копије </w:t>
      </w:r>
      <w:r w:rsidR="008578D1" w:rsidRPr="008636E0">
        <w:rPr>
          <w:rFonts w:ascii="Times New Roman" w:hAnsi="Times New Roman" w:cs="Times New Roman"/>
          <w:sz w:val="24"/>
          <w:szCs w:val="24"/>
          <w:lang w:val="sr-Latn-RS"/>
        </w:rPr>
        <w:t>записника.</w:t>
      </w:r>
    </w:p>
    <w:p w:rsidR="008578D1" w:rsidRPr="008636E0" w:rsidRDefault="008578D1" w:rsidP="008578D1">
      <w:pPr>
        <w:jc w:val="both"/>
        <w:rPr>
          <w:rFonts w:ascii="Times New Roman" w:hAnsi="Times New Roman" w:cs="Times New Roman"/>
          <w:sz w:val="24"/>
          <w:szCs w:val="24"/>
          <w:lang w:val="sr-Cyrl-RS"/>
        </w:rPr>
      </w:pPr>
    </w:p>
    <w:p w:rsidR="008578D1" w:rsidRPr="008636E0" w:rsidRDefault="008578D1" w:rsidP="008578D1">
      <w:pPr>
        <w:jc w:val="both"/>
        <w:rPr>
          <w:rFonts w:ascii="Times New Roman" w:hAnsi="Times New Roman" w:cs="Times New Roman"/>
          <w:sz w:val="24"/>
          <w:szCs w:val="24"/>
          <w:lang w:val="sr-Cyrl-RS"/>
        </w:rPr>
      </w:pPr>
      <w:r w:rsidRPr="008636E0">
        <w:rPr>
          <w:rFonts w:ascii="Times New Roman" w:hAnsi="Times New Roman" w:cs="Times New Roman"/>
          <w:sz w:val="24"/>
          <w:szCs w:val="24"/>
          <w:lang w:val="sr-Cyrl-RS"/>
        </w:rPr>
        <w:t xml:space="preserve">                                           </w:t>
      </w:r>
      <w:r w:rsidRPr="008636E0">
        <w:rPr>
          <w:rFonts w:ascii="Times New Roman" w:hAnsi="Times New Roman" w:cs="Times New Roman"/>
          <w:sz w:val="24"/>
          <w:szCs w:val="24"/>
          <w:lang w:val="sr-Latn-RS"/>
        </w:rPr>
        <w:t xml:space="preserve">                        </w:t>
      </w:r>
      <w:r w:rsidRPr="008636E0">
        <w:rPr>
          <w:rFonts w:ascii="Times New Roman" w:hAnsi="Times New Roman" w:cs="Times New Roman"/>
          <w:sz w:val="24"/>
          <w:szCs w:val="24"/>
          <w:lang w:val="sr-Cyrl-RS"/>
        </w:rPr>
        <w:t xml:space="preserve">     М.П                      Потпис одговорног лица</w:t>
      </w:r>
    </w:p>
    <w:p w:rsidR="008578D1" w:rsidRPr="008636E0" w:rsidRDefault="008578D1" w:rsidP="008578D1">
      <w:pPr>
        <w:jc w:val="both"/>
        <w:rPr>
          <w:rFonts w:ascii="Times New Roman" w:hAnsi="Times New Roman" w:cs="Times New Roman"/>
          <w:sz w:val="24"/>
          <w:szCs w:val="24"/>
          <w:lang w:val="sr-Cyrl-RS"/>
        </w:rPr>
      </w:pPr>
      <w:r w:rsidRPr="008636E0">
        <w:rPr>
          <w:rFonts w:ascii="Times New Roman" w:hAnsi="Times New Roman" w:cs="Times New Roman"/>
          <w:sz w:val="24"/>
          <w:szCs w:val="24"/>
          <w:lang w:val="sr-Cyrl-RS"/>
        </w:rPr>
        <w:t xml:space="preserve">                                                                            </w:t>
      </w:r>
      <w:r w:rsidRPr="008636E0">
        <w:rPr>
          <w:rFonts w:ascii="Times New Roman" w:hAnsi="Times New Roman" w:cs="Times New Roman"/>
          <w:sz w:val="24"/>
          <w:szCs w:val="24"/>
          <w:lang w:val="sr-Latn-RS"/>
        </w:rPr>
        <w:t xml:space="preserve">                          </w:t>
      </w:r>
      <w:r w:rsidRPr="008636E0">
        <w:rPr>
          <w:rFonts w:ascii="Times New Roman" w:hAnsi="Times New Roman" w:cs="Times New Roman"/>
          <w:sz w:val="24"/>
          <w:szCs w:val="24"/>
          <w:lang w:val="sr-Cyrl-RS"/>
        </w:rPr>
        <w:t xml:space="preserve">  ____________________</w:t>
      </w:r>
    </w:p>
    <w:p w:rsidR="008578D1" w:rsidRPr="008636E0" w:rsidRDefault="008578D1" w:rsidP="008578D1">
      <w:pPr>
        <w:jc w:val="both"/>
        <w:rPr>
          <w:rFonts w:ascii="Times New Roman" w:hAnsi="Times New Roman" w:cs="Times New Roman"/>
          <w:sz w:val="24"/>
          <w:szCs w:val="24"/>
          <w:lang w:val="sr-Latn-RS"/>
        </w:rPr>
      </w:pPr>
      <w:r w:rsidRPr="008636E0">
        <w:rPr>
          <w:rFonts w:ascii="Times New Roman" w:hAnsi="Times New Roman" w:cs="Times New Roman"/>
          <w:sz w:val="24"/>
          <w:szCs w:val="24"/>
          <w:lang w:val="sr-Cyrl-RS"/>
        </w:rPr>
        <w:t xml:space="preserve"> </w:t>
      </w:r>
      <w:r w:rsidR="00FF7754" w:rsidRPr="008636E0">
        <w:rPr>
          <w:rFonts w:ascii="Times New Roman" w:hAnsi="Times New Roman" w:cs="Times New Roman"/>
          <w:sz w:val="24"/>
          <w:szCs w:val="24"/>
          <w:lang w:val="sr-Latn-RS"/>
        </w:rPr>
        <w:t>Датум: ___</w:t>
      </w:r>
      <w:r w:rsidR="0031088F">
        <w:rPr>
          <w:rFonts w:ascii="Times New Roman" w:hAnsi="Times New Roman" w:cs="Times New Roman"/>
          <w:sz w:val="24"/>
          <w:szCs w:val="24"/>
          <w:lang w:val="sr-Latn-RS"/>
        </w:rPr>
        <w:t>_________2019</w:t>
      </w:r>
      <w:r w:rsidRPr="008636E0">
        <w:rPr>
          <w:rFonts w:ascii="Times New Roman" w:hAnsi="Times New Roman" w:cs="Times New Roman"/>
          <w:sz w:val="24"/>
          <w:szCs w:val="24"/>
          <w:lang w:val="sr-Latn-RS"/>
        </w:rPr>
        <w:t>.год.</w:t>
      </w:r>
    </w:p>
    <w:p w:rsidR="008578D1" w:rsidRPr="008636E0" w:rsidRDefault="008578D1" w:rsidP="00D4563A">
      <w:pPr>
        <w:jc w:val="both"/>
        <w:rPr>
          <w:rFonts w:ascii="Times New Roman" w:hAnsi="Times New Roman" w:cs="Times New Roman"/>
          <w:sz w:val="24"/>
          <w:szCs w:val="24"/>
          <w:lang w:val="sr-Latn-RS"/>
        </w:rPr>
      </w:pPr>
    </w:p>
    <w:p w:rsidR="00820E6C" w:rsidRPr="005473A5" w:rsidRDefault="00820E6C" w:rsidP="00820E6C">
      <w:pPr>
        <w:tabs>
          <w:tab w:val="left" w:pos="6028"/>
        </w:tabs>
        <w:autoSpaceDE w:val="0"/>
        <w:spacing w:line="240" w:lineRule="auto"/>
        <w:jc w:val="both"/>
        <w:rPr>
          <w:rFonts w:ascii="Arial" w:hAnsi="Arial" w:cs="Arial"/>
          <w:i/>
          <w:iCs/>
          <w:lang w:val="ru-RU"/>
        </w:rPr>
      </w:pPr>
    </w:p>
    <w:p w:rsidR="00D4563A" w:rsidRPr="005473A5" w:rsidRDefault="005473A5" w:rsidP="004015C4">
      <w:pPr>
        <w:pStyle w:val="a3"/>
        <w:ind w:left="360"/>
        <w:rPr>
          <w:rFonts w:ascii="Times New Roman" w:hAnsi="Times New Roman" w:cs="Times New Roman"/>
          <w:b/>
          <w:lang w:val="sr-Latn-RS"/>
        </w:rPr>
      </w:pPr>
      <w:r w:rsidRPr="005473A5">
        <w:rPr>
          <w:rFonts w:ascii="Times New Roman" w:hAnsi="Times New Roman" w:cs="Times New Roman"/>
          <w:lang w:val="sr-Latn-RS"/>
        </w:rPr>
        <w:t xml:space="preserve">                                                                                                                                      </w:t>
      </w:r>
      <w:r>
        <w:rPr>
          <w:rFonts w:ascii="Times New Roman" w:hAnsi="Times New Roman" w:cs="Times New Roman"/>
          <w:lang w:val="sr-Latn-RS"/>
        </w:rPr>
        <w:t xml:space="preserve">                 </w:t>
      </w:r>
      <w:r w:rsidRPr="005473A5">
        <w:rPr>
          <w:rFonts w:ascii="Times New Roman" w:hAnsi="Times New Roman" w:cs="Times New Roman"/>
          <w:lang w:val="sr-Latn-RS"/>
        </w:rPr>
        <w:t xml:space="preserve">  </w:t>
      </w:r>
      <w:r w:rsidRPr="005473A5">
        <w:rPr>
          <w:rFonts w:ascii="Times New Roman" w:hAnsi="Times New Roman" w:cs="Times New Roman"/>
          <w:b/>
          <w:lang w:val="sr-Latn-RS"/>
        </w:rPr>
        <w:t xml:space="preserve"> </w:t>
      </w:r>
    </w:p>
    <w:sectPr w:rsidR="00D4563A" w:rsidRPr="005473A5" w:rsidSect="00BD197E">
      <w:footerReference w:type="default" r:id="rId11"/>
      <w:pgSz w:w="11907" w:h="16840"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5B" w:rsidRDefault="0042745B" w:rsidP="0095075F">
      <w:pPr>
        <w:spacing w:after="0" w:line="240" w:lineRule="auto"/>
      </w:pPr>
      <w:r>
        <w:separator/>
      </w:r>
    </w:p>
  </w:endnote>
  <w:endnote w:type="continuationSeparator" w:id="0">
    <w:p w:rsidR="0042745B" w:rsidRDefault="0042745B" w:rsidP="0095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FD" w:rsidRDefault="00E32DFD">
    <w:pPr>
      <w:pStyle w:val="a8"/>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sr-Cyrl-CS"/>
      </w:rPr>
      <w:t>Конкурсна документација за јавну набавку мале вредности ЈН бр.1.1.4/</w:t>
    </w:r>
    <w:r w:rsidRPr="00B459EA">
      <w:rPr>
        <w:rFonts w:ascii="Times New Roman" w:eastAsiaTheme="majorEastAsia" w:hAnsi="Times New Roman" w:cs="Times New Roman"/>
        <w:lang w:val="sr-Cyrl-CS"/>
      </w:rPr>
      <w:t>201</w:t>
    </w:r>
    <w:r>
      <w:rPr>
        <w:rFonts w:ascii="Times New Roman" w:eastAsiaTheme="majorEastAsia" w:hAnsi="Times New Roman" w:cs="Times New Roman"/>
        <w:lang w:val="sr-Cyrl-CS"/>
      </w:rPr>
      <w:t>9</w:t>
    </w:r>
    <w:r w:rsidRPr="00B459EA">
      <w:rPr>
        <w:rFonts w:ascii="Times New Roman" w:eastAsiaTheme="majorEastAsia" w:hAnsi="Times New Roman" w:cs="Times New Roman"/>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4D3A0C" w:rsidRPr="004D3A0C">
      <w:rPr>
        <w:rFonts w:asciiTheme="majorHAnsi" w:eastAsiaTheme="majorEastAsia" w:hAnsiTheme="majorHAnsi" w:cstheme="majorBidi"/>
        <w:noProof/>
      </w:rPr>
      <w:t>36</w:t>
    </w:r>
    <w:r>
      <w:rPr>
        <w:rFonts w:asciiTheme="majorHAnsi" w:eastAsiaTheme="majorEastAsia" w:hAnsiTheme="majorHAnsi" w:cstheme="majorBidi"/>
        <w:noProof/>
      </w:rPr>
      <w:fldChar w:fldCharType="end"/>
    </w:r>
  </w:p>
  <w:p w:rsidR="00E32DFD" w:rsidRPr="000358BF" w:rsidRDefault="00E32DFD">
    <w:pPr>
      <w:pStyle w:val="a8"/>
      <w:rPr>
        <w:rFonts w:ascii="Times New Roman" w:hAnsi="Times New Roman" w:cs="Times New Roman"/>
        <w:sz w:val="24"/>
        <w:szCs w:val="24"/>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5B" w:rsidRDefault="0042745B" w:rsidP="0095075F">
      <w:pPr>
        <w:spacing w:after="0" w:line="240" w:lineRule="auto"/>
      </w:pPr>
      <w:r>
        <w:separator/>
      </w:r>
    </w:p>
  </w:footnote>
  <w:footnote w:type="continuationSeparator" w:id="0">
    <w:p w:rsidR="0042745B" w:rsidRDefault="0042745B" w:rsidP="00950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D936060"/>
    <w:multiLevelType w:val="hybridMultilevel"/>
    <w:tmpl w:val="771A94D8"/>
    <w:lvl w:ilvl="0" w:tplc="650CE68E">
      <w:start w:val="2"/>
      <w:numFmt w:val="decimal"/>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A631F5"/>
    <w:multiLevelType w:val="hybridMultilevel"/>
    <w:tmpl w:val="2C308B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9C56D8"/>
    <w:multiLevelType w:val="hybridMultilevel"/>
    <w:tmpl w:val="DAEA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302F5"/>
    <w:multiLevelType w:val="hybridMultilevel"/>
    <w:tmpl w:val="17AA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B3DFD"/>
    <w:multiLevelType w:val="hybridMultilevel"/>
    <w:tmpl w:val="A588FC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A2407AA"/>
    <w:multiLevelType w:val="hybridMultilevel"/>
    <w:tmpl w:val="39D0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9333A"/>
    <w:multiLevelType w:val="hybridMultilevel"/>
    <w:tmpl w:val="70D2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35CA"/>
    <w:multiLevelType w:val="hybridMultilevel"/>
    <w:tmpl w:val="3F200056"/>
    <w:lvl w:ilvl="0" w:tplc="D5245682">
      <w:start w:val="2"/>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24831"/>
    <w:multiLevelType w:val="hybridMultilevel"/>
    <w:tmpl w:val="39D0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D75E6"/>
    <w:multiLevelType w:val="hybridMultilevel"/>
    <w:tmpl w:val="A5A647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8B77991"/>
    <w:multiLevelType w:val="hybridMultilevel"/>
    <w:tmpl w:val="5FC8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A1781"/>
    <w:multiLevelType w:val="hybridMultilevel"/>
    <w:tmpl w:val="79C2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D728C"/>
    <w:multiLevelType w:val="hybridMultilevel"/>
    <w:tmpl w:val="3F142DEA"/>
    <w:lvl w:ilvl="0" w:tplc="54C8F4CE">
      <w:start w:val="3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B06A3"/>
    <w:multiLevelType w:val="hybridMultilevel"/>
    <w:tmpl w:val="858A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C3218"/>
    <w:multiLevelType w:val="hybridMultilevel"/>
    <w:tmpl w:val="E87C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F1A7B"/>
    <w:multiLevelType w:val="hybridMultilevel"/>
    <w:tmpl w:val="EB20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1E6ECB"/>
    <w:multiLevelType w:val="hybridMultilevel"/>
    <w:tmpl w:val="62AC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92539"/>
    <w:multiLevelType w:val="hybridMultilevel"/>
    <w:tmpl w:val="741CBB8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B41E8E"/>
    <w:multiLevelType w:val="hybridMultilevel"/>
    <w:tmpl w:val="E87C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D6B7D"/>
    <w:multiLevelType w:val="hybridMultilevel"/>
    <w:tmpl w:val="884AE1DC"/>
    <w:lvl w:ilvl="0" w:tplc="E4564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8251AD"/>
    <w:multiLevelType w:val="multilevel"/>
    <w:tmpl w:val="0000000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E0B1E54"/>
    <w:multiLevelType w:val="hybridMultilevel"/>
    <w:tmpl w:val="93AA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96E21"/>
    <w:multiLevelType w:val="hybridMultilevel"/>
    <w:tmpl w:val="B95EC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628C1"/>
    <w:multiLevelType w:val="multilevel"/>
    <w:tmpl w:val="0000000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609F07B1"/>
    <w:multiLevelType w:val="hybridMultilevel"/>
    <w:tmpl w:val="98F20236"/>
    <w:lvl w:ilvl="0" w:tplc="EBEC3F44">
      <w:start w:val="3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E512C"/>
    <w:multiLevelType w:val="hybridMultilevel"/>
    <w:tmpl w:val="D050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A16A4F"/>
    <w:multiLevelType w:val="hybridMultilevel"/>
    <w:tmpl w:val="117AE3EE"/>
    <w:lvl w:ilvl="0" w:tplc="20920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4B7FB5"/>
    <w:multiLevelType w:val="hybridMultilevel"/>
    <w:tmpl w:val="37B69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D3250F"/>
    <w:multiLevelType w:val="hybridMultilevel"/>
    <w:tmpl w:val="61D0C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6"/>
  </w:num>
  <w:num w:numId="4">
    <w:abstractNumId w:val="13"/>
  </w:num>
  <w:num w:numId="5">
    <w:abstractNumId w:val="7"/>
  </w:num>
  <w:num w:numId="6">
    <w:abstractNumId w:val="27"/>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15"/>
  </w:num>
  <w:num w:numId="17">
    <w:abstractNumId w:val="22"/>
  </w:num>
  <w:num w:numId="18">
    <w:abstractNumId w:val="5"/>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 w:numId="22">
    <w:abstractNumId w:val="19"/>
  </w:num>
  <w:num w:numId="23">
    <w:abstractNumId w:val="21"/>
  </w:num>
  <w:num w:numId="24">
    <w:abstractNumId w:val="32"/>
  </w:num>
  <w:num w:numId="25">
    <w:abstractNumId w:val="28"/>
  </w:num>
  <w:num w:numId="26">
    <w:abstractNumId w:val="18"/>
  </w:num>
  <w:num w:numId="27">
    <w:abstractNumId w:val="30"/>
  </w:num>
  <w:num w:numId="28">
    <w:abstractNumId w:val="14"/>
  </w:num>
  <w:num w:numId="29">
    <w:abstractNumId w:val="29"/>
  </w:num>
  <w:num w:numId="30">
    <w:abstractNumId w:val="23"/>
  </w:num>
  <w:num w:numId="31">
    <w:abstractNumId w:val="33"/>
  </w:num>
  <w:num w:numId="32">
    <w:abstractNumId w:val="34"/>
  </w:num>
  <w:num w:numId="33">
    <w:abstractNumId w:val="24"/>
  </w:num>
  <w:num w:numId="34">
    <w:abstractNumId w:val="2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57"/>
    <w:rsid w:val="00000246"/>
    <w:rsid w:val="00000F1E"/>
    <w:rsid w:val="0000258A"/>
    <w:rsid w:val="00003189"/>
    <w:rsid w:val="0000456E"/>
    <w:rsid w:val="000051BB"/>
    <w:rsid w:val="00006414"/>
    <w:rsid w:val="00006415"/>
    <w:rsid w:val="00007948"/>
    <w:rsid w:val="00010770"/>
    <w:rsid w:val="000118D4"/>
    <w:rsid w:val="00014E08"/>
    <w:rsid w:val="000151F6"/>
    <w:rsid w:val="00017471"/>
    <w:rsid w:val="00017979"/>
    <w:rsid w:val="00020A50"/>
    <w:rsid w:val="00023286"/>
    <w:rsid w:val="00024525"/>
    <w:rsid w:val="00026F2E"/>
    <w:rsid w:val="00027EF6"/>
    <w:rsid w:val="0003358F"/>
    <w:rsid w:val="00034D8E"/>
    <w:rsid w:val="000358BF"/>
    <w:rsid w:val="000374C1"/>
    <w:rsid w:val="0004084D"/>
    <w:rsid w:val="00043F6E"/>
    <w:rsid w:val="00045078"/>
    <w:rsid w:val="00045900"/>
    <w:rsid w:val="00047303"/>
    <w:rsid w:val="00051886"/>
    <w:rsid w:val="00052114"/>
    <w:rsid w:val="00052BDD"/>
    <w:rsid w:val="00055955"/>
    <w:rsid w:val="000562AF"/>
    <w:rsid w:val="0005671A"/>
    <w:rsid w:val="00057186"/>
    <w:rsid w:val="000574B3"/>
    <w:rsid w:val="00060D01"/>
    <w:rsid w:val="00061EDE"/>
    <w:rsid w:val="000625BA"/>
    <w:rsid w:val="00063322"/>
    <w:rsid w:val="00070793"/>
    <w:rsid w:val="0007100D"/>
    <w:rsid w:val="00071DA5"/>
    <w:rsid w:val="000739C0"/>
    <w:rsid w:val="0007544D"/>
    <w:rsid w:val="00075AD5"/>
    <w:rsid w:val="00077B79"/>
    <w:rsid w:val="00082393"/>
    <w:rsid w:val="00082405"/>
    <w:rsid w:val="00082842"/>
    <w:rsid w:val="00082C5B"/>
    <w:rsid w:val="00083D08"/>
    <w:rsid w:val="00087C40"/>
    <w:rsid w:val="00091AEB"/>
    <w:rsid w:val="00093B6B"/>
    <w:rsid w:val="00096063"/>
    <w:rsid w:val="0009722F"/>
    <w:rsid w:val="000A2723"/>
    <w:rsid w:val="000B0549"/>
    <w:rsid w:val="000B07ED"/>
    <w:rsid w:val="000B0960"/>
    <w:rsid w:val="000B1EDB"/>
    <w:rsid w:val="000B32A3"/>
    <w:rsid w:val="000B3C8B"/>
    <w:rsid w:val="000B55CC"/>
    <w:rsid w:val="000B582A"/>
    <w:rsid w:val="000B71A6"/>
    <w:rsid w:val="000C4524"/>
    <w:rsid w:val="000C5204"/>
    <w:rsid w:val="000C6B52"/>
    <w:rsid w:val="000C73D5"/>
    <w:rsid w:val="000C7479"/>
    <w:rsid w:val="000C7686"/>
    <w:rsid w:val="000C78C6"/>
    <w:rsid w:val="000D394E"/>
    <w:rsid w:val="000D442C"/>
    <w:rsid w:val="000D4453"/>
    <w:rsid w:val="000D48DD"/>
    <w:rsid w:val="000D7466"/>
    <w:rsid w:val="000D7667"/>
    <w:rsid w:val="000E2135"/>
    <w:rsid w:val="000E2FE1"/>
    <w:rsid w:val="000E32DD"/>
    <w:rsid w:val="000E4897"/>
    <w:rsid w:val="000E55D4"/>
    <w:rsid w:val="000E60A5"/>
    <w:rsid w:val="000E7E34"/>
    <w:rsid w:val="000F0673"/>
    <w:rsid w:val="000F24CB"/>
    <w:rsid w:val="000F25D5"/>
    <w:rsid w:val="000F5748"/>
    <w:rsid w:val="000F5BBD"/>
    <w:rsid w:val="000F6484"/>
    <w:rsid w:val="000F7104"/>
    <w:rsid w:val="000F718E"/>
    <w:rsid w:val="000F73C3"/>
    <w:rsid w:val="000F7DDC"/>
    <w:rsid w:val="00101E26"/>
    <w:rsid w:val="001057CA"/>
    <w:rsid w:val="00113406"/>
    <w:rsid w:val="001160CF"/>
    <w:rsid w:val="00120C14"/>
    <w:rsid w:val="00121BE0"/>
    <w:rsid w:val="00123172"/>
    <w:rsid w:val="00123467"/>
    <w:rsid w:val="00123E31"/>
    <w:rsid w:val="00124C30"/>
    <w:rsid w:val="00126021"/>
    <w:rsid w:val="00127298"/>
    <w:rsid w:val="001275F7"/>
    <w:rsid w:val="00130765"/>
    <w:rsid w:val="00131176"/>
    <w:rsid w:val="00134099"/>
    <w:rsid w:val="00134F27"/>
    <w:rsid w:val="001355E0"/>
    <w:rsid w:val="00136BEA"/>
    <w:rsid w:val="00143493"/>
    <w:rsid w:val="00143579"/>
    <w:rsid w:val="001455EA"/>
    <w:rsid w:val="00151BD5"/>
    <w:rsid w:val="00152FFE"/>
    <w:rsid w:val="00160FEF"/>
    <w:rsid w:val="001629E7"/>
    <w:rsid w:val="00162A62"/>
    <w:rsid w:val="00163027"/>
    <w:rsid w:val="00164D2B"/>
    <w:rsid w:val="0016550A"/>
    <w:rsid w:val="00165DCA"/>
    <w:rsid w:val="00166C28"/>
    <w:rsid w:val="00167D48"/>
    <w:rsid w:val="001704D7"/>
    <w:rsid w:val="00170C55"/>
    <w:rsid w:val="00171794"/>
    <w:rsid w:val="001722EF"/>
    <w:rsid w:val="001729F1"/>
    <w:rsid w:val="00174B71"/>
    <w:rsid w:val="00175991"/>
    <w:rsid w:val="001771A0"/>
    <w:rsid w:val="00181417"/>
    <w:rsid w:val="00181921"/>
    <w:rsid w:val="001847A8"/>
    <w:rsid w:val="0018607E"/>
    <w:rsid w:val="001862A9"/>
    <w:rsid w:val="001926A5"/>
    <w:rsid w:val="001939DC"/>
    <w:rsid w:val="00193FD6"/>
    <w:rsid w:val="00194278"/>
    <w:rsid w:val="00195796"/>
    <w:rsid w:val="00196F98"/>
    <w:rsid w:val="001974A3"/>
    <w:rsid w:val="0019769D"/>
    <w:rsid w:val="001A29BA"/>
    <w:rsid w:val="001A3299"/>
    <w:rsid w:val="001A3DC6"/>
    <w:rsid w:val="001A59C2"/>
    <w:rsid w:val="001A7A19"/>
    <w:rsid w:val="001B110E"/>
    <w:rsid w:val="001B5D95"/>
    <w:rsid w:val="001B699C"/>
    <w:rsid w:val="001B6B89"/>
    <w:rsid w:val="001C0FBE"/>
    <w:rsid w:val="001C4994"/>
    <w:rsid w:val="001C5CB9"/>
    <w:rsid w:val="001C6AC6"/>
    <w:rsid w:val="001C74A8"/>
    <w:rsid w:val="001D1D8A"/>
    <w:rsid w:val="001D4922"/>
    <w:rsid w:val="001D4AEA"/>
    <w:rsid w:val="001D75E6"/>
    <w:rsid w:val="001E37A7"/>
    <w:rsid w:val="001E50C8"/>
    <w:rsid w:val="001E776E"/>
    <w:rsid w:val="001F4A5B"/>
    <w:rsid w:val="001F4F7B"/>
    <w:rsid w:val="001F5087"/>
    <w:rsid w:val="001F51F2"/>
    <w:rsid w:val="002004CB"/>
    <w:rsid w:val="002005E9"/>
    <w:rsid w:val="00201623"/>
    <w:rsid w:val="00204CE8"/>
    <w:rsid w:val="00205EAC"/>
    <w:rsid w:val="00206E12"/>
    <w:rsid w:val="0020707B"/>
    <w:rsid w:val="00207554"/>
    <w:rsid w:val="002101F0"/>
    <w:rsid w:val="0021064F"/>
    <w:rsid w:val="00211685"/>
    <w:rsid w:val="002119DE"/>
    <w:rsid w:val="00213D4F"/>
    <w:rsid w:val="00216E94"/>
    <w:rsid w:val="00217270"/>
    <w:rsid w:val="00217AB0"/>
    <w:rsid w:val="00222A25"/>
    <w:rsid w:val="00226E36"/>
    <w:rsid w:val="002300A0"/>
    <w:rsid w:val="00230B25"/>
    <w:rsid w:val="002341E6"/>
    <w:rsid w:val="00234380"/>
    <w:rsid w:val="00237076"/>
    <w:rsid w:val="002376CD"/>
    <w:rsid w:val="0024117D"/>
    <w:rsid w:val="00243628"/>
    <w:rsid w:val="00245511"/>
    <w:rsid w:val="0025062C"/>
    <w:rsid w:val="00252304"/>
    <w:rsid w:val="00253054"/>
    <w:rsid w:val="002530B9"/>
    <w:rsid w:val="00253ABA"/>
    <w:rsid w:val="00257D72"/>
    <w:rsid w:val="002645AE"/>
    <w:rsid w:val="0026658E"/>
    <w:rsid w:val="002733C5"/>
    <w:rsid w:val="00281D4D"/>
    <w:rsid w:val="00281D77"/>
    <w:rsid w:val="00291751"/>
    <w:rsid w:val="00292639"/>
    <w:rsid w:val="00293449"/>
    <w:rsid w:val="002A0BDE"/>
    <w:rsid w:val="002A1996"/>
    <w:rsid w:val="002A31E3"/>
    <w:rsid w:val="002A3C10"/>
    <w:rsid w:val="002B40F7"/>
    <w:rsid w:val="002B77CB"/>
    <w:rsid w:val="002C1485"/>
    <w:rsid w:val="002C5075"/>
    <w:rsid w:val="002C793D"/>
    <w:rsid w:val="002D0E01"/>
    <w:rsid w:val="002D1BD7"/>
    <w:rsid w:val="002D31FE"/>
    <w:rsid w:val="002D4AA2"/>
    <w:rsid w:val="002D4CAB"/>
    <w:rsid w:val="002D65C8"/>
    <w:rsid w:val="002D7125"/>
    <w:rsid w:val="002D7185"/>
    <w:rsid w:val="002E4617"/>
    <w:rsid w:val="002E5B06"/>
    <w:rsid w:val="002E6AF8"/>
    <w:rsid w:val="002E6E33"/>
    <w:rsid w:val="002F16F2"/>
    <w:rsid w:val="002F23DC"/>
    <w:rsid w:val="002F4F4A"/>
    <w:rsid w:val="002F4F9B"/>
    <w:rsid w:val="002F5A14"/>
    <w:rsid w:val="002F5BE9"/>
    <w:rsid w:val="002F5D7F"/>
    <w:rsid w:val="002F7316"/>
    <w:rsid w:val="003012D5"/>
    <w:rsid w:val="0030525C"/>
    <w:rsid w:val="0030598A"/>
    <w:rsid w:val="00305C81"/>
    <w:rsid w:val="0031088F"/>
    <w:rsid w:val="00312C84"/>
    <w:rsid w:val="00313407"/>
    <w:rsid w:val="00314A3C"/>
    <w:rsid w:val="0031581B"/>
    <w:rsid w:val="003158F5"/>
    <w:rsid w:val="003162E2"/>
    <w:rsid w:val="00317676"/>
    <w:rsid w:val="0032280A"/>
    <w:rsid w:val="00323980"/>
    <w:rsid w:val="00325B7E"/>
    <w:rsid w:val="00330AA1"/>
    <w:rsid w:val="00332DEC"/>
    <w:rsid w:val="003359D0"/>
    <w:rsid w:val="00335A98"/>
    <w:rsid w:val="0034026B"/>
    <w:rsid w:val="00340D02"/>
    <w:rsid w:val="00341816"/>
    <w:rsid w:val="00345B69"/>
    <w:rsid w:val="00346BE9"/>
    <w:rsid w:val="0034785E"/>
    <w:rsid w:val="0035484B"/>
    <w:rsid w:val="00357397"/>
    <w:rsid w:val="00357534"/>
    <w:rsid w:val="00360AD2"/>
    <w:rsid w:val="003634E8"/>
    <w:rsid w:val="00381B68"/>
    <w:rsid w:val="003837F6"/>
    <w:rsid w:val="0038427F"/>
    <w:rsid w:val="00384B6A"/>
    <w:rsid w:val="003860CD"/>
    <w:rsid w:val="00390A4C"/>
    <w:rsid w:val="00397AEC"/>
    <w:rsid w:val="003A0434"/>
    <w:rsid w:val="003A1902"/>
    <w:rsid w:val="003A1BC6"/>
    <w:rsid w:val="003A2CF7"/>
    <w:rsid w:val="003A2D6D"/>
    <w:rsid w:val="003A2ED9"/>
    <w:rsid w:val="003A317F"/>
    <w:rsid w:val="003A3A19"/>
    <w:rsid w:val="003A4032"/>
    <w:rsid w:val="003A501F"/>
    <w:rsid w:val="003A7403"/>
    <w:rsid w:val="003B0186"/>
    <w:rsid w:val="003B2178"/>
    <w:rsid w:val="003B31A2"/>
    <w:rsid w:val="003B3C1A"/>
    <w:rsid w:val="003B440F"/>
    <w:rsid w:val="003B67C3"/>
    <w:rsid w:val="003C0668"/>
    <w:rsid w:val="003C1CDA"/>
    <w:rsid w:val="003C20E9"/>
    <w:rsid w:val="003C2A25"/>
    <w:rsid w:val="003C5E3D"/>
    <w:rsid w:val="003D6704"/>
    <w:rsid w:val="003D747E"/>
    <w:rsid w:val="003D7517"/>
    <w:rsid w:val="003D7C6B"/>
    <w:rsid w:val="003E01DC"/>
    <w:rsid w:val="003E16A5"/>
    <w:rsid w:val="003E22F8"/>
    <w:rsid w:val="003E46BA"/>
    <w:rsid w:val="003E60D3"/>
    <w:rsid w:val="003F0463"/>
    <w:rsid w:val="003F4EA7"/>
    <w:rsid w:val="003F6E55"/>
    <w:rsid w:val="003F7D50"/>
    <w:rsid w:val="003F7F4D"/>
    <w:rsid w:val="004015C4"/>
    <w:rsid w:val="0040170F"/>
    <w:rsid w:val="00403C9E"/>
    <w:rsid w:val="00410D8B"/>
    <w:rsid w:val="00411732"/>
    <w:rsid w:val="00413EC7"/>
    <w:rsid w:val="0041556D"/>
    <w:rsid w:val="00415ADA"/>
    <w:rsid w:val="00417B26"/>
    <w:rsid w:val="00420210"/>
    <w:rsid w:val="004204D9"/>
    <w:rsid w:val="00422BB5"/>
    <w:rsid w:val="00423FEC"/>
    <w:rsid w:val="00426556"/>
    <w:rsid w:val="0042745B"/>
    <w:rsid w:val="00427475"/>
    <w:rsid w:val="00430F5E"/>
    <w:rsid w:val="004324A1"/>
    <w:rsid w:val="004352ED"/>
    <w:rsid w:val="00436021"/>
    <w:rsid w:val="00440F52"/>
    <w:rsid w:val="004420D9"/>
    <w:rsid w:val="004448B2"/>
    <w:rsid w:val="004462D2"/>
    <w:rsid w:val="004464F8"/>
    <w:rsid w:val="004465CD"/>
    <w:rsid w:val="0044725F"/>
    <w:rsid w:val="00447B68"/>
    <w:rsid w:val="00452D18"/>
    <w:rsid w:val="00453D43"/>
    <w:rsid w:val="004548A1"/>
    <w:rsid w:val="00454A65"/>
    <w:rsid w:val="00454D2C"/>
    <w:rsid w:val="00455180"/>
    <w:rsid w:val="0045551C"/>
    <w:rsid w:val="0045556B"/>
    <w:rsid w:val="00455C62"/>
    <w:rsid w:val="00457C2C"/>
    <w:rsid w:val="00457C2E"/>
    <w:rsid w:val="00461B3D"/>
    <w:rsid w:val="00463EF8"/>
    <w:rsid w:val="00463F81"/>
    <w:rsid w:val="00464589"/>
    <w:rsid w:val="00464DAF"/>
    <w:rsid w:val="00465E87"/>
    <w:rsid w:val="004737FE"/>
    <w:rsid w:val="004740F8"/>
    <w:rsid w:val="00480E3E"/>
    <w:rsid w:val="004823BD"/>
    <w:rsid w:val="004830F5"/>
    <w:rsid w:val="004848C0"/>
    <w:rsid w:val="00487D5F"/>
    <w:rsid w:val="004902CE"/>
    <w:rsid w:val="004917DC"/>
    <w:rsid w:val="00493ED3"/>
    <w:rsid w:val="004943E0"/>
    <w:rsid w:val="0049711B"/>
    <w:rsid w:val="00497FAE"/>
    <w:rsid w:val="004A0895"/>
    <w:rsid w:val="004A23D0"/>
    <w:rsid w:val="004A3184"/>
    <w:rsid w:val="004A32B5"/>
    <w:rsid w:val="004A3822"/>
    <w:rsid w:val="004A490A"/>
    <w:rsid w:val="004A6933"/>
    <w:rsid w:val="004B1E1A"/>
    <w:rsid w:val="004B5C6F"/>
    <w:rsid w:val="004B72F9"/>
    <w:rsid w:val="004B747F"/>
    <w:rsid w:val="004C1296"/>
    <w:rsid w:val="004C2D80"/>
    <w:rsid w:val="004C3052"/>
    <w:rsid w:val="004C54E7"/>
    <w:rsid w:val="004C7E29"/>
    <w:rsid w:val="004D0C88"/>
    <w:rsid w:val="004D28A5"/>
    <w:rsid w:val="004D3A0C"/>
    <w:rsid w:val="004D486C"/>
    <w:rsid w:val="004D5B7D"/>
    <w:rsid w:val="004D6BDB"/>
    <w:rsid w:val="004D7721"/>
    <w:rsid w:val="004D79CD"/>
    <w:rsid w:val="004E4BF0"/>
    <w:rsid w:val="004E50BF"/>
    <w:rsid w:val="004E533C"/>
    <w:rsid w:val="004F1F28"/>
    <w:rsid w:val="004F2844"/>
    <w:rsid w:val="004F2AB1"/>
    <w:rsid w:val="004F79C4"/>
    <w:rsid w:val="00500589"/>
    <w:rsid w:val="00501CCA"/>
    <w:rsid w:val="00502186"/>
    <w:rsid w:val="00502FA0"/>
    <w:rsid w:val="005060DE"/>
    <w:rsid w:val="005079B7"/>
    <w:rsid w:val="005103DB"/>
    <w:rsid w:val="00510B89"/>
    <w:rsid w:val="00513092"/>
    <w:rsid w:val="0051624B"/>
    <w:rsid w:val="00524FFA"/>
    <w:rsid w:val="0052528C"/>
    <w:rsid w:val="00526FF7"/>
    <w:rsid w:val="00530BC2"/>
    <w:rsid w:val="005322DF"/>
    <w:rsid w:val="005324AB"/>
    <w:rsid w:val="00533467"/>
    <w:rsid w:val="005338E2"/>
    <w:rsid w:val="00534371"/>
    <w:rsid w:val="005358C9"/>
    <w:rsid w:val="00537434"/>
    <w:rsid w:val="00542BB5"/>
    <w:rsid w:val="00545660"/>
    <w:rsid w:val="0054570D"/>
    <w:rsid w:val="005473A5"/>
    <w:rsid w:val="00551F95"/>
    <w:rsid w:val="00552692"/>
    <w:rsid w:val="005526E2"/>
    <w:rsid w:val="00554829"/>
    <w:rsid w:val="00555E5E"/>
    <w:rsid w:val="00556853"/>
    <w:rsid w:val="00557464"/>
    <w:rsid w:val="00560485"/>
    <w:rsid w:val="0056143D"/>
    <w:rsid w:val="005620E2"/>
    <w:rsid w:val="0056266A"/>
    <w:rsid w:val="00563215"/>
    <w:rsid w:val="0056363F"/>
    <w:rsid w:val="00563E24"/>
    <w:rsid w:val="005640AB"/>
    <w:rsid w:val="00565930"/>
    <w:rsid w:val="00565A5F"/>
    <w:rsid w:val="00565FAC"/>
    <w:rsid w:val="0056764B"/>
    <w:rsid w:val="005679D6"/>
    <w:rsid w:val="00567B80"/>
    <w:rsid w:val="00571F2B"/>
    <w:rsid w:val="00571F91"/>
    <w:rsid w:val="00572EC8"/>
    <w:rsid w:val="005732C1"/>
    <w:rsid w:val="005737B0"/>
    <w:rsid w:val="00574F75"/>
    <w:rsid w:val="005757C8"/>
    <w:rsid w:val="0057599E"/>
    <w:rsid w:val="005761E7"/>
    <w:rsid w:val="00580988"/>
    <w:rsid w:val="00581BA9"/>
    <w:rsid w:val="00581CD3"/>
    <w:rsid w:val="00581ED8"/>
    <w:rsid w:val="00583AEB"/>
    <w:rsid w:val="00585FEF"/>
    <w:rsid w:val="00586A9B"/>
    <w:rsid w:val="00590761"/>
    <w:rsid w:val="00592007"/>
    <w:rsid w:val="00592B72"/>
    <w:rsid w:val="00595E4E"/>
    <w:rsid w:val="00597827"/>
    <w:rsid w:val="005A230D"/>
    <w:rsid w:val="005A25C6"/>
    <w:rsid w:val="005A2AD6"/>
    <w:rsid w:val="005A3965"/>
    <w:rsid w:val="005A3D93"/>
    <w:rsid w:val="005A4F20"/>
    <w:rsid w:val="005A5269"/>
    <w:rsid w:val="005B012F"/>
    <w:rsid w:val="005B056A"/>
    <w:rsid w:val="005B0DC8"/>
    <w:rsid w:val="005B1A89"/>
    <w:rsid w:val="005B2A17"/>
    <w:rsid w:val="005B4ADF"/>
    <w:rsid w:val="005B56C3"/>
    <w:rsid w:val="005C1705"/>
    <w:rsid w:val="005C35AA"/>
    <w:rsid w:val="005C6F4A"/>
    <w:rsid w:val="005D0377"/>
    <w:rsid w:val="005D2351"/>
    <w:rsid w:val="005D55EC"/>
    <w:rsid w:val="005D7A7E"/>
    <w:rsid w:val="005E2C41"/>
    <w:rsid w:val="005E3057"/>
    <w:rsid w:val="005E7D54"/>
    <w:rsid w:val="005F4722"/>
    <w:rsid w:val="005F551F"/>
    <w:rsid w:val="005F62B8"/>
    <w:rsid w:val="005F6AD1"/>
    <w:rsid w:val="0060064D"/>
    <w:rsid w:val="006007B5"/>
    <w:rsid w:val="00600A5A"/>
    <w:rsid w:val="00601ABB"/>
    <w:rsid w:val="006057A9"/>
    <w:rsid w:val="006075BB"/>
    <w:rsid w:val="0061004F"/>
    <w:rsid w:val="00611089"/>
    <w:rsid w:val="00612DCC"/>
    <w:rsid w:val="00616846"/>
    <w:rsid w:val="00616FA5"/>
    <w:rsid w:val="0062116F"/>
    <w:rsid w:val="006212FA"/>
    <w:rsid w:val="00621907"/>
    <w:rsid w:val="00621B4D"/>
    <w:rsid w:val="00623A47"/>
    <w:rsid w:val="00623C8F"/>
    <w:rsid w:val="0063116B"/>
    <w:rsid w:val="0063118B"/>
    <w:rsid w:val="006355A1"/>
    <w:rsid w:val="00635F40"/>
    <w:rsid w:val="00640E71"/>
    <w:rsid w:val="00642349"/>
    <w:rsid w:val="006445A0"/>
    <w:rsid w:val="00645203"/>
    <w:rsid w:val="006454EF"/>
    <w:rsid w:val="00652CA3"/>
    <w:rsid w:val="00656002"/>
    <w:rsid w:val="00657147"/>
    <w:rsid w:val="00657E02"/>
    <w:rsid w:val="0066233C"/>
    <w:rsid w:val="00663D6F"/>
    <w:rsid w:val="006663FA"/>
    <w:rsid w:val="00667FD1"/>
    <w:rsid w:val="0068016E"/>
    <w:rsid w:val="00681636"/>
    <w:rsid w:val="00681998"/>
    <w:rsid w:val="006864D9"/>
    <w:rsid w:val="0069008E"/>
    <w:rsid w:val="006905CA"/>
    <w:rsid w:val="0069174D"/>
    <w:rsid w:val="006969B0"/>
    <w:rsid w:val="0069788F"/>
    <w:rsid w:val="006A0299"/>
    <w:rsid w:val="006A2FE5"/>
    <w:rsid w:val="006A5740"/>
    <w:rsid w:val="006B060C"/>
    <w:rsid w:val="006B1604"/>
    <w:rsid w:val="006B1FEA"/>
    <w:rsid w:val="006B47E9"/>
    <w:rsid w:val="006B50EF"/>
    <w:rsid w:val="006B5B8F"/>
    <w:rsid w:val="006C1177"/>
    <w:rsid w:val="006C17B3"/>
    <w:rsid w:val="006C56E7"/>
    <w:rsid w:val="006C6B82"/>
    <w:rsid w:val="006D28B1"/>
    <w:rsid w:val="006D2D01"/>
    <w:rsid w:val="006D3D73"/>
    <w:rsid w:val="006D5D0E"/>
    <w:rsid w:val="006D777F"/>
    <w:rsid w:val="006D7CCD"/>
    <w:rsid w:val="006E0170"/>
    <w:rsid w:val="006E1B45"/>
    <w:rsid w:val="006E56DB"/>
    <w:rsid w:val="006E738C"/>
    <w:rsid w:val="006F075E"/>
    <w:rsid w:val="006F3A88"/>
    <w:rsid w:val="006F3CC6"/>
    <w:rsid w:val="006F5FF7"/>
    <w:rsid w:val="006F6D23"/>
    <w:rsid w:val="00700DBE"/>
    <w:rsid w:val="00700E21"/>
    <w:rsid w:val="00703A2C"/>
    <w:rsid w:val="00705D25"/>
    <w:rsid w:val="00705FAB"/>
    <w:rsid w:val="00707EBB"/>
    <w:rsid w:val="0071005E"/>
    <w:rsid w:val="00711C71"/>
    <w:rsid w:val="00714556"/>
    <w:rsid w:val="007149FE"/>
    <w:rsid w:val="00717AB4"/>
    <w:rsid w:val="00720FDF"/>
    <w:rsid w:val="007224F3"/>
    <w:rsid w:val="0072294F"/>
    <w:rsid w:val="007232F2"/>
    <w:rsid w:val="00723B36"/>
    <w:rsid w:val="00724EB9"/>
    <w:rsid w:val="007269B3"/>
    <w:rsid w:val="00727E16"/>
    <w:rsid w:val="00727E2B"/>
    <w:rsid w:val="0073085C"/>
    <w:rsid w:val="0073142B"/>
    <w:rsid w:val="007344A6"/>
    <w:rsid w:val="007346B4"/>
    <w:rsid w:val="00736963"/>
    <w:rsid w:val="00737371"/>
    <w:rsid w:val="00740DE4"/>
    <w:rsid w:val="0074194E"/>
    <w:rsid w:val="00742BF3"/>
    <w:rsid w:val="00742DE8"/>
    <w:rsid w:val="007470E8"/>
    <w:rsid w:val="007536CA"/>
    <w:rsid w:val="00756B6F"/>
    <w:rsid w:val="00761241"/>
    <w:rsid w:val="00761D0E"/>
    <w:rsid w:val="00764C1C"/>
    <w:rsid w:val="007653AC"/>
    <w:rsid w:val="00765EFC"/>
    <w:rsid w:val="00767F04"/>
    <w:rsid w:val="0077140A"/>
    <w:rsid w:val="00772428"/>
    <w:rsid w:val="0077270A"/>
    <w:rsid w:val="00774330"/>
    <w:rsid w:val="0078089F"/>
    <w:rsid w:val="00781D27"/>
    <w:rsid w:val="00783121"/>
    <w:rsid w:val="0078327A"/>
    <w:rsid w:val="00783982"/>
    <w:rsid w:val="00785863"/>
    <w:rsid w:val="0079382E"/>
    <w:rsid w:val="007957F7"/>
    <w:rsid w:val="00796C27"/>
    <w:rsid w:val="00797BC9"/>
    <w:rsid w:val="007A3593"/>
    <w:rsid w:val="007A5840"/>
    <w:rsid w:val="007A5ADF"/>
    <w:rsid w:val="007A649E"/>
    <w:rsid w:val="007B01D5"/>
    <w:rsid w:val="007B2CF1"/>
    <w:rsid w:val="007B3295"/>
    <w:rsid w:val="007B3EB0"/>
    <w:rsid w:val="007B4949"/>
    <w:rsid w:val="007B7C37"/>
    <w:rsid w:val="007C0A99"/>
    <w:rsid w:val="007C1383"/>
    <w:rsid w:val="007C7993"/>
    <w:rsid w:val="007D0A37"/>
    <w:rsid w:val="007D1AA3"/>
    <w:rsid w:val="007D1C04"/>
    <w:rsid w:val="007D1C74"/>
    <w:rsid w:val="007D1EFF"/>
    <w:rsid w:val="007D2575"/>
    <w:rsid w:val="007D54E5"/>
    <w:rsid w:val="007D72EC"/>
    <w:rsid w:val="007D7BC6"/>
    <w:rsid w:val="007E0CF6"/>
    <w:rsid w:val="007E0F01"/>
    <w:rsid w:val="007E1D06"/>
    <w:rsid w:val="007E24F6"/>
    <w:rsid w:val="007E4645"/>
    <w:rsid w:val="007E55D8"/>
    <w:rsid w:val="007E7323"/>
    <w:rsid w:val="007F11EF"/>
    <w:rsid w:val="007F1355"/>
    <w:rsid w:val="007F2545"/>
    <w:rsid w:val="007F2682"/>
    <w:rsid w:val="007F3B69"/>
    <w:rsid w:val="007F507B"/>
    <w:rsid w:val="00801E79"/>
    <w:rsid w:val="00802785"/>
    <w:rsid w:val="0080335F"/>
    <w:rsid w:val="00805512"/>
    <w:rsid w:val="00806095"/>
    <w:rsid w:val="0080663B"/>
    <w:rsid w:val="00806B42"/>
    <w:rsid w:val="0080777C"/>
    <w:rsid w:val="00811760"/>
    <w:rsid w:val="00811C08"/>
    <w:rsid w:val="00813472"/>
    <w:rsid w:val="0081372C"/>
    <w:rsid w:val="00813ECB"/>
    <w:rsid w:val="008151C8"/>
    <w:rsid w:val="008175F9"/>
    <w:rsid w:val="00820B5C"/>
    <w:rsid w:val="00820E6C"/>
    <w:rsid w:val="008222DD"/>
    <w:rsid w:val="00822B61"/>
    <w:rsid w:val="008233DC"/>
    <w:rsid w:val="00825341"/>
    <w:rsid w:val="00826F4F"/>
    <w:rsid w:val="008271C1"/>
    <w:rsid w:val="00832808"/>
    <w:rsid w:val="008332DB"/>
    <w:rsid w:val="008334F0"/>
    <w:rsid w:val="0083502B"/>
    <w:rsid w:val="00835F4C"/>
    <w:rsid w:val="00841641"/>
    <w:rsid w:val="00841FF4"/>
    <w:rsid w:val="00844966"/>
    <w:rsid w:val="00845ADE"/>
    <w:rsid w:val="008512A7"/>
    <w:rsid w:val="0085308A"/>
    <w:rsid w:val="00854FDC"/>
    <w:rsid w:val="00855256"/>
    <w:rsid w:val="00856DE3"/>
    <w:rsid w:val="008578D1"/>
    <w:rsid w:val="00862A43"/>
    <w:rsid w:val="00862C5E"/>
    <w:rsid w:val="008636E0"/>
    <w:rsid w:val="008650A4"/>
    <w:rsid w:val="00865679"/>
    <w:rsid w:val="00867C6A"/>
    <w:rsid w:val="00867C79"/>
    <w:rsid w:val="008712C5"/>
    <w:rsid w:val="008714FB"/>
    <w:rsid w:val="0087241F"/>
    <w:rsid w:val="0087245B"/>
    <w:rsid w:val="008729D5"/>
    <w:rsid w:val="00880381"/>
    <w:rsid w:val="008835DF"/>
    <w:rsid w:val="00884176"/>
    <w:rsid w:val="008841B8"/>
    <w:rsid w:val="008858C7"/>
    <w:rsid w:val="00890D2D"/>
    <w:rsid w:val="0089175D"/>
    <w:rsid w:val="00891DD3"/>
    <w:rsid w:val="00891E62"/>
    <w:rsid w:val="008941CF"/>
    <w:rsid w:val="00894F3A"/>
    <w:rsid w:val="00896357"/>
    <w:rsid w:val="008A094C"/>
    <w:rsid w:val="008A259A"/>
    <w:rsid w:val="008A5570"/>
    <w:rsid w:val="008A5762"/>
    <w:rsid w:val="008B07AF"/>
    <w:rsid w:val="008B1A26"/>
    <w:rsid w:val="008B2304"/>
    <w:rsid w:val="008B2F19"/>
    <w:rsid w:val="008B5147"/>
    <w:rsid w:val="008B6327"/>
    <w:rsid w:val="008B6952"/>
    <w:rsid w:val="008C3A7F"/>
    <w:rsid w:val="008C40BB"/>
    <w:rsid w:val="008C44AA"/>
    <w:rsid w:val="008C75D1"/>
    <w:rsid w:val="008D1FD4"/>
    <w:rsid w:val="008D27DB"/>
    <w:rsid w:val="008D45C3"/>
    <w:rsid w:val="008D73FE"/>
    <w:rsid w:val="008E17B7"/>
    <w:rsid w:val="008E378D"/>
    <w:rsid w:val="008E3B33"/>
    <w:rsid w:val="008E4985"/>
    <w:rsid w:val="008E5736"/>
    <w:rsid w:val="008E5B6D"/>
    <w:rsid w:val="008E6CFA"/>
    <w:rsid w:val="008F0664"/>
    <w:rsid w:val="008F0E0B"/>
    <w:rsid w:val="008F7E37"/>
    <w:rsid w:val="008F7F1E"/>
    <w:rsid w:val="00902C87"/>
    <w:rsid w:val="00905291"/>
    <w:rsid w:val="009106A9"/>
    <w:rsid w:val="00911E54"/>
    <w:rsid w:val="00911FFC"/>
    <w:rsid w:val="009120BF"/>
    <w:rsid w:val="00912146"/>
    <w:rsid w:val="00912513"/>
    <w:rsid w:val="00912B19"/>
    <w:rsid w:val="009141A6"/>
    <w:rsid w:val="00915156"/>
    <w:rsid w:val="009168EF"/>
    <w:rsid w:val="009171A3"/>
    <w:rsid w:val="0092220A"/>
    <w:rsid w:val="00922BC2"/>
    <w:rsid w:val="00923B0E"/>
    <w:rsid w:val="00926134"/>
    <w:rsid w:val="00926F12"/>
    <w:rsid w:val="00927DB6"/>
    <w:rsid w:val="009321A7"/>
    <w:rsid w:val="009356F8"/>
    <w:rsid w:val="00935D7E"/>
    <w:rsid w:val="00941C68"/>
    <w:rsid w:val="00942614"/>
    <w:rsid w:val="00944161"/>
    <w:rsid w:val="00944560"/>
    <w:rsid w:val="009469C7"/>
    <w:rsid w:val="0095075F"/>
    <w:rsid w:val="00955714"/>
    <w:rsid w:val="0096355C"/>
    <w:rsid w:val="00971981"/>
    <w:rsid w:val="00972C2E"/>
    <w:rsid w:val="00976ED6"/>
    <w:rsid w:val="0097743A"/>
    <w:rsid w:val="00981587"/>
    <w:rsid w:val="009820E5"/>
    <w:rsid w:val="009851D5"/>
    <w:rsid w:val="00987968"/>
    <w:rsid w:val="00987E46"/>
    <w:rsid w:val="0099060A"/>
    <w:rsid w:val="009910D6"/>
    <w:rsid w:val="00991406"/>
    <w:rsid w:val="00991E0E"/>
    <w:rsid w:val="009922F6"/>
    <w:rsid w:val="009923CD"/>
    <w:rsid w:val="009927C4"/>
    <w:rsid w:val="009942D3"/>
    <w:rsid w:val="0099660B"/>
    <w:rsid w:val="009A4626"/>
    <w:rsid w:val="009B0D5A"/>
    <w:rsid w:val="009B0F63"/>
    <w:rsid w:val="009B3850"/>
    <w:rsid w:val="009B3B79"/>
    <w:rsid w:val="009B612D"/>
    <w:rsid w:val="009B6E7E"/>
    <w:rsid w:val="009C3D47"/>
    <w:rsid w:val="009C426B"/>
    <w:rsid w:val="009C4D69"/>
    <w:rsid w:val="009C5893"/>
    <w:rsid w:val="009C6380"/>
    <w:rsid w:val="009D0023"/>
    <w:rsid w:val="009D5E1A"/>
    <w:rsid w:val="009D6175"/>
    <w:rsid w:val="009E0AD7"/>
    <w:rsid w:val="009E1B62"/>
    <w:rsid w:val="009E1C37"/>
    <w:rsid w:val="009E2B0D"/>
    <w:rsid w:val="009E2C59"/>
    <w:rsid w:val="009E3304"/>
    <w:rsid w:val="009E5C40"/>
    <w:rsid w:val="009E6587"/>
    <w:rsid w:val="009F08D5"/>
    <w:rsid w:val="009F0C8F"/>
    <w:rsid w:val="009F2E7A"/>
    <w:rsid w:val="009F6E5F"/>
    <w:rsid w:val="009F711D"/>
    <w:rsid w:val="00A011AF"/>
    <w:rsid w:val="00A011B0"/>
    <w:rsid w:val="00A0402D"/>
    <w:rsid w:val="00A055F4"/>
    <w:rsid w:val="00A06BD9"/>
    <w:rsid w:val="00A07255"/>
    <w:rsid w:val="00A07902"/>
    <w:rsid w:val="00A1007B"/>
    <w:rsid w:val="00A100D7"/>
    <w:rsid w:val="00A1014C"/>
    <w:rsid w:val="00A10A10"/>
    <w:rsid w:val="00A10B08"/>
    <w:rsid w:val="00A114F5"/>
    <w:rsid w:val="00A15908"/>
    <w:rsid w:val="00A161F9"/>
    <w:rsid w:val="00A167B4"/>
    <w:rsid w:val="00A1748F"/>
    <w:rsid w:val="00A17C4B"/>
    <w:rsid w:val="00A17F31"/>
    <w:rsid w:val="00A20667"/>
    <w:rsid w:val="00A21530"/>
    <w:rsid w:val="00A22D8C"/>
    <w:rsid w:val="00A230FE"/>
    <w:rsid w:val="00A2348F"/>
    <w:rsid w:val="00A23E78"/>
    <w:rsid w:val="00A2411D"/>
    <w:rsid w:val="00A307A5"/>
    <w:rsid w:val="00A319A1"/>
    <w:rsid w:val="00A33557"/>
    <w:rsid w:val="00A345AF"/>
    <w:rsid w:val="00A36675"/>
    <w:rsid w:val="00A3772E"/>
    <w:rsid w:val="00A40213"/>
    <w:rsid w:val="00A42226"/>
    <w:rsid w:val="00A42E33"/>
    <w:rsid w:val="00A44798"/>
    <w:rsid w:val="00A46285"/>
    <w:rsid w:val="00A47013"/>
    <w:rsid w:val="00A47866"/>
    <w:rsid w:val="00A507D2"/>
    <w:rsid w:val="00A51876"/>
    <w:rsid w:val="00A53304"/>
    <w:rsid w:val="00A5428A"/>
    <w:rsid w:val="00A55669"/>
    <w:rsid w:val="00A55A07"/>
    <w:rsid w:val="00A56627"/>
    <w:rsid w:val="00A56F06"/>
    <w:rsid w:val="00A57E70"/>
    <w:rsid w:val="00A6441F"/>
    <w:rsid w:val="00A65EA3"/>
    <w:rsid w:val="00A676EE"/>
    <w:rsid w:val="00A70732"/>
    <w:rsid w:val="00A7085D"/>
    <w:rsid w:val="00A732AD"/>
    <w:rsid w:val="00A73585"/>
    <w:rsid w:val="00A73ECE"/>
    <w:rsid w:val="00A74F48"/>
    <w:rsid w:val="00A75168"/>
    <w:rsid w:val="00A75959"/>
    <w:rsid w:val="00A77614"/>
    <w:rsid w:val="00A77766"/>
    <w:rsid w:val="00A80F16"/>
    <w:rsid w:val="00A8133E"/>
    <w:rsid w:val="00A82BBB"/>
    <w:rsid w:val="00A8343A"/>
    <w:rsid w:val="00A84887"/>
    <w:rsid w:val="00A87C79"/>
    <w:rsid w:val="00A90044"/>
    <w:rsid w:val="00A904F4"/>
    <w:rsid w:val="00A90D63"/>
    <w:rsid w:val="00A91A3B"/>
    <w:rsid w:val="00A9316A"/>
    <w:rsid w:val="00A93873"/>
    <w:rsid w:val="00A95743"/>
    <w:rsid w:val="00A97C4D"/>
    <w:rsid w:val="00AA23B0"/>
    <w:rsid w:val="00AA3472"/>
    <w:rsid w:val="00AA378C"/>
    <w:rsid w:val="00AA41E2"/>
    <w:rsid w:val="00AA5FE3"/>
    <w:rsid w:val="00AA7F0B"/>
    <w:rsid w:val="00AB1882"/>
    <w:rsid w:val="00AB214F"/>
    <w:rsid w:val="00AB22C3"/>
    <w:rsid w:val="00AB4008"/>
    <w:rsid w:val="00AB404C"/>
    <w:rsid w:val="00AB5FE9"/>
    <w:rsid w:val="00AC2070"/>
    <w:rsid w:val="00AC2411"/>
    <w:rsid w:val="00AD0F58"/>
    <w:rsid w:val="00AD268D"/>
    <w:rsid w:val="00AD36EA"/>
    <w:rsid w:val="00AD43D5"/>
    <w:rsid w:val="00AD4439"/>
    <w:rsid w:val="00AD552F"/>
    <w:rsid w:val="00AD6B02"/>
    <w:rsid w:val="00AE0351"/>
    <w:rsid w:val="00AE1A64"/>
    <w:rsid w:val="00AE3AF9"/>
    <w:rsid w:val="00AE689E"/>
    <w:rsid w:val="00AF0F47"/>
    <w:rsid w:val="00AF1646"/>
    <w:rsid w:val="00AF5EF2"/>
    <w:rsid w:val="00AF6047"/>
    <w:rsid w:val="00AF7549"/>
    <w:rsid w:val="00B00944"/>
    <w:rsid w:val="00B01322"/>
    <w:rsid w:val="00B02D1B"/>
    <w:rsid w:val="00B03815"/>
    <w:rsid w:val="00B0503F"/>
    <w:rsid w:val="00B057FF"/>
    <w:rsid w:val="00B12108"/>
    <w:rsid w:val="00B12A4A"/>
    <w:rsid w:val="00B136C3"/>
    <w:rsid w:val="00B137B3"/>
    <w:rsid w:val="00B200BA"/>
    <w:rsid w:val="00B222B5"/>
    <w:rsid w:val="00B234BE"/>
    <w:rsid w:val="00B27D28"/>
    <w:rsid w:val="00B3014E"/>
    <w:rsid w:val="00B31722"/>
    <w:rsid w:val="00B35580"/>
    <w:rsid w:val="00B35C38"/>
    <w:rsid w:val="00B369FB"/>
    <w:rsid w:val="00B3709C"/>
    <w:rsid w:val="00B4020B"/>
    <w:rsid w:val="00B422FD"/>
    <w:rsid w:val="00B43241"/>
    <w:rsid w:val="00B43A3F"/>
    <w:rsid w:val="00B43E2C"/>
    <w:rsid w:val="00B459EA"/>
    <w:rsid w:val="00B50742"/>
    <w:rsid w:val="00B523A3"/>
    <w:rsid w:val="00B54485"/>
    <w:rsid w:val="00B557A9"/>
    <w:rsid w:val="00B56150"/>
    <w:rsid w:val="00B578D1"/>
    <w:rsid w:val="00B60C8E"/>
    <w:rsid w:val="00B616DE"/>
    <w:rsid w:val="00B62104"/>
    <w:rsid w:val="00B622DF"/>
    <w:rsid w:val="00B62461"/>
    <w:rsid w:val="00B631E5"/>
    <w:rsid w:val="00B666E3"/>
    <w:rsid w:val="00B70CED"/>
    <w:rsid w:val="00B70E73"/>
    <w:rsid w:val="00B7196B"/>
    <w:rsid w:val="00B724D7"/>
    <w:rsid w:val="00B727D5"/>
    <w:rsid w:val="00B72D80"/>
    <w:rsid w:val="00B738B9"/>
    <w:rsid w:val="00B7429D"/>
    <w:rsid w:val="00B76070"/>
    <w:rsid w:val="00B800E2"/>
    <w:rsid w:val="00B806C7"/>
    <w:rsid w:val="00B81548"/>
    <w:rsid w:val="00B83B88"/>
    <w:rsid w:val="00B84AC2"/>
    <w:rsid w:val="00B86009"/>
    <w:rsid w:val="00B86497"/>
    <w:rsid w:val="00B86625"/>
    <w:rsid w:val="00B873BF"/>
    <w:rsid w:val="00B87627"/>
    <w:rsid w:val="00B877AC"/>
    <w:rsid w:val="00B879F7"/>
    <w:rsid w:val="00B953C5"/>
    <w:rsid w:val="00B96E12"/>
    <w:rsid w:val="00BA0F78"/>
    <w:rsid w:val="00BA253A"/>
    <w:rsid w:val="00BA2649"/>
    <w:rsid w:val="00BA330E"/>
    <w:rsid w:val="00BB1F46"/>
    <w:rsid w:val="00BB2A9D"/>
    <w:rsid w:val="00BB7E2F"/>
    <w:rsid w:val="00BB7F51"/>
    <w:rsid w:val="00BC03EA"/>
    <w:rsid w:val="00BC04FF"/>
    <w:rsid w:val="00BC0711"/>
    <w:rsid w:val="00BC0BFC"/>
    <w:rsid w:val="00BC5A6A"/>
    <w:rsid w:val="00BD0130"/>
    <w:rsid w:val="00BD05D5"/>
    <w:rsid w:val="00BD0FFD"/>
    <w:rsid w:val="00BD17A7"/>
    <w:rsid w:val="00BD197E"/>
    <w:rsid w:val="00BD2CBD"/>
    <w:rsid w:val="00BD5663"/>
    <w:rsid w:val="00BE0F30"/>
    <w:rsid w:val="00BE26D0"/>
    <w:rsid w:val="00BE3652"/>
    <w:rsid w:val="00BE562D"/>
    <w:rsid w:val="00BF1AAC"/>
    <w:rsid w:val="00BF1B0E"/>
    <w:rsid w:val="00BF375C"/>
    <w:rsid w:val="00BF4386"/>
    <w:rsid w:val="00BF4B37"/>
    <w:rsid w:val="00BF5B5C"/>
    <w:rsid w:val="00BF6631"/>
    <w:rsid w:val="00C01ADA"/>
    <w:rsid w:val="00C0247C"/>
    <w:rsid w:val="00C0533C"/>
    <w:rsid w:val="00C05442"/>
    <w:rsid w:val="00C05AD5"/>
    <w:rsid w:val="00C10B57"/>
    <w:rsid w:val="00C11249"/>
    <w:rsid w:val="00C122D9"/>
    <w:rsid w:val="00C12353"/>
    <w:rsid w:val="00C17920"/>
    <w:rsid w:val="00C21917"/>
    <w:rsid w:val="00C21C33"/>
    <w:rsid w:val="00C2358A"/>
    <w:rsid w:val="00C25192"/>
    <w:rsid w:val="00C27F45"/>
    <w:rsid w:val="00C307D4"/>
    <w:rsid w:val="00C33AA1"/>
    <w:rsid w:val="00C3546D"/>
    <w:rsid w:val="00C365C7"/>
    <w:rsid w:val="00C368BD"/>
    <w:rsid w:val="00C40892"/>
    <w:rsid w:val="00C41EB1"/>
    <w:rsid w:val="00C439FC"/>
    <w:rsid w:val="00C44B97"/>
    <w:rsid w:val="00C4539E"/>
    <w:rsid w:val="00C46E5B"/>
    <w:rsid w:val="00C52307"/>
    <w:rsid w:val="00C52ABD"/>
    <w:rsid w:val="00C534C3"/>
    <w:rsid w:val="00C55451"/>
    <w:rsid w:val="00C5689D"/>
    <w:rsid w:val="00C62CEF"/>
    <w:rsid w:val="00C66278"/>
    <w:rsid w:val="00C73108"/>
    <w:rsid w:val="00C73ED4"/>
    <w:rsid w:val="00C74066"/>
    <w:rsid w:val="00C743A7"/>
    <w:rsid w:val="00C752E5"/>
    <w:rsid w:val="00C76EC5"/>
    <w:rsid w:val="00C80EEB"/>
    <w:rsid w:val="00C82147"/>
    <w:rsid w:val="00C84B7F"/>
    <w:rsid w:val="00C90884"/>
    <w:rsid w:val="00C93EA5"/>
    <w:rsid w:val="00C948D9"/>
    <w:rsid w:val="00C94A1F"/>
    <w:rsid w:val="00CA29D4"/>
    <w:rsid w:val="00CB02C8"/>
    <w:rsid w:val="00CB1A6F"/>
    <w:rsid w:val="00CB26A8"/>
    <w:rsid w:val="00CB280B"/>
    <w:rsid w:val="00CB29CD"/>
    <w:rsid w:val="00CB3AA8"/>
    <w:rsid w:val="00CB672E"/>
    <w:rsid w:val="00CB7A96"/>
    <w:rsid w:val="00CC06DD"/>
    <w:rsid w:val="00CC147C"/>
    <w:rsid w:val="00CC415A"/>
    <w:rsid w:val="00CC6125"/>
    <w:rsid w:val="00CC6667"/>
    <w:rsid w:val="00CD0317"/>
    <w:rsid w:val="00CD2049"/>
    <w:rsid w:val="00CD2FCD"/>
    <w:rsid w:val="00CD3BA8"/>
    <w:rsid w:val="00CD42B9"/>
    <w:rsid w:val="00CD52F3"/>
    <w:rsid w:val="00CD5692"/>
    <w:rsid w:val="00CD6144"/>
    <w:rsid w:val="00CE182A"/>
    <w:rsid w:val="00CE33EA"/>
    <w:rsid w:val="00CE3556"/>
    <w:rsid w:val="00CE5980"/>
    <w:rsid w:val="00CE6079"/>
    <w:rsid w:val="00CE684F"/>
    <w:rsid w:val="00CE6D37"/>
    <w:rsid w:val="00CE78AF"/>
    <w:rsid w:val="00CE7F85"/>
    <w:rsid w:val="00CF23BA"/>
    <w:rsid w:val="00CF4C9B"/>
    <w:rsid w:val="00CF5F7D"/>
    <w:rsid w:val="00D011FE"/>
    <w:rsid w:val="00D02040"/>
    <w:rsid w:val="00D0507A"/>
    <w:rsid w:val="00D06BAD"/>
    <w:rsid w:val="00D07359"/>
    <w:rsid w:val="00D075A0"/>
    <w:rsid w:val="00D10A76"/>
    <w:rsid w:val="00D12ADF"/>
    <w:rsid w:val="00D12FA2"/>
    <w:rsid w:val="00D1658E"/>
    <w:rsid w:val="00D16678"/>
    <w:rsid w:val="00D205E4"/>
    <w:rsid w:val="00D20B23"/>
    <w:rsid w:val="00D222A2"/>
    <w:rsid w:val="00D22E19"/>
    <w:rsid w:val="00D256EE"/>
    <w:rsid w:val="00D25E02"/>
    <w:rsid w:val="00D27631"/>
    <w:rsid w:val="00D31DCE"/>
    <w:rsid w:val="00D328D3"/>
    <w:rsid w:val="00D3322D"/>
    <w:rsid w:val="00D333B8"/>
    <w:rsid w:val="00D34AB2"/>
    <w:rsid w:val="00D3520F"/>
    <w:rsid w:val="00D3529E"/>
    <w:rsid w:val="00D3680E"/>
    <w:rsid w:val="00D376EF"/>
    <w:rsid w:val="00D4006D"/>
    <w:rsid w:val="00D40174"/>
    <w:rsid w:val="00D41AF4"/>
    <w:rsid w:val="00D45135"/>
    <w:rsid w:val="00D4563A"/>
    <w:rsid w:val="00D50999"/>
    <w:rsid w:val="00D51AFA"/>
    <w:rsid w:val="00D51CB1"/>
    <w:rsid w:val="00D52002"/>
    <w:rsid w:val="00D534AC"/>
    <w:rsid w:val="00D53999"/>
    <w:rsid w:val="00D53A96"/>
    <w:rsid w:val="00D541A1"/>
    <w:rsid w:val="00D5540C"/>
    <w:rsid w:val="00D56129"/>
    <w:rsid w:val="00D617E9"/>
    <w:rsid w:val="00D621C8"/>
    <w:rsid w:val="00D642AF"/>
    <w:rsid w:val="00D64356"/>
    <w:rsid w:val="00D71D74"/>
    <w:rsid w:val="00D73069"/>
    <w:rsid w:val="00D73DD7"/>
    <w:rsid w:val="00D73FE2"/>
    <w:rsid w:val="00D75728"/>
    <w:rsid w:val="00D806DA"/>
    <w:rsid w:val="00D82D81"/>
    <w:rsid w:val="00D83D60"/>
    <w:rsid w:val="00D84969"/>
    <w:rsid w:val="00D86C30"/>
    <w:rsid w:val="00D870FC"/>
    <w:rsid w:val="00D911D1"/>
    <w:rsid w:val="00D9186A"/>
    <w:rsid w:val="00D92CA2"/>
    <w:rsid w:val="00D936C0"/>
    <w:rsid w:val="00D93842"/>
    <w:rsid w:val="00D978D9"/>
    <w:rsid w:val="00DA02FE"/>
    <w:rsid w:val="00DA1FBE"/>
    <w:rsid w:val="00DA20D2"/>
    <w:rsid w:val="00DA36D8"/>
    <w:rsid w:val="00DA3C28"/>
    <w:rsid w:val="00DA477A"/>
    <w:rsid w:val="00DA6DC4"/>
    <w:rsid w:val="00DA7F36"/>
    <w:rsid w:val="00DB5DED"/>
    <w:rsid w:val="00DB6034"/>
    <w:rsid w:val="00DB7AE8"/>
    <w:rsid w:val="00DC361E"/>
    <w:rsid w:val="00DC3733"/>
    <w:rsid w:val="00DC4609"/>
    <w:rsid w:val="00DC6BF8"/>
    <w:rsid w:val="00DC6F8E"/>
    <w:rsid w:val="00DD1C54"/>
    <w:rsid w:val="00DD5A52"/>
    <w:rsid w:val="00DD5DF5"/>
    <w:rsid w:val="00DD61BF"/>
    <w:rsid w:val="00DD6549"/>
    <w:rsid w:val="00DD6AF9"/>
    <w:rsid w:val="00DE111C"/>
    <w:rsid w:val="00DE2595"/>
    <w:rsid w:val="00DE2CE3"/>
    <w:rsid w:val="00DE5EB1"/>
    <w:rsid w:val="00DF40CF"/>
    <w:rsid w:val="00DF4373"/>
    <w:rsid w:val="00DF5B63"/>
    <w:rsid w:val="00E01668"/>
    <w:rsid w:val="00E03844"/>
    <w:rsid w:val="00E057D3"/>
    <w:rsid w:val="00E11558"/>
    <w:rsid w:val="00E11D27"/>
    <w:rsid w:val="00E17BA4"/>
    <w:rsid w:val="00E20157"/>
    <w:rsid w:val="00E23062"/>
    <w:rsid w:val="00E2359B"/>
    <w:rsid w:val="00E24029"/>
    <w:rsid w:val="00E25EF6"/>
    <w:rsid w:val="00E27399"/>
    <w:rsid w:val="00E32708"/>
    <w:rsid w:val="00E32DFD"/>
    <w:rsid w:val="00E342DA"/>
    <w:rsid w:val="00E345FB"/>
    <w:rsid w:val="00E40E46"/>
    <w:rsid w:val="00E4115D"/>
    <w:rsid w:val="00E44B68"/>
    <w:rsid w:val="00E44D88"/>
    <w:rsid w:val="00E45622"/>
    <w:rsid w:val="00E45C2E"/>
    <w:rsid w:val="00E461B9"/>
    <w:rsid w:val="00E51AA4"/>
    <w:rsid w:val="00E63B80"/>
    <w:rsid w:val="00E67937"/>
    <w:rsid w:val="00E67DBA"/>
    <w:rsid w:val="00E67F45"/>
    <w:rsid w:val="00E70A0F"/>
    <w:rsid w:val="00E71A4F"/>
    <w:rsid w:val="00E7394F"/>
    <w:rsid w:val="00E7584C"/>
    <w:rsid w:val="00E75E27"/>
    <w:rsid w:val="00E75EEE"/>
    <w:rsid w:val="00E772AD"/>
    <w:rsid w:val="00E776EC"/>
    <w:rsid w:val="00E77AB6"/>
    <w:rsid w:val="00E84BA5"/>
    <w:rsid w:val="00E91408"/>
    <w:rsid w:val="00E917F0"/>
    <w:rsid w:val="00E92926"/>
    <w:rsid w:val="00E931D1"/>
    <w:rsid w:val="00E94D29"/>
    <w:rsid w:val="00E952F5"/>
    <w:rsid w:val="00E959A1"/>
    <w:rsid w:val="00E97601"/>
    <w:rsid w:val="00EA02C5"/>
    <w:rsid w:val="00EA09C5"/>
    <w:rsid w:val="00EA11BF"/>
    <w:rsid w:val="00EA294B"/>
    <w:rsid w:val="00EA3244"/>
    <w:rsid w:val="00EA4D01"/>
    <w:rsid w:val="00EB0E35"/>
    <w:rsid w:val="00EB289E"/>
    <w:rsid w:val="00EC2B80"/>
    <w:rsid w:val="00EC2D30"/>
    <w:rsid w:val="00EC644D"/>
    <w:rsid w:val="00ED1005"/>
    <w:rsid w:val="00ED3654"/>
    <w:rsid w:val="00ED3B76"/>
    <w:rsid w:val="00ED4F85"/>
    <w:rsid w:val="00ED6525"/>
    <w:rsid w:val="00ED7069"/>
    <w:rsid w:val="00EE08F3"/>
    <w:rsid w:val="00EE3619"/>
    <w:rsid w:val="00EE3A62"/>
    <w:rsid w:val="00EE54D4"/>
    <w:rsid w:val="00EE6EF2"/>
    <w:rsid w:val="00EE78C7"/>
    <w:rsid w:val="00EF0150"/>
    <w:rsid w:val="00EF1008"/>
    <w:rsid w:val="00EF1397"/>
    <w:rsid w:val="00EF372F"/>
    <w:rsid w:val="00EF3835"/>
    <w:rsid w:val="00EF3C4B"/>
    <w:rsid w:val="00EF5334"/>
    <w:rsid w:val="00EF6D01"/>
    <w:rsid w:val="00EF6D83"/>
    <w:rsid w:val="00F01B2F"/>
    <w:rsid w:val="00F04AD7"/>
    <w:rsid w:val="00F07D7D"/>
    <w:rsid w:val="00F10E48"/>
    <w:rsid w:val="00F11629"/>
    <w:rsid w:val="00F11A64"/>
    <w:rsid w:val="00F1349F"/>
    <w:rsid w:val="00F1410A"/>
    <w:rsid w:val="00F15F44"/>
    <w:rsid w:val="00F174CF"/>
    <w:rsid w:val="00F23B11"/>
    <w:rsid w:val="00F249D5"/>
    <w:rsid w:val="00F261A1"/>
    <w:rsid w:val="00F315F5"/>
    <w:rsid w:val="00F31836"/>
    <w:rsid w:val="00F319D0"/>
    <w:rsid w:val="00F31D7E"/>
    <w:rsid w:val="00F32853"/>
    <w:rsid w:val="00F343A9"/>
    <w:rsid w:val="00F36441"/>
    <w:rsid w:val="00F369EB"/>
    <w:rsid w:val="00F405EF"/>
    <w:rsid w:val="00F42549"/>
    <w:rsid w:val="00F42E75"/>
    <w:rsid w:val="00F44BE6"/>
    <w:rsid w:val="00F46BF0"/>
    <w:rsid w:val="00F526A9"/>
    <w:rsid w:val="00F54764"/>
    <w:rsid w:val="00F55A71"/>
    <w:rsid w:val="00F56BAB"/>
    <w:rsid w:val="00F601C8"/>
    <w:rsid w:val="00F6108A"/>
    <w:rsid w:val="00F61777"/>
    <w:rsid w:val="00F6272A"/>
    <w:rsid w:val="00F6424B"/>
    <w:rsid w:val="00F65E94"/>
    <w:rsid w:val="00F73D7C"/>
    <w:rsid w:val="00F74834"/>
    <w:rsid w:val="00F75A4B"/>
    <w:rsid w:val="00F7686B"/>
    <w:rsid w:val="00F8012A"/>
    <w:rsid w:val="00F81C0F"/>
    <w:rsid w:val="00F828D7"/>
    <w:rsid w:val="00F86620"/>
    <w:rsid w:val="00F87DD4"/>
    <w:rsid w:val="00F909BB"/>
    <w:rsid w:val="00F922B9"/>
    <w:rsid w:val="00F94758"/>
    <w:rsid w:val="00F95E6D"/>
    <w:rsid w:val="00F96810"/>
    <w:rsid w:val="00F977FE"/>
    <w:rsid w:val="00FA0853"/>
    <w:rsid w:val="00FA2FF4"/>
    <w:rsid w:val="00FA3C27"/>
    <w:rsid w:val="00FA50DD"/>
    <w:rsid w:val="00FB1EDD"/>
    <w:rsid w:val="00FB4384"/>
    <w:rsid w:val="00FB5DF9"/>
    <w:rsid w:val="00FB6239"/>
    <w:rsid w:val="00FB639B"/>
    <w:rsid w:val="00FC0352"/>
    <w:rsid w:val="00FC07E9"/>
    <w:rsid w:val="00FC2C75"/>
    <w:rsid w:val="00FC324C"/>
    <w:rsid w:val="00FC4E1C"/>
    <w:rsid w:val="00FC6A24"/>
    <w:rsid w:val="00FC6AFC"/>
    <w:rsid w:val="00FC6EC0"/>
    <w:rsid w:val="00FD3A73"/>
    <w:rsid w:val="00FD4F50"/>
    <w:rsid w:val="00FD6460"/>
    <w:rsid w:val="00FE0771"/>
    <w:rsid w:val="00FE2A8F"/>
    <w:rsid w:val="00FE52B6"/>
    <w:rsid w:val="00FE61B2"/>
    <w:rsid w:val="00FE68E0"/>
    <w:rsid w:val="00FF099B"/>
    <w:rsid w:val="00FF2F00"/>
    <w:rsid w:val="00FF318B"/>
    <w:rsid w:val="00FF44C4"/>
    <w:rsid w:val="00FF5469"/>
    <w:rsid w:val="00FF7754"/>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1">
    <w:name w:val="heading 1"/>
    <w:basedOn w:val="Normal"/>
    <w:next w:val="Normal"/>
    <w:link w:val="1Char"/>
    <w:uiPriority w:val="9"/>
    <w:qFormat/>
    <w:rsid w:val="00A56627"/>
    <w:pPr>
      <w:keepNext/>
      <w:keepLines/>
      <w:spacing w:before="480" w:after="0"/>
      <w:outlineLvl w:val="0"/>
    </w:pPr>
    <w:rPr>
      <w:rFonts w:asciiTheme="majorHAnsi" w:eastAsiaTheme="majorEastAsia" w:hAnsiTheme="majorHAnsi" w:cstheme="majorBidi"/>
      <w:b/>
      <w:bCs/>
      <w:sz w:val="24"/>
      <w:szCs w:val="28"/>
    </w:rPr>
  </w:style>
  <w:style w:type="paragraph" w:styleId="2">
    <w:name w:val="heading 2"/>
    <w:basedOn w:val="Normal"/>
    <w:next w:val="Normal"/>
    <w:link w:val="2Char"/>
    <w:uiPriority w:val="9"/>
    <w:unhideWhenUsed/>
    <w:qFormat/>
    <w:rsid w:val="00B43E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unhideWhenUsed/>
    <w:rsid w:val="00181417"/>
    <w:pPr>
      <w:spacing w:after="0" w:line="240" w:lineRule="auto"/>
    </w:pPr>
    <w:rPr>
      <w:rFonts w:ascii="Tahoma" w:hAnsi="Tahoma" w:cs="Tahoma"/>
      <w:sz w:val="16"/>
      <w:szCs w:val="16"/>
    </w:rPr>
  </w:style>
  <w:style w:type="character" w:customStyle="1" w:styleId="Char">
    <w:name w:val="Текст у балончићу Char"/>
    <w:basedOn w:val="a"/>
    <w:link w:val="a2"/>
    <w:uiPriority w:val="99"/>
    <w:semiHidden/>
    <w:rsid w:val="00181417"/>
    <w:rPr>
      <w:rFonts w:ascii="Tahoma" w:hAnsi="Tahoma" w:cs="Tahoma"/>
      <w:sz w:val="16"/>
      <w:szCs w:val="16"/>
    </w:rPr>
  </w:style>
  <w:style w:type="paragraph" w:styleId="a3">
    <w:name w:val="No Spacing"/>
    <w:uiPriority w:val="99"/>
    <w:qFormat/>
    <w:rsid w:val="002D0E01"/>
    <w:pPr>
      <w:spacing w:after="0" w:line="240" w:lineRule="auto"/>
    </w:pPr>
  </w:style>
  <w:style w:type="paragraph" w:styleId="a4">
    <w:name w:val="List Paragraph"/>
    <w:basedOn w:val="Normal"/>
    <w:uiPriority w:val="99"/>
    <w:qFormat/>
    <w:rsid w:val="0034026B"/>
    <w:pPr>
      <w:ind w:left="720"/>
      <w:contextualSpacing/>
    </w:pPr>
  </w:style>
  <w:style w:type="paragraph" w:styleId="20">
    <w:name w:val="Body Text 2"/>
    <w:basedOn w:val="Normal"/>
    <w:link w:val="2Char0"/>
    <w:uiPriority w:val="99"/>
    <w:rsid w:val="0053437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2Char0">
    <w:name w:val="Тело текста 2 Char"/>
    <w:basedOn w:val="a"/>
    <w:link w:val="20"/>
    <w:uiPriority w:val="99"/>
    <w:rsid w:val="00534371"/>
    <w:rPr>
      <w:rFonts w:ascii="Times New Roman" w:eastAsia="Arial Unicode MS" w:hAnsi="Times New Roman" w:cs="Times New Roman"/>
      <w:color w:val="000000"/>
      <w:kern w:val="1"/>
      <w:sz w:val="24"/>
      <w:szCs w:val="24"/>
      <w:lang w:eastAsia="ar-SA"/>
    </w:rPr>
  </w:style>
  <w:style w:type="character" w:styleId="a5">
    <w:name w:val="Hyperlink"/>
    <w:basedOn w:val="a"/>
    <w:uiPriority w:val="99"/>
    <w:unhideWhenUsed/>
    <w:rsid w:val="002E5B06"/>
    <w:rPr>
      <w:rFonts w:ascii="Times New Roman" w:hAnsi="Times New Roman" w:cs="Times New Roman" w:hint="default"/>
      <w:color w:val="0000FF"/>
      <w:u w:val="single"/>
    </w:rPr>
  </w:style>
  <w:style w:type="table" w:styleId="a6">
    <w:name w:val="Table Grid"/>
    <w:basedOn w:val="a0"/>
    <w:uiPriority w:val="59"/>
    <w:rsid w:val="0056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Normal"/>
    <w:link w:val="3Char"/>
    <w:uiPriority w:val="99"/>
    <w:semiHidden/>
    <w:unhideWhenUsed/>
    <w:rsid w:val="0019769D"/>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3Char">
    <w:name w:val="Тело текста 3 Char"/>
    <w:basedOn w:val="a"/>
    <w:link w:val="3"/>
    <w:uiPriority w:val="99"/>
    <w:semiHidden/>
    <w:rsid w:val="0019769D"/>
    <w:rPr>
      <w:rFonts w:ascii="Times New Roman" w:eastAsia="Times New Roman" w:hAnsi="Times New Roman" w:cs="Times New Roman"/>
      <w:color w:val="000000"/>
      <w:kern w:val="2"/>
      <w:sz w:val="16"/>
      <w:szCs w:val="16"/>
      <w:lang w:eastAsia="ar-SA"/>
    </w:rPr>
  </w:style>
  <w:style w:type="paragraph" w:styleId="a7">
    <w:name w:val="header"/>
    <w:basedOn w:val="Normal"/>
    <w:link w:val="Char0"/>
    <w:uiPriority w:val="99"/>
    <w:unhideWhenUsed/>
    <w:rsid w:val="0095075F"/>
    <w:pPr>
      <w:tabs>
        <w:tab w:val="center" w:pos="4703"/>
        <w:tab w:val="right" w:pos="9406"/>
      </w:tabs>
      <w:spacing w:after="0" w:line="240" w:lineRule="auto"/>
    </w:pPr>
  </w:style>
  <w:style w:type="character" w:customStyle="1" w:styleId="Char0">
    <w:name w:val="Заглавље странице Char"/>
    <w:basedOn w:val="a"/>
    <w:link w:val="a7"/>
    <w:uiPriority w:val="99"/>
    <w:rsid w:val="0095075F"/>
  </w:style>
  <w:style w:type="paragraph" w:styleId="a8">
    <w:name w:val="footer"/>
    <w:basedOn w:val="Normal"/>
    <w:link w:val="Char1"/>
    <w:uiPriority w:val="99"/>
    <w:unhideWhenUsed/>
    <w:rsid w:val="0095075F"/>
    <w:pPr>
      <w:tabs>
        <w:tab w:val="center" w:pos="4703"/>
        <w:tab w:val="right" w:pos="9406"/>
      </w:tabs>
      <w:spacing w:after="0" w:line="240" w:lineRule="auto"/>
    </w:pPr>
  </w:style>
  <w:style w:type="character" w:customStyle="1" w:styleId="Char1">
    <w:name w:val="Подножје странице Char"/>
    <w:basedOn w:val="a"/>
    <w:link w:val="a8"/>
    <w:uiPriority w:val="99"/>
    <w:rsid w:val="0095075F"/>
  </w:style>
  <w:style w:type="character" w:customStyle="1" w:styleId="1Char">
    <w:name w:val="Наслов 1 Char"/>
    <w:basedOn w:val="a"/>
    <w:link w:val="1"/>
    <w:uiPriority w:val="9"/>
    <w:rsid w:val="00A56627"/>
    <w:rPr>
      <w:rFonts w:asciiTheme="majorHAnsi" w:eastAsiaTheme="majorEastAsia" w:hAnsiTheme="majorHAnsi" w:cstheme="majorBidi"/>
      <w:b/>
      <w:bCs/>
      <w:sz w:val="24"/>
      <w:szCs w:val="28"/>
    </w:rPr>
  </w:style>
  <w:style w:type="paragraph" w:customStyle="1" w:styleId="Style1">
    <w:name w:val="Style1"/>
    <w:basedOn w:val="Normal"/>
    <w:rsid w:val="0035484B"/>
    <w:pPr>
      <w:widowControl w:val="0"/>
      <w:autoSpaceDE w:val="0"/>
      <w:autoSpaceDN w:val="0"/>
      <w:adjustRightInd w:val="0"/>
      <w:spacing w:after="0" w:line="336" w:lineRule="exact"/>
      <w:jc w:val="center"/>
    </w:pPr>
    <w:rPr>
      <w:rFonts w:ascii="Book Antiqua" w:eastAsia="Times New Roman" w:hAnsi="Book Antiqua" w:cs="Times New Roman"/>
      <w:sz w:val="24"/>
      <w:szCs w:val="24"/>
    </w:rPr>
  </w:style>
  <w:style w:type="paragraph" w:customStyle="1" w:styleId="Style3">
    <w:name w:val="Style3"/>
    <w:basedOn w:val="Normal"/>
    <w:rsid w:val="0035484B"/>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4">
    <w:name w:val="Style4"/>
    <w:basedOn w:val="Normal"/>
    <w:rsid w:val="0035484B"/>
    <w:pPr>
      <w:widowControl w:val="0"/>
      <w:autoSpaceDE w:val="0"/>
      <w:autoSpaceDN w:val="0"/>
      <w:adjustRightInd w:val="0"/>
      <w:spacing w:after="0" w:line="288" w:lineRule="exact"/>
      <w:ind w:firstLine="437"/>
    </w:pPr>
    <w:rPr>
      <w:rFonts w:ascii="Book Antiqua" w:eastAsia="Times New Roman" w:hAnsi="Book Antiqua" w:cs="Times New Roman"/>
      <w:sz w:val="24"/>
      <w:szCs w:val="24"/>
    </w:rPr>
  </w:style>
  <w:style w:type="character" w:customStyle="1" w:styleId="FontStyle70">
    <w:name w:val="Font Style70"/>
    <w:rsid w:val="0035484B"/>
    <w:rPr>
      <w:rFonts w:ascii="Book Antiqua" w:hAnsi="Book Antiqua" w:cs="Book Antiqua"/>
      <w:b/>
      <w:bCs/>
      <w:sz w:val="30"/>
      <w:szCs w:val="30"/>
    </w:rPr>
  </w:style>
  <w:style w:type="character" w:customStyle="1" w:styleId="FontStyle80">
    <w:name w:val="Font Style80"/>
    <w:rsid w:val="0035484B"/>
    <w:rPr>
      <w:rFonts w:ascii="Book Antiqua" w:hAnsi="Book Antiqua" w:cs="Book Antiqua"/>
      <w:b/>
      <w:bCs/>
      <w:sz w:val="26"/>
      <w:szCs w:val="26"/>
    </w:rPr>
  </w:style>
  <w:style w:type="character" w:customStyle="1" w:styleId="FontStyle88">
    <w:name w:val="Font Style88"/>
    <w:rsid w:val="0035484B"/>
    <w:rPr>
      <w:rFonts w:ascii="Book Antiqua" w:hAnsi="Book Antiqua" w:cs="Book Antiqua"/>
      <w:b/>
      <w:bCs/>
      <w:sz w:val="22"/>
      <w:szCs w:val="22"/>
    </w:rPr>
  </w:style>
  <w:style w:type="character" w:customStyle="1" w:styleId="2Char">
    <w:name w:val="Наслов 2 Char"/>
    <w:basedOn w:val="a"/>
    <w:link w:val="2"/>
    <w:uiPriority w:val="9"/>
    <w:rsid w:val="00B43E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1">
    <w:name w:val="heading 1"/>
    <w:basedOn w:val="Normal"/>
    <w:next w:val="Normal"/>
    <w:link w:val="1Char"/>
    <w:uiPriority w:val="9"/>
    <w:qFormat/>
    <w:rsid w:val="00A56627"/>
    <w:pPr>
      <w:keepNext/>
      <w:keepLines/>
      <w:spacing w:before="480" w:after="0"/>
      <w:outlineLvl w:val="0"/>
    </w:pPr>
    <w:rPr>
      <w:rFonts w:asciiTheme="majorHAnsi" w:eastAsiaTheme="majorEastAsia" w:hAnsiTheme="majorHAnsi" w:cstheme="majorBidi"/>
      <w:b/>
      <w:bCs/>
      <w:sz w:val="24"/>
      <w:szCs w:val="28"/>
    </w:rPr>
  </w:style>
  <w:style w:type="paragraph" w:styleId="2">
    <w:name w:val="heading 2"/>
    <w:basedOn w:val="Normal"/>
    <w:next w:val="Normal"/>
    <w:link w:val="2Char"/>
    <w:uiPriority w:val="9"/>
    <w:unhideWhenUsed/>
    <w:qFormat/>
    <w:rsid w:val="00B43E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unhideWhenUsed/>
    <w:rsid w:val="00181417"/>
    <w:pPr>
      <w:spacing w:after="0" w:line="240" w:lineRule="auto"/>
    </w:pPr>
    <w:rPr>
      <w:rFonts w:ascii="Tahoma" w:hAnsi="Tahoma" w:cs="Tahoma"/>
      <w:sz w:val="16"/>
      <w:szCs w:val="16"/>
    </w:rPr>
  </w:style>
  <w:style w:type="character" w:customStyle="1" w:styleId="Char">
    <w:name w:val="Текст у балончићу Char"/>
    <w:basedOn w:val="a"/>
    <w:link w:val="a2"/>
    <w:uiPriority w:val="99"/>
    <w:semiHidden/>
    <w:rsid w:val="00181417"/>
    <w:rPr>
      <w:rFonts w:ascii="Tahoma" w:hAnsi="Tahoma" w:cs="Tahoma"/>
      <w:sz w:val="16"/>
      <w:szCs w:val="16"/>
    </w:rPr>
  </w:style>
  <w:style w:type="paragraph" w:styleId="a3">
    <w:name w:val="No Spacing"/>
    <w:uiPriority w:val="99"/>
    <w:qFormat/>
    <w:rsid w:val="002D0E01"/>
    <w:pPr>
      <w:spacing w:after="0" w:line="240" w:lineRule="auto"/>
    </w:pPr>
  </w:style>
  <w:style w:type="paragraph" w:styleId="a4">
    <w:name w:val="List Paragraph"/>
    <w:basedOn w:val="Normal"/>
    <w:uiPriority w:val="99"/>
    <w:qFormat/>
    <w:rsid w:val="0034026B"/>
    <w:pPr>
      <w:ind w:left="720"/>
      <w:contextualSpacing/>
    </w:pPr>
  </w:style>
  <w:style w:type="paragraph" w:styleId="20">
    <w:name w:val="Body Text 2"/>
    <w:basedOn w:val="Normal"/>
    <w:link w:val="2Char0"/>
    <w:uiPriority w:val="99"/>
    <w:rsid w:val="0053437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2Char0">
    <w:name w:val="Тело текста 2 Char"/>
    <w:basedOn w:val="a"/>
    <w:link w:val="20"/>
    <w:uiPriority w:val="99"/>
    <w:rsid w:val="00534371"/>
    <w:rPr>
      <w:rFonts w:ascii="Times New Roman" w:eastAsia="Arial Unicode MS" w:hAnsi="Times New Roman" w:cs="Times New Roman"/>
      <w:color w:val="000000"/>
      <w:kern w:val="1"/>
      <w:sz w:val="24"/>
      <w:szCs w:val="24"/>
      <w:lang w:eastAsia="ar-SA"/>
    </w:rPr>
  </w:style>
  <w:style w:type="character" w:styleId="a5">
    <w:name w:val="Hyperlink"/>
    <w:basedOn w:val="a"/>
    <w:uiPriority w:val="99"/>
    <w:unhideWhenUsed/>
    <w:rsid w:val="002E5B06"/>
    <w:rPr>
      <w:rFonts w:ascii="Times New Roman" w:hAnsi="Times New Roman" w:cs="Times New Roman" w:hint="default"/>
      <w:color w:val="0000FF"/>
      <w:u w:val="single"/>
    </w:rPr>
  </w:style>
  <w:style w:type="table" w:styleId="a6">
    <w:name w:val="Table Grid"/>
    <w:basedOn w:val="a0"/>
    <w:uiPriority w:val="59"/>
    <w:rsid w:val="0056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Normal"/>
    <w:link w:val="3Char"/>
    <w:uiPriority w:val="99"/>
    <w:semiHidden/>
    <w:unhideWhenUsed/>
    <w:rsid w:val="0019769D"/>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3Char">
    <w:name w:val="Тело текста 3 Char"/>
    <w:basedOn w:val="a"/>
    <w:link w:val="3"/>
    <w:uiPriority w:val="99"/>
    <w:semiHidden/>
    <w:rsid w:val="0019769D"/>
    <w:rPr>
      <w:rFonts w:ascii="Times New Roman" w:eastAsia="Times New Roman" w:hAnsi="Times New Roman" w:cs="Times New Roman"/>
      <w:color w:val="000000"/>
      <w:kern w:val="2"/>
      <w:sz w:val="16"/>
      <w:szCs w:val="16"/>
      <w:lang w:eastAsia="ar-SA"/>
    </w:rPr>
  </w:style>
  <w:style w:type="paragraph" w:styleId="a7">
    <w:name w:val="header"/>
    <w:basedOn w:val="Normal"/>
    <w:link w:val="Char0"/>
    <w:uiPriority w:val="99"/>
    <w:unhideWhenUsed/>
    <w:rsid w:val="0095075F"/>
    <w:pPr>
      <w:tabs>
        <w:tab w:val="center" w:pos="4703"/>
        <w:tab w:val="right" w:pos="9406"/>
      </w:tabs>
      <w:spacing w:after="0" w:line="240" w:lineRule="auto"/>
    </w:pPr>
  </w:style>
  <w:style w:type="character" w:customStyle="1" w:styleId="Char0">
    <w:name w:val="Заглавље странице Char"/>
    <w:basedOn w:val="a"/>
    <w:link w:val="a7"/>
    <w:uiPriority w:val="99"/>
    <w:rsid w:val="0095075F"/>
  </w:style>
  <w:style w:type="paragraph" w:styleId="a8">
    <w:name w:val="footer"/>
    <w:basedOn w:val="Normal"/>
    <w:link w:val="Char1"/>
    <w:uiPriority w:val="99"/>
    <w:unhideWhenUsed/>
    <w:rsid w:val="0095075F"/>
    <w:pPr>
      <w:tabs>
        <w:tab w:val="center" w:pos="4703"/>
        <w:tab w:val="right" w:pos="9406"/>
      </w:tabs>
      <w:spacing w:after="0" w:line="240" w:lineRule="auto"/>
    </w:pPr>
  </w:style>
  <w:style w:type="character" w:customStyle="1" w:styleId="Char1">
    <w:name w:val="Подножје странице Char"/>
    <w:basedOn w:val="a"/>
    <w:link w:val="a8"/>
    <w:uiPriority w:val="99"/>
    <w:rsid w:val="0095075F"/>
  </w:style>
  <w:style w:type="character" w:customStyle="1" w:styleId="1Char">
    <w:name w:val="Наслов 1 Char"/>
    <w:basedOn w:val="a"/>
    <w:link w:val="1"/>
    <w:uiPriority w:val="9"/>
    <w:rsid w:val="00A56627"/>
    <w:rPr>
      <w:rFonts w:asciiTheme="majorHAnsi" w:eastAsiaTheme="majorEastAsia" w:hAnsiTheme="majorHAnsi" w:cstheme="majorBidi"/>
      <w:b/>
      <w:bCs/>
      <w:sz w:val="24"/>
      <w:szCs w:val="28"/>
    </w:rPr>
  </w:style>
  <w:style w:type="paragraph" w:customStyle="1" w:styleId="Style1">
    <w:name w:val="Style1"/>
    <w:basedOn w:val="Normal"/>
    <w:rsid w:val="0035484B"/>
    <w:pPr>
      <w:widowControl w:val="0"/>
      <w:autoSpaceDE w:val="0"/>
      <w:autoSpaceDN w:val="0"/>
      <w:adjustRightInd w:val="0"/>
      <w:spacing w:after="0" w:line="336" w:lineRule="exact"/>
      <w:jc w:val="center"/>
    </w:pPr>
    <w:rPr>
      <w:rFonts w:ascii="Book Antiqua" w:eastAsia="Times New Roman" w:hAnsi="Book Antiqua" w:cs="Times New Roman"/>
      <w:sz w:val="24"/>
      <w:szCs w:val="24"/>
    </w:rPr>
  </w:style>
  <w:style w:type="paragraph" w:customStyle="1" w:styleId="Style3">
    <w:name w:val="Style3"/>
    <w:basedOn w:val="Normal"/>
    <w:rsid w:val="0035484B"/>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4">
    <w:name w:val="Style4"/>
    <w:basedOn w:val="Normal"/>
    <w:rsid w:val="0035484B"/>
    <w:pPr>
      <w:widowControl w:val="0"/>
      <w:autoSpaceDE w:val="0"/>
      <w:autoSpaceDN w:val="0"/>
      <w:adjustRightInd w:val="0"/>
      <w:spacing w:after="0" w:line="288" w:lineRule="exact"/>
      <w:ind w:firstLine="437"/>
    </w:pPr>
    <w:rPr>
      <w:rFonts w:ascii="Book Antiqua" w:eastAsia="Times New Roman" w:hAnsi="Book Antiqua" w:cs="Times New Roman"/>
      <w:sz w:val="24"/>
      <w:szCs w:val="24"/>
    </w:rPr>
  </w:style>
  <w:style w:type="character" w:customStyle="1" w:styleId="FontStyle70">
    <w:name w:val="Font Style70"/>
    <w:rsid w:val="0035484B"/>
    <w:rPr>
      <w:rFonts w:ascii="Book Antiqua" w:hAnsi="Book Antiqua" w:cs="Book Antiqua"/>
      <w:b/>
      <w:bCs/>
      <w:sz w:val="30"/>
      <w:szCs w:val="30"/>
    </w:rPr>
  </w:style>
  <w:style w:type="character" w:customStyle="1" w:styleId="FontStyle80">
    <w:name w:val="Font Style80"/>
    <w:rsid w:val="0035484B"/>
    <w:rPr>
      <w:rFonts w:ascii="Book Antiqua" w:hAnsi="Book Antiqua" w:cs="Book Antiqua"/>
      <w:b/>
      <w:bCs/>
      <w:sz w:val="26"/>
      <w:szCs w:val="26"/>
    </w:rPr>
  </w:style>
  <w:style w:type="character" w:customStyle="1" w:styleId="FontStyle88">
    <w:name w:val="Font Style88"/>
    <w:rsid w:val="0035484B"/>
    <w:rPr>
      <w:rFonts w:ascii="Book Antiqua" w:hAnsi="Book Antiqua" w:cs="Book Antiqua"/>
      <w:b/>
      <w:bCs/>
      <w:sz w:val="22"/>
      <w:szCs w:val="22"/>
    </w:rPr>
  </w:style>
  <w:style w:type="character" w:customStyle="1" w:styleId="2Char">
    <w:name w:val="Наслов 2 Char"/>
    <w:basedOn w:val="a"/>
    <w:link w:val="2"/>
    <w:uiPriority w:val="9"/>
    <w:rsid w:val="00B43E2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671">
      <w:bodyDiv w:val="1"/>
      <w:marLeft w:val="0"/>
      <w:marRight w:val="0"/>
      <w:marTop w:val="0"/>
      <w:marBottom w:val="0"/>
      <w:divBdr>
        <w:top w:val="none" w:sz="0" w:space="0" w:color="auto"/>
        <w:left w:val="none" w:sz="0" w:space="0" w:color="auto"/>
        <w:bottom w:val="none" w:sz="0" w:space="0" w:color="auto"/>
        <w:right w:val="none" w:sz="0" w:space="0" w:color="auto"/>
      </w:divBdr>
    </w:div>
    <w:div w:id="55474109">
      <w:bodyDiv w:val="1"/>
      <w:marLeft w:val="0"/>
      <w:marRight w:val="0"/>
      <w:marTop w:val="0"/>
      <w:marBottom w:val="0"/>
      <w:divBdr>
        <w:top w:val="none" w:sz="0" w:space="0" w:color="auto"/>
        <w:left w:val="none" w:sz="0" w:space="0" w:color="auto"/>
        <w:bottom w:val="none" w:sz="0" w:space="0" w:color="auto"/>
        <w:right w:val="none" w:sz="0" w:space="0" w:color="auto"/>
      </w:divBdr>
    </w:div>
    <w:div w:id="89935738">
      <w:bodyDiv w:val="1"/>
      <w:marLeft w:val="0"/>
      <w:marRight w:val="0"/>
      <w:marTop w:val="0"/>
      <w:marBottom w:val="0"/>
      <w:divBdr>
        <w:top w:val="none" w:sz="0" w:space="0" w:color="auto"/>
        <w:left w:val="none" w:sz="0" w:space="0" w:color="auto"/>
        <w:bottom w:val="none" w:sz="0" w:space="0" w:color="auto"/>
        <w:right w:val="none" w:sz="0" w:space="0" w:color="auto"/>
      </w:divBdr>
    </w:div>
    <w:div w:id="119615221">
      <w:bodyDiv w:val="1"/>
      <w:marLeft w:val="0"/>
      <w:marRight w:val="0"/>
      <w:marTop w:val="0"/>
      <w:marBottom w:val="0"/>
      <w:divBdr>
        <w:top w:val="none" w:sz="0" w:space="0" w:color="auto"/>
        <w:left w:val="none" w:sz="0" w:space="0" w:color="auto"/>
        <w:bottom w:val="none" w:sz="0" w:space="0" w:color="auto"/>
        <w:right w:val="none" w:sz="0" w:space="0" w:color="auto"/>
      </w:divBdr>
    </w:div>
    <w:div w:id="216163716">
      <w:bodyDiv w:val="1"/>
      <w:marLeft w:val="0"/>
      <w:marRight w:val="0"/>
      <w:marTop w:val="0"/>
      <w:marBottom w:val="0"/>
      <w:divBdr>
        <w:top w:val="none" w:sz="0" w:space="0" w:color="auto"/>
        <w:left w:val="none" w:sz="0" w:space="0" w:color="auto"/>
        <w:bottom w:val="none" w:sz="0" w:space="0" w:color="auto"/>
        <w:right w:val="none" w:sz="0" w:space="0" w:color="auto"/>
      </w:divBdr>
    </w:div>
    <w:div w:id="459421448">
      <w:bodyDiv w:val="1"/>
      <w:marLeft w:val="0"/>
      <w:marRight w:val="0"/>
      <w:marTop w:val="0"/>
      <w:marBottom w:val="0"/>
      <w:divBdr>
        <w:top w:val="none" w:sz="0" w:space="0" w:color="auto"/>
        <w:left w:val="none" w:sz="0" w:space="0" w:color="auto"/>
        <w:bottom w:val="none" w:sz="0" w:space="0" w:color="auto"/>
        <w:right w:val="none" w:sz="0" w:space="0" w:color="auto"/>
      </w:divBdr>
    </w:div>
    <w:div w:id="527837724">
      <w:bodyDiv w:val="1"/>
      <w:marLeft w:val="0"/>
      <w:marRight w:val="0"/>
      <w:marTop w:val="0"/>
      <w:marBottom w:val="0"/>
      <w:divBdr>
        <w:top w:val="none" w:sz="0" w:space="0" w:color="auto"/>
        <w:left w:val="none" w:sz="0" w:space="0" w:color="auto"/>
        <w:bottom w:val="none" w:sz="0" w:space="0" w:color="auto"/>
        <w:right w:val="none" w:sz="0" w:space="0" w:color="auto"/>
      </w:divBdr>
    </w:div>
    <w:div w:id="532157250">
      <w:bodyDiv w:val="1"/>
      <w:marLeft w:val="0"/>
      <w:marRight w:val="0"/>
      <w:marTop w:val="0"/>
      <w:marBottom w:val="0"/>
      <w:divBdr>
        <w:top w:val="none" w:sz="0" w:space="0" w:color="auto"/>
        <w:left w:val="none" w:sz="0" w:space="0" w:color="auto"/>
        <w:bottom w:val="none" w:sz="0" w:space="0" w:color="auto"/>
        <w:right w:val="none" w:sz="0" w:space="0" w:color="auto"/>
      </w:divBdr>
    </w:div>
    <w:div w:id="587889953">
      <w:bodyDiv w:val="1"/>
      <w:marLeft w:val="0"/>
      <w:marRight w:val="0"/>
      <w:marTop w:val="0"/>
      <w:marBottom w:val="0"/>
      <w:divBdr>
        <w:top w:val="none" w:sz="0" w:space="0" w:color="auto"/>
        <w:left w:val="none" w:sz="0" w:space="0" w:color="auto"/>
        <w:bottom w:val="none" w:sz="0" w:space="0" w:color="auto"/>
        <w:right w:val="none" w:sz="0" w:space="0" w:color="auto"/>
      </w:divBdr>
    </w:div>
    <w:div w:id="606347160">
      <w:bodyDiv w:val="1"/>
      <w:marLeft w:val="0"/>
      <w:marRight w:val="0"/>
      <w:marTop w:val="0"/>
      <w:marBottom w:val="0"/>
      <w:divBdr>
        <w:top w:val="none" w:sz="0" w:space="0" w:color="auto"/>
        <w:left w:val="none" w:sz="0" w:space="0" w:color="auto"/>
        <w:bottom w:val="none" w:sz="0" w:space="0" w:color="auto"/>
        <w:right w:val="none" w:sz="0" w:space="0" w:color="auto"/>
      </w:divBdr>
    </w:div>
    <w:div w:id="675768462">
      <w:bodyDiv w:val="1"/>
      <w:marLeft w:val="0"/>
      <w:marRight w:val="0"/>
      <w:marTop w:val="0"/>
      <w:marBottom w:val="0"/>
      <w:divBdr>
        <w:top w:val="none" w:sz="0" w:space="0" w:color="auto"/>
        <w:left w:val="none" w:sz="0" w:space="0" w:color="auto"/>
        <w:bottom w:val="none" w:sz="0" w:space="0" w:color="auto"/>
        <w:right w:val="none" w:sz="0" w:space="0" w:color="auto"/>
      </w:divBdr>
    </w:div>
    <w:div w:id="754597372">
      <w:bodyDiv w:val="1"/>
      <w:marLeft w:val="0"/>
      <w:marRight w:val="0"/>
      <w:marTop w:val="0"/>
      <w:marBottom w:val="0"/>
      <w:divBdr>
        <w:top w:val="none" w:sz="0" w:space="0" w:color="auto"/>
        <w:left w:val="none" w:sz="0" w:space="0" w:color="auto"/>
        <w:bottom w:val="none" w:sz="0" w:space="0" w:color="auto"/>
        <w:right w:val="none" w:sz="0" w:space="0" w:color="auto"/>
      </w:divBdr>
    </w:div>
    <w:div w:id="820737191">
      <w:bodyDiv w:val="1"/>
      <w:marLeft w:val="0"/>
      <w:marRight w:val="0"/>
      <w:marTop w:val="0"/>
      <w:marBottom w:val="0"/>
      <w:divBdr>
        <w:top w:val="none" w:sz="0" w:space="0" w:color="auto"/>
        <w:left w:val="none" w:sz="0" w:space="0" w:color="auto"/>
        <w:bottom w:val="none" w:sz="0" w:space="0" w:color="auto"/>
        <w:right w:val="none" w:sz="0" w:space="0" w:color="auto"/>
      </w:divBdr>
    </w:div>
    <w:div w:id="1213351195">
      <w:bodyDiv w:val="1"/>
      <w:marLeft w:val="0"/>
      <w:marRight w:val="0"/>
      <w:marTop w:val="0"/>
      <w:marBottom w:val="0"/>
      <w:divBdr>
        <w:top w:val="none" w:sz="0" w:space="0" w:color="auto"/>
        <w:left w:val="none" w:sz="0" w:space="0" w:color="auto"/>
        <w:bottom w:val="none" w:sz="0" w:space="0" w:color="auto"/>
        <w:right w:val="none" w:sz="0" w:space="0" w:color="auto"/>
      </w:divBdr>
    </w:div>
    <w:div w:id="1312444760">
      <w:bodyDiv w:val="1"/>
      <w:marLeft w:val="0"/>
      <w:marRight w:val="0"/>
      <w:marTop w:val="0"/>
      <w:marBottom w:val="0"/>
      <w:divBdr>
        <w:top w:val="none" w:sz="0" w:space="0" w:color="auto"/>
        <w:left w:val="none" w:sz="0" w:space="0" w:color="auto"/>
        <w:bottom w:val="none" w:sz="0" w:space="0" w:color="auto"/>
        <w:right w:val="none" w:sz="0" w:space="0" w:color="auto"/>
      </w:divBdr>
    </w:div>
    <w:div w:id="1465586739">
      <w:bodyDiv w:val="1"/>
      <w:marLeft w:val="0"/>
      <w:marRight w:val="0"/>
      <w:marTop w:val="0"/>
      <w:marBottom w:val="0"/>
      <w:divBdr>
        <w:top w:val="none" w:sz="0" w:space="0" w:color="auto"/>
        <w:left w:val="none" w:sz="0" w:space="0" w:color="auto"/>
        <w:bottom w:val="none" w:sz="0" w:space="0" w:color="auto"/>
        <w:right w:val="none" w:sz="0" w:space="0" w:color="auto"/>
      </w:divBdr>
    </w:div>
    <w:div w:id="1486821284">
      <w:bodyDiv w:val="1"/>
      <w:marLeft w:val="0"/>
      <w:marRight w:val="0"/>
      <w:marTop w:val="0"/>
      <w:marBottom w:val="0"/>
      <w:divBdr>
        <w:top w:val="none" w:sz="0" w:space="0" w:color="auto"/>
        <w:left w:val="none" w:sz="0" w:space="0" w:color="auto"/>
        <w:bottom w:val="none" w:sz="0" w:space="0" w:color="auto"/>
        <w:right w:val="none" w:sz="0" w:space="0" w:color="auto"/>
      </w:divBdr>
    </w:div>
    <w:div w:id="1596134044">
      <w:bodyDiv w:val="1"/>
      <w:marLeft w:val="0"/>
      <w:marRight w:val="0"/>
      <w:marTop w:val="0"/>
      <w:marBottom w:val="0"/>
      <w:divBdr>
        <w:top w:val="none" w:sz="0" w:space="0" w:color="auto"/>
        <w:left w:val="none" w:sz="0" w:space="0" w:color="auto"/>
        <w:bottom w:val="none" w:sz="0" w:space="0" w:color="auto"/>
        <w:right w:val="none" w:sz="0" w:space="0" w:color="auto"/>
      </w:divBdr>
    </w:div>
    <w:div w:id="1634169626">
      <w:bodyDiv w:val="1"/>
      <w:marLeft w:val="0"/>
      <w:marRight w:val="0"/>
      <w:marTop w:val="0"/>
      <w:marBottom w:val="0"/>
      <w:divBdr>
        <w:top w:val="none" w:sz="0" w:space="0" w:color="auto"/>
        <w:left w:val="none" w:sz="0" w:space="0" w:color="auto"/>
        <w:bottom w:val="none" w:sz="0" w:space="0" w:color="auto"/>
        <w:right w:val="none" w:sz="0" w:space="0" w:color="auto"/>
      </w:divBdr>
    </w:div>
    <w:div w:id="1709451537">
      <w:bodyDiv w:val="1"/>
      <w:marLeft w:val="0"/>
      <w:marRight w:val="0"/>
      <w:marTop w:val="0"/>
      <w:marBottom w:val="0"/>
      <w:divBdr>
        <w:top w:val="none" w:sz="0" w:space="0" w:color="auto"/>
        <w:left w:val="none" w:sz="0" w:space="0" w:color="auto"/>
        <w:bottom w:val="none" w:sz="0" w:space="0" w:color="auto"/>
        <w:right w:val="none" w:sz="0" w:space="0" w:color="auto"/>
      </w:divBdr>
    </w:div>
    <w:div w:id="1735085639">
      <w:bodyDiv w:val="1"/>
      <w:marLeft w:val="0"/>
      <w:marRight w:val="0"/>
      <w:marTop w:val="0"/>
      <w:marBottom w:val="0"/>
      <w:divBdr>
        <w:top w:val="none" w:sz="0" w:space="0" w:color="auto"/>
        <w:left w:val="none" w:sz="0" w:space="0" w:color="auto"/>
        <w:bottom w:val="none" w:sz="0" w:space="0" w:color="auto"/>
        <w:right w:val="none" w:sz="0" w:space="0" w:color="auto"/>
      </w:divBdr>
    </w:div>
    <w:div w:id="1761638867">
      <w:bodyDiv w:val="1"/>
      <w:marLeft w:val="0"/>
      <w:marRight w:val="0"/>
      <w:marTop w:val="0"/>
      <w:marBottom w:val="0"/>
      <w:divBdr>
        <w:top w:val="none" w:sz="0" w:space="0" w:color="auto"/>
        <w:left w:val="none" w:sz="0" w:space="0" w:color="auto"/>
        <w:bottom w:val="none" w:sz="0" w:space="0" w:color="auto"/>
        <w:right w:val="none" w:sz="0" w:space="0" w:color="auto"/>
      </w:divBdr>
    </w:div>
    <w:div w:id="1856848469">
      <w:bodyDiv w:val="1"/>
      <w:marLeft w:val="0"/>
      <w:marRight w:val="0"/>
      <w:marTop w:val="0"/>
      <w:marBottom w:val="0"/>
      <w:divBdr>
        <w:top w:val="none" w:sz="0" w:space="0" w:color="auto"/>
        <w:left w:val="none" w:sz="0" w:space="0" w:color="auto"/>
        <w:bottom w:val="none" w:sz="0" w:space="0" w:color="auto"/>
        <w:right w:val="none" w:sz="0" w:space="0" w:color="auto"/>
      </w:divBdr>
    </w:div>
    <w:div w:id="1933081609">
      <w:bodyDiv w:val="1"/>
      <w:marLeft w:val="0"/>
      <w:marRight w:val="0"/>
      <w:marTop w:val="0"/>
      <w:marBottom w:val="0"/>
      <w:divBdr>
        <w:top w:val="none" w:sz="0" w:space="0" w:color="auto"/>
        <w:left w:val="none" w:sz="0" w:space="0" w:color="auto"/>
        <w:bottom w:val="none" w:sz="0" w:space="0" w:color="auto"/>
        <w:right w:val="none" w:sz="0" w:space="0" w:color="auto"/>
      </w:divBdr>
    </w:div>
    <w:div w:id="20514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nadezda@.weebly.com" TargetMode="External"/><Relationship Id="rId4" Type="http://schemas.microsoft.com/office/2007/relationships/stylesWithEffects" Target="stylesWithEffects.xml"/><Relationship Id="rId9"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889F-405F-4865-9BA5-9722133A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9082</Words>
  <Characters>51773</Characters>
  <Application>Microsoft Office Word</Application>
  <DocSecurity>0</DocSecurity>
  <Lines>431</Lines>
  <Paragraphs>121</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60734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Jeca</dc:creator>
  <cp:lastModifiedBy>Jeca</cp:lastModifiedBy>
  <cp:revision>2</cp:revision>
  <cp:lastPrinted>2018-08-06T07:13:00Z</cp:lastPrinted>
  <dcterms:created xsi:type="dcterms:W3CDTF">2019-09-03T06:05:00Z</dcterms:created>
  <dcterms:modified xsi:type="dcterms:W3CDTF">2019-09-03T06:05:00Z</dcterms:modified>
</cp:coreProperties>
</file>