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8" w:rsidRDefault="00837908" w:rsidP="00837908">
      <w:pPr>
        <w:pStyle w:val="BodyTextIndent3"/>
        <w:ind w:firstLine="0"/>
        <w:jc w:val="center"/>
        <w:rPr>
          <w:b/>
          <w:bCs/>
          <w:sz w:val="36"/>
          <w:szCs w:val="36"/>
        </w:rPr>
      </w:pPr>
    </w:p>
    <w:p w:rsidR="00837908" w:rsidRDefault="00837908" w:rsidP="00837908">
      <w:pPr>
        <w:jc w:val="center"/>
        <w:rPr>
          <w:b/>
          <w:bCs/>
          <w:iCs/>
          <w:sz w:val="28"/>
          <w:lang w:val="sr-Cyrl-CS"/>
        </w:rPr>
      </w:pPr>
      <w:r>
        <w:rPr>
          <w:b/>
          <w:bCs/>
          <w:iCs/>
          <w:sz w:val="32"/>
          <w:szCs w:val="32"/>
          <w:lang w:val="sr-Cyrl-CS"/>
        </w:rPr>
        <w:t>ИЗВЕШТАЈ О РАДУ ДИРЕКТОРА  - ШКОЛСК</w:t>
      </w:r>
      <w:r w:rsidR="00464F35">
        <w:rPr>
          <w:b/>
          <w:bCs/>
          <w:iCs/>
          <w:sz w:val="32"/>
          <w:szCs w:val="32"/>
          <w:lang/>
        </w:rPr>
        <w:t>А</w:t>
      </w:r>
      <w:r>
        <w:rPr>
          <w:b/>
          <w:bCs/>
          <w:iCs/>
          <w:sz w:val="32"/>
          <w:szCs w:val="32"/>
          <w:lang w:val="sr-Cyrl-CS"/>
        </w:rPr>
        <w:t xml:space="preserve"> 20</w:t>
      </w:r>
      <w:r w:rsidR="00186FAC">
        <w:rPr>
          <w:b/>
          <w:bCs/>
          <w:iCs/>
          <w:sz w:val="32"/>
          <w:szCs w:val="32"/>
          <w:lang w:val="sr-Cyrl-CS"/>
        </w:rPr>
        <w:t>2</w:t>
      </w:r>
      <w:r w:rsidR="003F6572">
        <w:rPr>
          <w:b/>
          <w:bCs/>
          <w:iCs/>
          <w:sz w:val="32"/>
          <w:szCs w:val="32"/>
          <w:lang w:val="sr-Cyrl-CS"/>
        </w:rPr>
        <w:t>3</w:t>
      </w:r>
      <w:r>
        <w:rPr>
          <w:b/>
          <w:bCs/>
          <w:iCs/>
          <w:sz w:val="32"/>
          <w:szCs w:val="32"/>
          <w:lang w:val="sr-Cyrl-CS"/>
        </w:rPr>
        <w:t>/20</w:t>
      </w:r>
      <w:r w:rsidR="00186FAC">
        <w:rPr>
          <w:b/>
          <w:bCs/>
          <w:iCs/>
          <w:sz w:val="32"/>
          <w:szCs w:val="32"/>
          <w:lang w:val="sr-Cyrl-CS"/>
        </w:rPr>
        <w:t>23</w:t>
      </w:r>
    </w:p>
    <w:p w:rsidR="00837908" w:rsidRDefault="00837908" w:rsidP="00B32757">
      <w:pPr>
        <w:rPr>
          <w:b/>
          <w:bCs/>
          <w:iCs/>
          <w:sz w:val="28"/>
          <w:lang w:val="sr-Cyrl-CS"/>
        </w:rPr>
      </w:pPr>
    </w:p>
    <w:p w:rsidR="00837908" w:rsidRDefault="00837908" w:rsidP="00DB7EF1">
      <w:pPr>
        <w:jc w:val="both"/>
        <w:rPr>
          <w:b/>
          <w:bCs/>
          <w:iCs/>
          <w:sz w:val="28"/>
          <w:lang w:val="sr-Cyrl-CS"/>
        </w:rPr>
      </w:pPr>
    </w:p>
    <w:p w:rsidR="00837908" w:rsidRDefault="00186FAC" w:rsidP="00DB7EF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О.Ш." Надежда Петровић" дошла сам по Решењу министра просвете 17.11.2022. године. </w:t>
      </w:r>
      <w:r w:rsidR="00837908">
        <w:rPr>
          <w:lang w:val="sr-Cyrl-CS"/>
        </w:rPr>
        <w:t xml:space="preserve">Рад </w:t>
      </w:r>
      <w:r>
        <w:t xml:space="preserve">вд </w:t>
      </w:r>
      <w:r w:rsidR="00837908">
        <w:rPr>
          <w:lang w:val="sr-Cyrl-CS"/>
        </w:rPr>
        <w:t xml:space="preserve">директора Школе се у протеклом периоду заснивао на Закону о основама система образовања и васпитања, Статуту </w:t>
      </w:r>
      <w:r>
        <w:rPr>
          <w:lang w:val="sr-Cyrl-CS"/>
        </w:rPr>
        <w:t>О.Ш." Надежда Петровић"</w:t>
      </w:r>
      <w:r w:rsidR="00837908">
        <w:rPr>
          <w:lang w:val="sr-Cyrl-CS"/>
        </w:rPr>
        <w:t>, као и Годишњем  плану  рада Школе за 20</w:t>
      </w:r>
      <w:r>
        <w:rPr>
          <w:lang w:val="sr-Cyrl-CS"/>
        </w:rPr>
        <w:t>22</w:t>
      </w:r>
      <w:r w:rsidR="00837908">
        <w:rPr>
          <w:lang w:val="sr-Cyrl-CS"/>
        </w:rPr>
        <w:t>/20</w:t>
      </w:r>
      <w:r>
        <w:rPr>
          <w:lang w:val="sr-Cyrl-CS"/>
        </w:rPr>
        <w:t>23</w:t>
      </w:r>
      <w:r w:rsidR="00837908">
        <w:rPr>
          <w:lang w:val="sr-Cyrl-CS"/>
        </w:rPr>
        <w:t>. школску годину</w:t>
      </w:r>
      <w:r>
        <w:rPr>
          <w:lang w:val="sr-Cyrl-CS"/>
        </w:rPr>
        <w:t>,Развојном плану</w:t>
      </w:r>
      <w:r w:rsidR="00837908">
        <w:rPr>
          <w:lang w:val="sr-Cyrl-CS"/>
        </w:rPr>
        <w:t>.</w:t>
      </w:r>
    </w:p>
    <w:p w:rsidR="00837908" w:rsidRDefault="00064FD9" w:rsidP="00DB7EF1">
      <w:pPr>
        <w:tabs>
          <w:tab w:val="left" w:pos="8130"/>
        </w:tabs>
        <w:spacing w:before="120"/>
        <w:jc w:val="both"/>
        <w:rPr>
          <w:bCs/>
        </w:rPr>
      </w:pPr>
      <w:r>
        <w:rPr>
          <w:bCs/>
        </w:rPr>
        <w:t xml:space="preserve">У периоду од 17.11.2022.године до краја </w:t>
      </w:r>
      <w:r w:rsidR="00837908">
        <w:rPr>
          <w:bCs/>
          <w:lang w:val="sr-Cyrl-CS"/>
        </w:rPr>
        <w:t xml:space="preserve"> школске 20</w:t>
      </w:r>
      <w:r w:rsidR="00186FAC">
        <w:rPr>
          <w:bCs/>
          <w:lang w:val="sr-Cyrl-CS"/>
        </w:rPr>
        <w:t>22</w:t>
      </w:r>
      <w:r w:rsidR="00837908">
        <w:rPr>
          <w:bCs/>
          <w:lang w:val="sr-Cyrl-CS"/>
        </w:rPr>
        <w:t>/20</w:t>
      </w:r>
      <w:r w:rsidR="00186FAC">
        <w:rPr>
          <w:bCs/>
          <w:lang w:val="sr-Cyrl-CS"/>
        </w:rPr>
        <w:t>23</w:t>
      </w:r>
      <w:r w:rsidR="00837908">
        <w:rPr>
          <w:bCs/>
          <w:lang w:val="sr-Cyrl-CS"/>
        </w:rPr>
        <w:t>. године рад директора Школе био је усмерен на:</w:t>
      </w:r>
      <w:r w:rsidR="00837908">
        <w:rPr>
          <w:bCs/>
          <w:lang w:val="sr-Cyrl-CS"/>
        </w:rPr>
        <w:tab/>
      </w:r>
    </w:p>
    <w:p w:rsidR="00837908" w:rsidRDefault="00837908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Планирање и програмирање рада школе</w:t>
      </w:r>
    </w:p>
    <w:p w:rsidR="00837908" w:rsidRDefault="00837908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Реализацију и праћење целокупне активности која је дефинисана Годишњим планом рада школе</w:t>
      </w:r>
    </w:p>
    <w:p w:rsidR="00837908" w:rsidRDefault="00837908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Организовање и активно учествовање у раду стручних органа школе (Педагошки колегијум, Наставничко веће, Стручна већа</w:t>
      </w:r>
      <w:r w:rsidR="00186FAC">
        <w:rPr>
          <w:bCs/>
          <w:lang w:val="ru-RU"/>
        </w:rPr>
        <w:t xml:space="preserve">,Тимови </w:t>
      </w:r>
      <w:r>
        <w:rPr>
          <w:bCs/>
          <w:lang w:val="ru-RU"/>
        </w:rPr>
        <w:t>)</w:t>
      </w:r>
    </w:p>
    <w:p w:rsidR="00837908" w:rsidRDefault="00837908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Организовање и активно учествовање у раду Школског одбора и Савета родитеља</w:t>
      </w:r>
    </w:p>
    <w:p w:rsidR="00837908" w:rsidRDefault="00837908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Информисање радника и ученика школе</w:t>
      </w:r>
    </w:p>
    <w:p w:rsidR="00837908" w:rsidRDefault="00837908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lang w:val="ru-RU" w:eastAsia="sr-Latn-CS"/>
        </w:rPr>
        <w:t>Планира</w:t>
      </w:r>
      <w:r>
        <w:rPr>
          <w:lang w:eastAsia="sr-Latn-CS"/>
        </w:rPr>
        <w:t>ње</w:t>
      </w:r>
      <w:r>
        <w:rPr>
          <w:lang w:val="ru-RU" w:eastAsia="sr-Latn-CS"/>
        </w:rPr>
        <w:t xml:space="preserve"> и пра</w:t>
      </w:r>
      <w:r>
        <w:rPr>
          <w:lang w:eastAsia="sr-Latn-CS"/>
        </w:rPr>
        <w:t>ћење</w:t>
      </w:r>
      <w:r>
        <w:rPr>
          <w:lang w:val="ru-RU" w:eastAsia="sr-Latn-CS"/>
        </w:rPr>
        <w:t xml:space="preserve"> стручно</w:t>
      </w:r>
      <w:r>
        <w:rPr>
          <w:lang w:eastAsia="sr-Latn-CS"/>
        </w:rPr>
        <w:t>г</w:t>
      </w:r>
      <w:r>
        <w:rPr>
          <w:lang w:val="ru-RU" w:eastAsia="sr-Latn-CS"/>
        </w:rPr>
        <w:t xml:space="preserve"> усавршавањ</w:t>
      </w:r>
      <w:r>
        <w:rPr>
          <w:lang w:eastAsia="sr-Latn-CS"/>
        </w:rPr>
        <w:t>а</w:t>
      </w:r>
      <w:r>
        <w:rPr>
          <w:lang w:val="ru-RU" w:eastAsia="sr-Latn-CS"/>
        </w:rPr>
        <w:t xml:space="preserve"> наставника и стручног сарадника;</w:t>
      </w:r>
    </w:p>
    <w:p w:rsidR="00837908" w:rsidRDefault="00837908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Аналаза успеха ученика и мере за побољшање истих</w:t>
      </w:r>
    </w:p>
    <w:p w:rsidR="00837908" w:rsidRPr="00186FAC" w:rsidRDefault="00837908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Активно учешће у раду и организацији рада свих осталих виталних сегмената рада школе (педагошк</w:t>
      </w:r>
      <w:r>
        <w:rPr>
          <w:bCs/>
          <w:lang w:val="sr-Latn-CS"/>
        </w:rPr>
        <w:t>a</w:t>
      </w:r>
      <w:r>
        <w:rPr>
          <w:bCs/>
          <w:lang w:val="ru-RU"/>
        </w:rPr>
        <w:t xml:space="preserve"> служба, секретаријат, рачуноводство, помоћни радници школе</w:t>
      </w:r>
    </w:p>
    <w:p w:rsidR="00186FAC" w:rsidRPr="00186FAC" w:rsidRDefault="00186FAC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Реализација обога</w:t>
      </w:r>
      <w:r w:rsidR="002837F1">
        <w:rPr>
          <w:bCs/>
          <w:lang w:val="ru-RU"/>
        </w:rPr>
        <w:t>ћ</w:t>
      </w:r>
      <w:r>
        <w:rPr>
          <w:bCs/>
          <w:lang w:val="ru-RU"/>
        </w:rPr>
        <w:t>еног једносменског рада</w:t>
      </w:r>
    </w:p>
    <w:p w:rsidR="00186FAC" w:rsidRDefault="00186FAC" w:rsidP="00DB7EF1">
      <w:pPr>
        <w:numPr>
          <w:ilvl w:val="0"/>
          <w:numId w:val="1"/>
        </w:numPr>
        <w:spacing w:before="120" w:after="120"/>
        <w:ind w:hanging="380"/>
        <w:jc w:val="both"/>
        <w:rPr>
          <w:bCs/>
          <w:lang w:val="sr-Cyrl-CS"/>
        </w:rPr>
      </w:pPr>
      <w:r>
        <w:rPr>
          <w:bCs/>
          <w:lang w:val="ru-RU"/>
        </w:rPr>
        <w:t>Планирање и релизација пројекта У</w:t>
      </w:r>
      <w:r w:rsidR="002837F1">
        <w:rPr>
          <w:bCs/>
          <w:lang w:val="ru-RU"/>
        </w:rPr>
        <w:t>ч</w:t>
      </w:r>
      <w:r>
        <w:rPr>
          <w:bCs/>
          <w:lang w:val="ru-RU"/>
        </w:rPr>
        <w:t>ени</w:t>
      </w:r>
      <w:r w:rsidR="002837F1">
        <w:rPr>
          <w:bCs/>
          <w:lang w:val="ru-RU"/>
        </w:rPr>
        <w:t>ч</w:t>
      </w:r>
      <w:r>
        <w:rPr>
          <w:bCs/>
          <w:lang w:val="ru-RU"/>
        </w:rPr>
        <w:t xml:space="preserve">ке задруге </w:t>
      </w:r>
    </w:p>
    <w:p w:rsidR="00837908" w:rsidRDefault="00837908" w:rsidP="00DB7EF1">
      <w:pPr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 xml:space="preserve">Све активности реализоване су на нивоу конструктивне сарадње са  запосленима Школе. </w:t>
      </w:r>
    </w:p>
    <w:p w:rsidR="00837908" w:rsidRDefault="00837908" w:rsidP="00DB7EF1">
      <w:pPr>
        <w:spacing w:before="120"/>
        <w:jc w:val="both"/>
        <w:rPr>
          <w:bCs/>
        </w:rPr>
      </w:pPr>
    </w:p>
    <w:p w:rsidR="00837908" w:rsidRDefault="00837908" w:rsidP="00DB7EF1">
      <w:pPr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 xml:space="preserve"> Поред наведених редовних послова велики број активности</w:t>
      </w:r>
      <w:r>
        <w:rPr>
          <w:bCs/>
          <w:lang w:val="en-US"/>
        </w:rPr>
        <w:t xml:space="preserve"> био је </w:t>
      </w:r>
      <w:r>
        <w:rPr>
          <w:bCs/>
          <w:lang w:val="sr-Cyrl-CS"/>
        </w:rPr>
        <w:t xml:space="preserve"> усмерен ка:</w:t>
      </w:r>
    </w:p>
    <w:p w:rsidR="00837908" w:rsidRDefault="00837908" w:rsidP="00DB7EF1">
      <w:pPr>
        <w:spacing w:before="120"/>
        <w:jc w:val="both"/>
        <w:rPr>
          <w:bCs/>
          <w:lang w:val="sr-Cyrl-CS"/>
        </w:rPr>
      </w:pPr>
    </w:p>
    <w:p w:rsidR="00837908" w:rsidRDefault="00837908" w:rsidP="00DB7EF1">
      <w:pPr>
        <w:numPr>
          <w:ilvl w:val="0"/>
          <w:numId w:val="2"/>
        </w:numPr>
        <w:tabs>
          <w:tab w:val="num" w:pos="720"/>
        </w:tabs>
        <w:spacing w:before="120" w:after="120"/>
        <w:ind w:left="714" w:hanging="357"/>
        <w:jc w:val="both"/>
        <w:rPr>
          <w:bCs/>
          <w:lang w:val="sr-Cyrl-CS"/>
        </w:rPr>
      </w:pPr>
      <w:r>
        <w:rPr>
          <w:bCs/>
          <w:lang w:val="sr-Cyrl-CS"/>
        </w:rPr>
        <w:t>Обезбеђењу бољих услова за рад</w:t>
      </w:r>
    </w:p>
    <w:p w:rsidR="00837908" w:rsidRDefault="00837908" w:rsidP="00DB7EF1">
      <w:pPr>
        <w:numPr>
          <w:ilvl w:val="0"/>
          <w:numId w:val="2"/>
        </w:numPr>
        <w:tabs>
          <w:tab w:val="num" w:pos="720"/>
        </w:tabs>
        <w:spacing w:before="120" w:after="120"/>
        <w:ind w:left="714" w:hanging="357"/>
        <w:jc w:val="both"/>
        <w:rPr>
          <w:bCs/>
          <w:lang w:val="sr-Cyrl-CS"/>
        </w:rPr>
      </w:pPr>
      <w:r>
        <w:rPr>
          <w:bCs/>
          <w:lang w:val="sr-Cyrl-CS"/>
        </w:rPr>
        <w:t>Квалитетнијој сарадњи са ученицима и родитељима</w:t>
      </w:r>
    </w:p>
    <w:p w:rsidR="00837908" w:rsidRPr="00003ADB" w:rsidRDefault="00837908" w:rsidP="00DB7EF1">
      <w:pPr>
        <w:numPr>
          <w:ilvl w:val="0"/>
          <w:numId w:val="2"/>
        </w:numPr>
        <w:tabs>
          <w:tab w:val="num" w:pos="720"/>
        </w:tabs>
        <w:spacing w:before="120" w:after="120"/>
        <w:ind w:left="714" w:hanging="357"/>
        <w:jc w:val="both"/>
        <w:rPr>
          <w:bCs/>
          <w:lang w:val="sr-Cyrl-CS"/>
        </w:rPr>
      </w:pPr>
      <w:r>
        <w:rPr>
          <w:bCs/>
          <w:lang w:val="sr-Cyrl-CS"/>
        </w:rPr>
        <w:t>Успостављању квалитетне сарадње са екстерним окружењем</w:t>
      </w:r>
    </w:p>
    <w:p w:rsidR="00837908" w:rsidRDefault="00837908" w:rsidP="00DB7EF1">
      <w:pPr>
        <w:numPr>
          <w:ilvl w:val="0"/>
          <w:numId w:val="3"/>
        </w:numPr>
        <w:spacing w:before="120"/>
        <w:jc w:val="both"/>
        <w:rPr>
          <w:b/>
          <w:lang w:val="sr-Cyrl-CS"/>
        </w:rPr>
      </w:pPr>
      <w:r>
        <w:rPr>
          <w:b/>
          <w:lang w:val="sr-Cyrl-CS"/>
        </w:rPr>
        <w:t>ПЛАНИРАЊЕ И ОРГАНИЗОВАЊЕ ОСТВАРИВАЊА ПРОГРАМА ОБРАЗОВАЊА И ВАСПИТАЊА И СВИХ АКТИВНОСТИ УСТАНОВЕ</w:t>
      </w:r>
    </w:p>
    <w:p w:rsidR="00064FD9" w:rsidRDefault="002837F1" w:rsidP="00DB7EF1">
      <w:pPr>
        <w:tabs>
          <w:tab w:val="left" w:pos="8130"/>
        </w:tabs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>Од 17.11.2023 године</w:t>
      </w:r>
      <w:r w:rsidR="00064FD9">
        <w:rPr>
          <w:bCs/>
          <w:lang w:val="sr-Cyrl-CS"/>
        </w:rPr>
        <w:t xml:space="preserve"> па до 17.05.2023.године обављала сам </w:t>
      </w:r>
      <w:r>
        <w:rPr>
          <w:bCs/>
          <w:lang w:val="sr-Cyrl-CS"/>
        </w:rPr>
        <w:t xml:space="preserve"> дужности</w:t>
      </w:r>
      <w:r w:rsidR="00064FD9">
        <w:rPr>
          <w:bCs/>
          <w:lang w:val="sr-Cyrl-CS"/>
        </w:rPr>
        <w:t xml:space="preserve"> вд</w:t>
      </w:r>
      <w:r>
        <w:rPr>
          <w:bCs/>
          <w:lang w:val="sr-Cyrl-CS"/>
        </w:rPr>
        <w:t xml:space="preserve"> директора основне школе " Надежда Петровић" у Великој Плани.</w:t>
      </w:r>
      <w:r w:rsidR="00064FD9">
        <w:rPr>
          <w:bCs/>
          <w:lang w:val="sr-Cyrl-CS"/>
        </w:rPr>
        <w:t xml:space="preserve">Именована сам од Министра за </w:t>
      </w:r>
      <w:r w:rsidR="00064FD9">
        <w:rPr>
          <w:bCs/>
          <w:lang w:val="sr-Cyrl-CS"/>
        </w:rPr>
        <w:lastRenderedPageBreak/>
        <w:t>директора на  мандат од четири године од 18.05.2023. године.</w:t>
      </w:r>
      <w:r>
        <w:rPr>
          <w:bCs/>
          <w:lang w:val="sr-Cyrl-CS"/>
        </w:rPr>
        <w:t xml:space="preserve"> На самом почетку мог шестомесечног мандата</w:t>
      </w:r>
      <w:r w:rsidR="002A4E7C">
        <w:rPr>
          <w:bCs/>
          <w:lang w:val="sr-Cyrl-CS"/>
        </w:rPr>
        <w:t xml:space="preserve">,као вд директора </w:t>
      </w:r>
      <w:r>
        <w:rPr>
          <w:bCs/>
          <w:lang w:val="sr-Cyrl-CS"/>
        </w:rPr>
        <w:t xml:space="preserve"> наишла</w:t>
      </w:r>
      <w:r w:rsidR="002A4E7C">
        <w:rPr>
          <w:bCs/>
          <w:lang w:val="sr-Cyrl-CS"/>
        </w:rPr>
        <w:t xml:space="preserve"> сам </w:t>
      </w:r>
      <w:r>
        <w:rPr>
          <w:bCs/>
          <w:lang w:val="sr-Cyrl-CS"/>
        </w:rPr>
        <w:t xml:space="preserve"> </w:t>
      </w:r>
      <w:r w:rsidR="00A467DE">
        <w:rPr>
          <w:bCs/>
          <w:lang w:val="sr-Cyrl-CS"/>
        </w:rPr>
        <w:t xml:space="preserve">на потешкоће и неколегијалност </w:t>
      </w:r>
      <w:r>
        <w:rPr>
          <w:bCs/>
          <w:lang w:val="sr-Cyrl-CS"/>
        </w:rPr>
        <w:t>бивш</w:t>
      </w:r>
      <w:r w:rsidR="00A467DE">
        <w:rPr>
          <w:bCs/>
          <w:lang w:val="en-US"/>
        </w:rPr>
        <w:t>e</w:t>
      </w:r>
      <w:r>
        <w:rPr>
          <w:bCs/>
          <w:lang w:val="sr-Cyrl-CS"/>
        </w:rPr>
        <w:t xml:space="preserve"> директорка </w:t>
      </w:r>
      <w:r w:rsidR="00A467DE">
        <w:rPr>
          <w:bCs/>
          <w:lang w:val="en-US"/>
        </w:rPr>
        <w:t xml:space="preserve">jer </w:t>
      </w:r>
      <w:r>
        <w:rPr>
          <w:bCs/>
          <w:lang w:val="sr-Cyrl-CS"/>
        </w:rPr>
        <w:t>није хтела да изврши примопредају иако је уредно</w:t>
      </w:r>
      <w:r w:rsidR="002A4E7C">
        <w:rPr>
          <w:bCs/>
          <w:lang w:val="sr-Cyrl-CS"/>
        </w:rPr>
        <w:t xml:space="preserve"> позивана</w:t>
      </w:r>
      <w:r>
        <w:rPr>
          <w:bCs/>
          <w:lang w:val="sr-Cyrl-CS"/>
        </w:rPr>
        <w:t>.</w:t>
      </w:r>
      <w:r w:rsidR="00CE0299">
        <w:rPr>
          <w:bCs/>
          <w:lang w:val="sr-Cyrl-CS"/>
        </w:rPr>
        <w:t xml:space="preserve"> Бивша директорка није ме упутила ни у какве плано</w:t>
      </w:r>
      <w:r w:rsidR="00064FD9">
        <w:rPr>
          <w:bCs/>
          <w:lang w:val="sr-Cyrl-CS"/>
        </w:rPr>
        <w:t xml:space="preserve">ве </w:t>
      </w:r>
      <w:r w:rsidR="00907232">
        <w:rPr>
          <w:bCs/>
          <w:lang w:val="sr-Cyrl-CS"/>
        </w:rPr>
        <w:t xml:space="preserve">везано за организацију </w:t>
      </w:r>
      <w:r w:rsidR="00064FD9">
        <w:rPr>
          <w:bCs/>
          <w:lang w:val="sr-Cyrl-CS"/>
        </w:rPr>
        <w:t>рада</w:t>
      </w:r>
      <w:r w:rsidR="00907232">
        <w:rPr>
          <w:bCs/>
          <w:lang w:val="sr-Cyrl-CS"/>
        </w:rPr>
        <w:t xml:space="preserve"> </w:t>
      </w:r>
      <w:r w:rsidR="00A467DE">
        <w:rPr>
          <w:bCs/>
        </w:rPr>
        <w:t>школе</w:t>
      </w:r>
      <w:r w:rsidR="00064FD9">
        <w:rPr>
          <w:bCs/>
          <w:lang w:val="sr-Cyrl-CS"/>
        </w:rPr>
        <w:t>, тренутне као ни будуће.</w:t>
      </w:r>
      <w:r w:rsidR="00CE0299">
        <w:rPr>
          <w:bCs/>
          <w:lang w:val="sr-Cyrl-CS"/>
        </w:rPr>
        <w:t xml:space="preserve"> Све сам морала да с</w:t>
      </w:r>
      <w:r w:rsidR="00907232">
        <w:rPr>
          <w:bCs/>
          <w:lang w:val="sr-Cyrl-CS"/>
        </w:rPr>
        <w:t>азнајем од колега,запослених у школи  или ми је</w:t>
      </w:r>
      <w:r w:rsidR="00CE0299">
        <w:rPr>
          <w:bCs/>
          <w:lang w:val="sr-Cyrl-CS"/>
        </w:rPr>
        <w:t xml:space="preserve"> осмогодишње искуство директора помогло у </w:t>
      </w:r>
      <w:r w:rsidR="00907232">
        <w:rPr>
          <w:bCs/>
          <w:lang w:val="sr-Cyrl-CS"/>
        </w:rPr>
        <w:t xml:space="preserve">организацији и </w:t>
      </w:r>
      <w:r w:rsidR="00CE0299">
        <w:rPr>
          <w:bCs/>
          <w:lang w:val="sr-Cyrl-CS"/>
        </w:rPr>
        <w:t>реализацији рад</w:t>
      </w:r>
      <w:r w:rsidR="00064FD9">
        <w:rPr>
          <w:bCs/>
          <w:lang w:val="sr-Cyrl-CS"/>
        </w:rPr>
        <w:t>а</w:t>
      </w:r>
      <w:r w:rsidR="00CE0299">
        <w:rPr>
          <w:bCs/>
          <w:lang w:val="sr-Cyrl-CS"/>
        </w:rPr>
        <w:t xml:space="preserve"> у овој школи. </w:t>
      </w:r>
      <w:r>
        <w:rPr>
          <w:bCs/>
          <w:lang w:val="sr-Cyrl-CS"/>
        </w:rPr>
        <w:t>Примопредаја је извршена Комисијски</w:t>
      </w:r>
      <w:r w:rsidR="00A467DE">
        <w:rPr>
          <w:bCs/>
          <w:lang w:val="sr-Cyrl-CS"/>
        </w:rPr>
        <w:t xml:space="preserve">, али ни то није урађено до краја </w:t>
      </w:r>
      <w:r>
        <w:rPr>
          <w:bCs/>
          <w:lang w:val="sr-Cyrl-CS"/>
        </w:rPr>
        <w:t>. Потом су тешкоће наступиле и са секрета</w:t>
      </w:r>
      <w:r w:rsidR="00064FD9">
        <w:rPr>
          <w:bCs/>
          <w:lang w:val="sr-Cyrl-CS"/>
        </w:rPr>
        <w:t>ром школе ,али сам се трудила да посао не трпи и поред веома честих боловања секретара школе.</w:t>
      </w:r>
    </w:p>
    <w:p w:rsidR="00837908" w:rsidRDefault="002837F1" w:rsidP="00DB7EF1">
      <w:pPr>
        <w:tabs>
          <w:tab w:val="left" w:pos="8130"/>
        </w:tabs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 xml:space="preserve">Са осталим члановима колектива имам један фин колегијални однос, пун разумевања и </w:t>
      </w:r>
      <w:r w:rsidR="00CE0299">
        <w:rPr>
          <w:bCs/>
          <w:lang w:val="sr-Cyrl-CS"/>
        </w:rPr>
        <w:t xml:space="preserve">међусобног уважавања. </w:t>
      </w:r>
    </w:p>
    <w:p w:rsidR="00CE0299" w:rsidRDefault="00CE0299" w:rsidP="00DB7EF1">
      <w:pPr>
        <w:tabs>
          <w:tab w:val="left" w:pos="8130"/>
        </w:tabs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 xml:space="preserve">Затечено стање што се тиче наставе ,рада Тимова, Актива, Стручних већа је беспрекорно, наставници раде и извршавају своје радне дужности, редовно шаљу Извештаје, одржавају огледно , угледне часове ,а ја се трудим да </w:t>
      </w:r>
      <w:r w:rsidR="00FB3A95">
        <w:rPr>
          <w:bCs/>
          <w:lang w:val="sr-Cyrl-CS"/>
        </w:rPr>
        <w:t xml:space="preserve">испратим све активности и укључим се </w:t>
      </w:r>
      <w:r>
        <w:rPr>
          <w:bCs/>
          <w:lang w:val="sr-Cyrl-CS"/>
        </w:rPr>
        <w:t xml:space="preserve"> максимално у рад . Што се тиче једносменског рада затечено стање је било следеће( уз образложеље координатора за обогаћени једносменски рад) да једне недеље се реализује три пута недељно, а друге два пута такозване парне и непарне недеље. То се почело примењивати још од краја октобра , а</w:t>
      </w:r>
      <w:r w:rsidR="00B75307">
        <w:rPr>
          <w:bCs/>
          <w:lang w:val="sr-Cyrl-CS"/>
        </w:rPr>
        <w:t xml:space="preserve"> </w:t>
      </w:r>
      <w:r>
        <w:rPr>
          <w:bCs/>
          <w:lang w:val="sr-Cyrl-CS"/>
        </w:rPr>
        <w:t>разлог је недостатак новца за оброке ученика.</w:t>
      </w:r>
      <w:r w:rsidR="00FB3A95">
        <w:rPr>
          <w:bCs/>
          <w:lang w:val="sr-Cyrl-CS"/>
        </w:rPr>
        <w:t xml:space="preserve"> У другом полугодишту од марта месеца почело се са реализацијом</w:t>
      </w:r>
      <w:r w:rsidR="00B75307">
        <w:rPr>
          <w:bCs/>
          <w:lang w:val="sr-Cyrl-CS"/>
        </w:rPr>
        <w:t xml:space="preserve"> једносменског рада </w:t>
      </w:r>
      <w:r w:rsidR="00FB3A95">
        <w:rPr>
          <w:bCs/>
          <w:lang w:val="sr-Cyrl-CS"/>
        </w:rPr>
        <w:t xml:space="preserve"> свакодневно</w:t>
      </w:r>
      <w:r w:rsidR="00B75307">
        <w:rPr>
          <w:bCs/>
          <w:lang w:val="sr-Cyrl-CS"/>
        </w:rPr>
        <w:t>( уз надокнаду изгубљених часова)</w:t>
      </w:r>
      <w:r w:rsidR="00FB3A95">
        <w:rPr>
          <w:bCs/>
          <w:lang w:val="sr-Cyrl-CS"/>
        </w:rPr>
        <w:t xml:space="preserve"> све до завршетка наставне године 06.06.2023.године.</w:t>
      </w:r>
    </w:p>
    <w:p w:rsidR="00FB3A95" w:rsidRDefault="00FB3A95" w:rsidP="00DB7EF1">
      <w:pPr>
        <w:tabs>
          <w:tab w:val="left" w:pos="8130"/>
        </w:tabs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>Наставна године се завршила 06.06.2023. године, а ученици су до 20.06.2023.године могли да долазе до школе да би поправили оцене или да се реализују ваннаставне активности.</w:t>
      </w:r>
    </w:p>
    <w:p w:rsidR="00BB2C35" w:rsidRDefault="00CE0299" w:rsidP="00C227C6">
      <w:pPr>
        <w:tabs>
          <w:tab w:val="left" w:pos="8130"/>
        </w:tabs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 xml:space="preserve">У децембру месецу </w:t>
      </w:r>
      <w:r w:rsidR="002635A4">
        <w:rPr>
          <w:bCs/>
          <w:lang w:val="sr-Cyrl-CS"/>
        </w:rPr>
        <w:t>са директорком Ученичке задруге, као и са још две колегинице биле смо на Првој регионалној конференцији задруга у Нишу. Такође у децембру смо аплицирали путем пројекта " Ваш слоган-наша штампа" и једна смо од 40 школа која је добила средства у висни од 400000,00 динара од Министарства просвете.Лично сам ишла на потписивање Уговора у Платау Србија .Набављена је машина за штаммпање апликација на шољама и мајцама, шоље,мајце, лаптоп , као и материјал за израду накита.</w:t>
      </w:r>
    </w:p>
    <w:p w:rsidR="00C227C6" w:rsidRPr="00C227C6" w:rsidRDefault="00C227C6" w:rsidP="00C227C6">
      <w:pPr>
        <w:tabs>
          <w:tab w:val="left" w:pos="8130"/>
        </w:tabs>
        <w:spacing w:before="12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Крајем маја 2023.године организована је екскурзија за Предшколску групу, ученике од 1до 4 разреда, као и ученике 5/2,6/1.6/2. Извештај о реализованој ексурзији усвојен је од стране Школског одбора , а претходно је прочитан и разматран  на седницама НВ, као и Савета родитеља.</w:t>
      </w:r>
    </w:p>
    <w:p w:rsidR="00BB2C35" w:rsidRPr="00120AF3" w:rsidRDefault="00BB2C35" w:rsidP="00120AF3">
      <w:pPr>
        <w:ind w:right="-16" w:firstLine="720"/>
        <w:jc w:val="both"/>
        <w:rPr>
          <w:lang w:val="sr-Cyrl-CS"/>
        </w:rPr>
      </w:pPr>
      <w:r>
        <w:rPr>
          <w:lang w:val="sr-Cyrl-CS"/>
        </w:rPr>
        <w:t xml:space="preserve">  Унапређивање и координација рада школе, праћење функционисања наставе,  правовремено ангажовање замене одсутних радника, увид у дежурства наставника </w:t>
      </w:r>
      <w:r w:rsidR="00C227C6">
        <w:rPr>
          <w:lang w:val="sr-Cyrl-CS"/>
        </w:rPr>
        <w:t xml:space="preserve">све је </w:t>
      </w:r>
      <w:r>
        <w:rPr>
          <w:lang w:val="sr-Cyrl-CS"/>
        </w:rPr>
        <w:t xml:space="preserve"> , рађеноу циљу појачане безбедности ученика и запослених,</w:t>
      </w:r>
      <w:r w:rsidR="00C227C6">
        <w:rPr>
          <w:lang w:val="sr-Cyrl-CS"/>
        </w:rPr>
        <w:t>а ти послови су</w:t>
      </w:r>
      <w:r>
        <w:rPr>
          <w:lang w:val="sr-Cyrl-CS"/>
        </w:rPr>
        <w:t xml:space="preserve"> били </w:t>
      </w:r>
      <w:r w:rsidR="00C227C6">
        <w:rPr>
          <w:lang w:val="sr-Cyrl-CS"/>
        </w:rPr>
        <w:t>део мојих свакодневних послова</w:t>
      </w:r>
      <w:r>
        <w:rPr>
          <w:lang w:val="sr-Cyrl-CS"/>
        </w:rPr>
        <w:t xml:space="preserve"> .</w:t>
      </w:r>
      <w:r w:rsidR="00C227C6">
        <w:rPr>
          <w:lang w:val="sr-Cyrl-CS"/>
        </w:rPr>
        <w:t xml:space="preserve"> У школи је после 03.маја уведено свакодневно д</w:t>
      </w:r>
      <w:r w:rsidR="00F66155">
        <w:rPr>
          <w:lang w:val="sr-Cyrl-CS"/>
        </w:rPr>
        <w:t xml:space="preserve">ежурство Школског полицајца да би се ученици и запослени осећали безбедније и сигурније. </w:t>
      </w:r>
      <w:r w:rsidR="00A467DE">
        <w:rPr>
          <w:lang w:val="sr-Cyrl-CS"/>
        </w:rPr>
        <w:t xml:space="preserve">Ангажовањем директора као и </w:t>
      </w:r>
      <w:r w:rsidR="00092F1D">
        <w:rPr>
          <w:lang w:val="sr-Cyrl-CS"/>
        </w:rPr>
        <w:t>сарадњ</w:t>
      </w:r>
      <w:r w:rsidR="00A467DE">
        <w:rPr>
          <w:lang w:val="sr-Cyrl-CS"/>
        </w:rPr>
        <w:t>а</w:t>
      </w:r>
      <w:r w:rsidR="00092F1D">
        <w:rPr>
          <w:lang w:val="sr-Cyrl-CS"/>
        </w:rPr>
        <w:t xml:space="preserve"> са педагогом,  наставницима, осталим запосленима</w:t>
      </w:r>
      <w:r w:rsidR="00A467DE">
        <w:rPr>
          <w:lang w:val="sr-Cyrl-CS"/>
        </w:rPr>
        <w:t xml:space="preserve"> у Школи ,</w:t>
      </w:r>
      <w:r w:rsidR="00092F1D">
        <w:rPr>
          <w:lang w:val="sr-Cyrl-CS"/>
        </w:rPr>
        <w:t xml:space="preserve"> Школским одбором,</w:t>
      </w:r>
      <w:r w:rsidR="00A467DE">
        <w:rPr>
          <w:lang w:val="sr-Cyrl-CS"/>
        </w:rPr>
        <w:t xml:space="preserve"> и Саветом родитеља учинили су да се успешно и безбедно приведе школска 2022/2023 крају.</w:t>
      </w:r>
    </w:p>
    <w:p w:rsidR="00837908" w:rsidRPr="000A68F2" w:rsidRDefault="00092F1D" w:rsidP="000A68F2">
      <w:pPr>
        <w:ind w:firstLine="360"/>
        <w:jc w:val="both"/>
        <w:rPr>
          <w:lang w:val="sr-Cyrl-CS"/>
        </w:rPr>
      </w:pPr>
      <w:r>
        <w:rPr>
          <w:lang w:val="sr-Cyrl-CS"/>
        </w:rPr>
        <w:t>Стручно усавршавање наставника и стручног сарадника које је планирано по Годишњем плану рада је у другом полугодишту . План стручног усавршавања је саставн</w:t>
      </w:r>
      <w:r w:rsidR="000A68F2">
        <w:rPr>
          <w:lang w:val="sr-Cyrl-CS"/>
        </w:rPr>
        <w:t>и део Годишњег плана рада школе.</w:t>
      </w:r>
    </w:p>
    <w:p w:rsidR="00837908" w:rsidRPr="000A68F2" w:rsidRDefault="00837908" w:rsidP="00837908">
      <w:pPr>
        <w:rPr>
          <w:bCs/>
          <w:lang w:val="sr-Cyrl-CS"/>
        </w:rPr>
      </w:pPr>
      <w:r>
        <w:lastRenderedPageBreak/>
        <w:tab/>
      </w:r>
    </w:p>
    <w:p w:rsidR="00837908" w:rsidRDefault="00837908" w:rsidP="00837908">
      <w:pPr>
        <w:rPr>
          <w:b/>
        </w:rPr>
      </w:pPr>
      <w:r>
        <w:rPr>
          <w:b/>
          <w:lang w:val="sr-Cyrl-CS"/>
        </w:rPr>
        <w:t>2.</w:t>
      </w:r>
      <w:r>
        <w:rPr>
          <w:b/>
        </w:rPr>
        <w:t xml:space="preserve"> КОРИШЋЕЊЕ СРЕДСТАВА УТВРЂЕНИХ ФИНАНСИЈСКИМ ПЛАНОM</w:t>
      </w:r>
    </w:p>
    <w:p w:rsidR="00837908" w:rsidRDefault="00837908" w:rsidP="00837908">
      <w:pPr>
        <w:ind w:firstLine="360"/>
        <w:jc w:val="both"/>
        <w:rPr>
          <w:b/>
          <w:lang w:val="sr-Cyrl-CS"/>
        </w:rPr>
      </w:pPr>
    </w:p>
    <w:p w:rsidR="00D23A0D" w:rsidRDefault="00D23A0D" w:rsidP="00837908">
      <w:pPr>
        <w:ind w:firstLine="360"/>
        <w:rPr>
          <w:lang w:val="sr-Cyrl-CS"/>
        </w:rPr>
      </w:pPr>
      <w:r>
        <w:rPr>
          <w:lang w:val="sr-Cyrl-CS"/>
        </w:rPr>
        <w:t xml:space="preserve">Школа је у блокади од почетка јуна месеца 2023. године  јер су почеле да пристижу судске пресуде за исплаћивање ИОПа запосленима који су тужили школу још 2019 године. </w:t>
      </w:r>
      <w:r w:rsidR="00C71C32">
        <w:rPr>
          <w:lang w:val="sr-Cyrl-CS"/>
        </w:rPr>
        <w:t>Самим тим је отежано плаћање рачуна који пристижу и сви рачуни се плачају преко Општине Велика Плана путем асигнација.</w:t>
      </w:r>
    </w:p>
    <w:p w:rsidR="00837908" w:rsidRDefault="00837908" w:rsidP="00837908">
      <w:pPr>
        <w:ind w:firstLine="360"/>
        <w:rPr>
          <w:lang w:val="sr-Cyrl-CS"/>
        </w:rPr>
      </w:pPr>
      <w:r>
        <w:rPr>
          <w:lang w:val="sr-Cyrl-CS"/>
        </w:rPr>
        <w:t>Финансијска средства су коришћена утврђеним планом набавки и била су усмерена за нормално функционисање школе у периоду септембар -децембар. Одо</w:t>
      </w:r>
      <w:r w:rsidR="00F6622B">
        <w:rPr>
          <w:lang w:val="sr-Cyrl-CS"/>
        </w:rPr>
        <w:t>бен је ребаланс буџета крајем децембра 2022.</w:t>
      </w:r>
    </w:p>
    <w:p w:rsidR="00F6622B" w:rsidRDefault="00F6622B" w:rsidP="00F6622B">
      <w:pPr>
        <w:ind w:right="-16"/>
        <w:jc w:val="both"/>
      </w:pPr>
      <w:r>
        <w:rPr>
          <w:lang w:val="sr-Cyrl-CS"/>
        </w:rPr>
        <w:t>Финансијска средства су коришћена утврђеним планом набавки и била су усмерена за нормално функционисање школе у периоду 18.11.2023 до краја децембара.</w:t>
      </w:r>
      <w:r>
        <w:t>Нови финансијски план је усвојен средином јануара , а</w:t>
      </w:r>
      <w:r w:rsidR="009177BB">
        <w:t xml:space="preserve"> био је и један ребаланс буџета у овој календарској години.</w:t>
      </w:r>
      <w:r>
        <w:t xml:space="preserve"> Таође предат је и предлог финансијског плана за 2024годину , као и пројекције за 2025 и 2026.годину.</w:t>
      </w:r>
    </w:p>
    <w:p w:rsidR="00F6622B" w:rsidRPr="00563D9F" w:rsidRDefault="00F6622B" w:rsidP="00837908">
      <w:pPr>
        <w:ind w:firstLine="360"/>
      </w:pPr>
    </w:p>
    <w:p w:rsidR="00837908" w:rsidRDefault="00837908" w:rsidP="00837908">
      <w:pPr>
        <w:ind w:right="-16"/>
      </w:pPr>
      <w:r>
        <w:t>Сарадња са рачуноводством се састојала у скоро свакодневном увиду у стање на рачунима и наменском распоређивању средстава којима школа располаже.</w:t>
      </w:r>
    </w:p>
    <w:p w:rsidR="00837908" w:rsidRPr="00F02CE1" w:rsidRDefault="00837908" w:rsidP="00837908">
      <w:pPr>
        <w:ind w:right="-16"/>
      </w:pPr>
      <w:r>
        <w:rPr>
          <w:lang w:val="sr-Cyrl-CS"/>
        </w:rPr>
        <w:t xml:space="preserve"> Р</w:t>
      </w:r>
      <w:r>
        <w:t xml:space="preserve">адила </w:t>
      </w:r>
      <w:r>
        <w:rPr>
          <w:lang w:val="sr-Cyrl-CS"/>
        </w:rPr>
        <w:t xml:space="preserve">сам </w:t>
      </w:r>
      <w:r>
        <w:t>на изради плана набавки и финансијског плана за календарску годину , као и предлог финансијског плана за наредне три  године.</w:t>
      </w:r>
    </w:p>
    <w:p w:rsidR="00837908" w:rsidRDefault="00837908" w:rsidP="00837908">
      <w:pPr>
        <w:jc w:val="both"/>
        <w:rPr>
          <w:lang w:val="sr-Cyrl-CS"/>
        </w:rPr>
      </w:pPr>
      <w:r>
        <w:rPr>
          <w:lang w:val="sr-Cyrl-CS"/>
        </w:rPr>
        <w:t xml:space="preserve">.                                          </w:t>
      </w:r>
      <w:r>
        <w:rPr>
          <w:lang w:val="sr-Cyrl-CS"/>
        </w:rPr>
        <w:tab/>
      </w:r>
    </w:p>
    <w:p w:rsidR="00837908" w:rsidRDefault="00837908" w:rsidP="00837908">
      <w:pPr>
        <w:tabs>
          <w:tab w:val="left" w:pos="480"/>
        </w:tabs>
        <w:spacing w:before="120"/>
        <w:rPr>
          <w:b/>
          <w:lang w:val="ru-RU"/>
        </w:rPr>
      </w:pPr>
      <w:r>
        <w:rPr>
          <w:b/>
          <w:lang w:val="sr-Cyrl-CS"/>
        </w:rPr>
        <w:t>3</w:t>
      </w:r>
      <w:r>
        <w:rPr>
          <w:b/>
        </w:rPr>
        <w:t xml:space="preserve">. </w:t>
      </w:r>
      <w:r>
        <w:rPr>
          <w:b/>
          <w:lang w:val="sr-Cyrl-CS"/>
        </w:rPr>
        <w:t>ОРГАНИЗАЦИЈА И ПЕДАГОШКО-ИНСТРУКТИВНИ УВИД У ПРАЋЕЊУ КВАЛИТЕТА ОБРАЗОВНО-ВАСПИТНОГ РАДА И ПЕДАГОШКЕ ПРАКСЕ И МЕРЕ ЗА УНАПРЕЂИВАЊЕ И УСАВРШАВАЊЕ РАДА НАСТАВНИКА И СТРУЧНИХ САРАДНИКА</w:t>
      </w:r>
    </w:p>
    <w:p w:rsidR="00837908" w:rsidRPr="00120AF3" w:rsidRDefault="00837908" w:rsidP="00120AF3">
      <w:pPr>
        <w:ind w:left="142" w:right="615" w:firstLine="1298"/>
        <w:rPr>
          <w:color w:val="FF0000"/>
          <w:lang w:val="ru-RU"/>
        </w:rPr>
      </w:pPr>
      <w:r>
        <w:rPr>
          <w:color w:val="FF0000"/>
          <w:lang w:val="ru-RU"/>
        </w:rPr>
        <w:t xml:space="preserve">.         </w:t>
      </w:r>
    </w:p>
    <w:p w:rsidR="00837908" w:rsidRDefault="00837908" w:rsidP="009177BB">
      <w:pPr>
        <w:ind w:right="-16"/>
        <w:rPr>
          <w:lang w:val="sr-Cyrl-CS"/>
        </w:rPr>
      </w:pPr>
      <w:r>
        <w:rPr>
          <w:lang w:val="sr-Cyrl-CS"/>
        </w:rPr>
        <w:t xml:space="preserve">             У оквиру педагошко-инструктивног увида и надзора, у циљу унапређивања рада и усавршавања наставника и стручног сарадника, вршила сам увид у педагошку документацију и благовремено интервенисала на побољшање рада.</w:t>
      </w:r>
    </w:p>
    <w:p w:rsidR="00837908" w:rsidRDefault="009177BB" w:rsidP="009177BB">
      <w:pPr>
        <w:ind w:right="-16"/>
        <w:rPr>
          <w:lang w:val="sr-Cyrl-CS"/>
        </w:rPr>
      </w:pPr>
      <w:r>
        <w:rPr>
          <w:lang w:val="sr-Cyrl-CS"/>
        </w:rPr>
        <w:t>Трудила сам се да испратим све школске активности , да посетим часове као и да са наставницима и учитељима разговарам у циљу унапређења образовно васпитног рада.</w:t>
      </w:r>
    </w:p>
    <w:p w:rsidR="002C468A" w:rsidRDefault="002C468A" w:rsidP="002B3220">
      <w:pPr>
        <w:rPr>
          <w:lang w:val="sr-Cyrl-CS"/>
        </w:rPr>
      </w:pPr>
    </w:p>
    <w:p w:rsidR="002C468A" w:rsidRDefault="002C468A" w:rsidP="00837908">
      <w:pPr>
        <w:ind w:right="-16"/>
        <w:rPr>
          <w:lang w:val="sr-Cyrl-CS"/>
        </w:rPr>
      </w:pPr>
      <w:r>
        <w:rPr>
          <w:lang w:val="sr-Cyrl-CS"/>
        </w:rPr>
        <w:t>Присуствовала сам завршном часу приправнице српског језика и књижњвности Дијане Марковић чији је ментор био Саша Милојевић, као и приправника  физичког васпитања Александра    чији је ментор био Иван Булајић и потом дала мишљење да би приправници могли полагати испит за лиценцу.</w:t>
      </w:r>
    </w:p>
    <w:p w:rsidR="00837908" w:rsidRDefault="00837908" w:rsidP="00837908">
      <w:pPr>
        <w:ind w:right="-16"/>
        <w:rPr>
          <w:lang w:val="sr-Cyrl-CS"/>
        </w:rPr>
      </w:pPr>
    </w:p>
    <w:p w:rsidR="00837908" w:rsidRDefault="00837908" w:rsidP="00837908">
      <w:pPr>
        <w:ind w:right="-16"/>
        <w:rPr>
          <w:lang w:val="sr-Cyrl-CS"/>
        </w:rPr>
      </w:pPr>
      <w:r>
        <w:rPr>
          <w:lang w:val="sr-Cyrl-CS"/>
        </w:rPr>
        <w:t xml:space="preserve">  У разговору са колегама настојала сам  да отклонимо све недоумице и да им дам инструкције ради уклањања недостатака . Остварен је перманентан увид у дневне припреме наставника за час, њихове месечне и годишње </w:t>
      </w:r>
      <w:r w:rsidR="002C468A">
        <w:rPr>
          <w:lang w:val="sr-Cyrl-CS"/>
        </w:rPr>
        <w:t xml:space="preserve">планове </w:t>
      </w:r>
      <w:r>
        <w:rPr>
          <w:lang w:val="sr-Cyrl-CS"/>
        </w:rPr>
        <w:t xml:space="preserve"> рада. Прегледавани су у току школске године сви</w:t>
      </w:r>
      <w:r w:rsidR="002C468A">
        <w:rPr>
          <w:lang w:val="sr-Cyrl-CS"/>
        </w:rPr>
        <w:t xml:space="preserve"> ес</w:t>
      </w:r>
      <w:r>
        <w:rPr>
          <w:lang w:val="sr-Cyrl-CS"/>
        </w:rPr>
        <w:t xml:space="preserve"> дневници рада и матичн</w:t>
      </w:r>
      <w:r w:rsidR="002C468A">
        <w:rPr>
          <w:lang w:val="sr-Cyrl-CS"/>
        </w:rPr>
        <w:t>е књиге</w:t>
      </w:r>
      <w:r>
        <w:rPr>
          <w:lang w:val="sr-Cyrl-CS"/>
        </w:rPr>
        <w:t>.</w:t>
      </w:r>
    </w:p>
    <w:p w:rsidR="00837908" w:rsidRDefault="00837908" w:rsidP="00837908">
      <w:pPr>
        <w:ind w:right="-299" w:firstLine="720"/>
      </w:pPr>
      <w:r>
        <w:rPr>
          <w:lang w:val="sr-Cyrl-CS"/>
        </w:rPr>
        <w:t xml:space="preserve"> У школи је организовано дежурство наставника у циљу обезбеђивања  безбедности ученика и запослених  и благовремене интервенције у случају незгода , као и усмеравања родитеља и осталих странки у школи.</w:t>
      </w:r>
    </w:p>
    <w:p w:rsidR="00837908" w:rsidRDefault="00837908" w:rsidP="00837908">
      <w:pPr>
        <w:tabs>
          <w:tab w:val="left" w:pos="480"/>
        </w:tabs>
        <w:spacing w:before="120"/>
        <w:rPr>
          <w:b/>
        </w:rPr>
      </w:pPr>
    </w:p>
    <w:p w:rsidR="00837908" w:rsidRDefault="00837908" w:rsidP="00837908">
      <w:pPr>
        <w:ind w:left="142" w:right="-299"/>
        <w:rPr>
          <w:lang w:val="sr-Cyrl-CS"/>
        </w:rPr>
      </w:pPr>
      <w:r>
        <w:rPr>
          <w:b/>
          <w:lang w:val="sr-Cyrl-CS"/>
        </w:rPr>
        <w:lastRenderedPageBreak/>
        <w:t>4.ПЛАНИРАЊЕ И ПРАЋЕЊЕ СТРУЧНОГ УСАВРШАВАЊА И СПРОВОЂЕЊЕ ПОСТУПКА ЗА СТИЦАЊЕ ЗВАЊА НАСТАВНИКА И СТРУЧНИХ САРАДНИКА</w:t>
      </w:r>
    </w:p>
    <w:p w:rsidR="00837908" w:rsidRDefault="00837908" w:rsidP="00837908">
      <w:pPr>
        <w:ind w:left="142" w:right="615" w:firstLine="1298"/>
        <w:rPr>
          <w:lang w:val="ru-RU"/>
        </w:rPr>
      </w:pPr>
    </w:p>
    <w:p w:rsidR="00837908" w:rsidRDefault="00837908" w:rsidP="00837908">
      <w:pPr>
        <w:ind w:right="-16"/>
        <w:rPr>
          <w:lang w:val="sr-Cyrl-CS"/>
        </w:rPr>
      </w:pPr>
      <w:r>
        <w:rPr>
          <w:lang w:val="sr-Cyrl-CS"/>
        </w:rPr>
        <w:t xml:space="preserve">                Стручно усавршавање наставника и стручног сарадника које је планирано по Годишњем плану рада </w:t>
      </w:r>
      <w:r w:rsidR="00CF46D8">
        <w:t xml:space="preserve">као и позивима који су упућивани током школске године </w:t>
      </w:r>
      <w:r>
        <w:rPr>
          <w:lang w:val="sr-Cyrl-CS"/>
        </w:rPr>
        <w:t xml:space="preserve">настојала сам да испоштујем и да у складу са планираним финансијским средствима омогућим усавршавање сваког запосленог.У складу са планом стручног усавршавања организовала сам </w:t>
      </w:r>
      <w:r w:rsidR="00CF46D8">
        <w:t xml:space="preserve">04.03 и 05.03.2023.године </w:t>
      </w:r>
      <w:r>
        <w:rPr>
          <w:lang w:val="sr-Cyrl-CS"/>
        </w:rPr>
        <w:t xml:space="preserve">за </w:t>
      </w:r>
      <w:r w:rsidR="00CF46D8">
        <w:rPr>
          <w:lang w:val="sr-Cyrl-CS"/>
        </w:rPr>
        <w:t>25</w:t>
      </w:r>
      <w:r>
        <w:rPr>
          <w:lang w:val="sr-Cyrl-CS"/>
        </w:rPr>
        <w:t xml:space="preserve"> наставника, стручног сарадника и директора  </w:t>
      </w:r>
      <w:r w:rsidR="00CF46D8">
        <w:rPr>
          <w:lang w:val="sr-Cyrl-CS"/>
        </w:rPr>
        <w:t xml:space="preserve">дводневни </w:t>
      </w:r>
      <w:r>
        <w:rPr>
          <w:lang w:val="sr-Cyrl-CS"/>
        </w:rPr>
        <w:t xml:space="preserve">  семинар,  под називом  „</w:t>
      </w:r>
      <w:r w:rsidR="00CF46D8">
        <w:rPr>
          <w:color w:val="000000"/>
          <w:sz w:val="22"/>
          <w:szCs w:val="22"/>
        </w:rPr>
        <w:t>Инклузија 2 - од теорије до праксе.</w:t>
      </w:r>
      <w:r>
        <w:rPr>
          <w:lang w:val="en-US"/>
        </w:rPr>
        <w:t>".</w:t>
      </w:r>
      <w:r w:rsidR="002B3220">
        <w:rPr>
          <w:lang w:val="sr-Cyrl-CS"/>
        </w:rPr>
        <w:t>Наставници су присуствовали различитим семинарима и у другим школама што је евидентирано у извештају о раду школе за 2022/2023 . годину.</w:t>
      </w:r>
    </w:p>
    <w:p w:rsidR="00907232" w:rsidRPr="0073516D" w:rsidRDefault="00837908" w:rsidP="0073516D">
      <w:pPr>
        <w:ind w:right="-157"/>
        <w:rPr>
          <w:lang w:val="sr-Cyrl-CS"/>
        </w:rPr>
      </w:pPr>
      <w:r>
        <w:rPr>
          <w:lang w:val="sr-Cyrl-CS"/>
        </w:rPr>
        <w:t>Трудила сам се  да не заостајем и у свом усавршавању па сам присуствовала</w:t>
      </w:r>
      <w:r w:rsidR="0073516D">
        <w:rPr>
          <w:lang w:val="sr-Cyrl-CS"/>
        </w:rPr>
        <w:t xml:space="preserve">    </w:t>
      </w:r>
      <w:r w:rsidR="007E0D8C">
        <w:t>СЕМИНАР</w:t>
      </w:r>
      <w:r w:rsidR="007B0C8F">
        <w:t>ИМА</w:t>
      </w:r>
    </w:p>
    <w:p w:rsidR="007E0D8C" w:rsidRDefault="00837908" w:rsidP="00CF46D8">
      <w:pPr>
        <w:ind w:right="-157" w:firstLine="720"/>
        <w:rPr>
          <w:lang w:val="sr-Cyrl-CS"/>
        </w:rPr>
      </w:pPr>
      <w:r>
        <w:rPr>
          <w:lang w:val="sr-Cyrl-CS"/>
        </w:rPr>
        <w:t xml:space="preserve">- </w:t>
      </w:r>
      <w:r w:rsidR="007E0D8C">
        <w:rPr>
          <w:lang w:val="sr-Cyrl-CS"/>
        </w:rPr>
        <w:t xml:space="preserve"> у периоду од 04.03.3023.-05.03.2023. "</w:t>
      </w:r>
      <w:r w:rsidR="007E0D8C">
        <w:rPr>
          <w:color w:val="000000"/>
          <w:sz w:val="22"/>
          <w:szCs w:val="22"/>
        </w:rPr>
        <w:t>Инклузија 2 - од теорије до праксе".</w:t>
      </w:r>
    </w:p>
    <w:p w:rsidR="00CF46D8" w:rsidRDefault="002E0C56" w:rsidP="00CF46D8">
      <w:pPr>
        <w:ind w:right="-157" w:firstLine="720"/>
        <w:rPr>
          <w:lang w:val="sr-Cyrl-CS"/>
        </w:rPr>
      </w:pPr>
      <w:r>
        <w:rPr>
          <w:lang w:val="sr-Cyrl-CS"/>
        </w:rPr>
        <w:t>-</w:t>
      </w:r>
      <w:r w:rsidR="00CF46D8">
        <w:rPr>
          <w:lang w:val="sr-Cyrl-CS"/>
        </w:rPr>
        <w:t xml:space="preserve">онлајн  у периоду од </w:t>
      </w:r>
      <w:r w:rsidR="00837908">
        <w:rPr>
          <w:lang w:val="sr-Cyrl-CS"/>
        </w:rPr>
        <w:t>2</w:t>
      </w:r>
      <w:r w:rsidR="00CF46D8">
        <w:rPr>
          <w:lang w:val="sr-Cyrl-CS"/>
        </w:rPr>
        <w:t>6</w:t>
      </w:r>
      <w:r w:rsidR="00837908">
        <w:rPr>
          <w:lang w:val="sr-Cyrl-CS"/>
        </w:rPr>
        <w:t>.</w:t>
      </w:r>
      <w:r w:rsidR="00CF46D8">
        <w:rPr>
          <w:lang w:val="sr-Cyrl-CS"/>
        </w:rPr>
        <w:t>09</w:t>
      </w:r>
      <w:r w:rsidR="00837908">
        <w:rPr>
          <w:lang w:val="sr-Cyrl-CS"/>
        </w:rPr>
        <w:t>.20</w:t>
      </w:r>
      <w:r w:rsidR="00CF46D8">
        <w:rPr>
          <w:lang w:val="sr-Cyrl-CS"/>
        </w:rPr>
        <w:t>22</w:t>
      </w:r>
      <w:r w:rsidR="00837908">
        <w:rPr>
          <w:lang w:val="sr-Cyrl-CS"/>
        </w:rPr>
        <w:t>.</w:t>
      </w:r>
      <w:r w:rsidR="00CF46D8">
        <w:rPr>
          <w:lang w:val="sr-Cyrl-CS"/>
        </w:rPr>
        <w:t xml:space="preserve"> до30.10.2022.</w:t>
      </w:r>
      <w:r w:rsidR="00837908">
        <w:rPr>
          <w:lang w:val="sr-Cyrl-CS"/>
        </w:rPr>
        <w:t>"</w:t>
      </w:r>
      <w:r w:rsidR="00CF46D8">
        <w:rPr>
          <w:color w:val="000000"/>
          <w:sz w:val="22"/>
          <w:szCs w:val="22"/>
        </w:rPr>
        <w:t>Онлајн и хибридна настава у дигитално компетентној установи</w:t>
      </w:r>
      <w:r w:rsidR="00CF46D8">
        <w:rPr>
          <w:lang w:val="sr-Cyrl-CS"/>
        </w:rPr>
        <w:t xml:space="preserve"> "</w:t>
      </w:r>
    </w:p>
    <w:p w:rsidR="007E0D8C" w:rsidRDefault="00907232" w:rsidP="00CF46D8">
      <w:pPr>
        <w:ind w:right="-157" w:firstLine="720"/>
        <w:rPr>
          <w:color w:val="000000"/>
          <w:sz w:val="22"/>
          <w:szCs w:val="22"/>
        </w:rPr>
      </w:pPr>
      <w:r>
        <w:rPr>
          <w:lang w:val="sr-Cyrl-CS"/>
        </w:rPr>
        <w:t xml:space="preserve"> </w:t>
      </w:r>
      <w:r w:rsidR="007E0D8C">
        <w:rPr>
          <w:lang w:val="sr-Cyrl-CS"/>
        </w:rPr>
        <w:t>-</w:t>
      </w:r>
      <w:r w:rsidR="00CF46D8">
        <w:rPr>
          <w:lang w:val="sr-Cyrl-CS"/>
        </w:rPr>
        <w:t>онлајн  март-април</w:t>
      </w:r>
      <w:r w:rsidR="007E0D8C">
        <w:rPr>
          <w:lang w:val="sr-Cyrl-CS"/>
        </w:rPr>
        <w:t xml:space="preserve"> "</w:t>
      </w:r>
      <w:r w:rsidR="00CF46D8">
        <w:rPr>
          <w:color w:val="000000"/>
          <w:sz w:val="22"/>
          <w:szCs w:val="22"/>
        </w:rPr>
        <w:t xml:space="preserve">Развој тестова знања и примена у диференцирању наставе и учења </w:t>
      </w:r>
      <w:r w:rsidR="007E0D8C">
        <w:rPr>
          <w:color w:val="000000"/>
          <w:sz w:val="22"/>
          <w:szCs w:val="22"/>
        </w:rPr>
        <w:t>"</w:t>
      </w:r>
    </w:p>
    <w:p w:rsidR="002E0C56" w:rsidRPr="002E0C56" w:rsidRDefault="00907232" w:rsidP="00CF46D8">
      <w:pPr>
        <w:ind w:right="-157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E0C56">
        <w:rPr>
          <w:color w:val="000000"/>
          <w:sz w:val="22"/>
          <w:szCs w:val="22"/>
        </w:rPr>
        <w:t xml:space="preserve"> -</w:t>
      </w:r>
      <w:r w:rsidR="002E0C56">
        <w:rPr>
          <w:lang w:val="sr-Cyrl-CS"/>
        </w:rPr>
        <w:t>онлајн  октобар 2022.</w:t>
      </w:r>
      <w:r w:rsidR="002E0C56">
        <w:rPr>
          <w:color w:val="000000"/>
          <w:sz w:val="22"/>
          <w:szCs w:val="22"/>
        </w:rPr>
        <w:t>"Компетенције за демократску културу и програми наставе и учења"</w:t>
      </w:r>
    </w:p>
    <w:p w:rsidR="00837908" w:rsidRDefault="00837908" w:rsidP="002E0C56">
      <w:pPr>
        <w:ind w:right="-157" w:firstLine="720"/>
        <w:rPr>
          <w:lang w:val="sr-Cyrl-CS"/>
        </w:rPr>
      </w:pPr>
    </w:p>
    <w:p w:rsidR="00837908" w:rsidRDefault="00837908" w:rsidP="00837908">
      <w:pPr>
        <w:jc w:val="both"/>
        <w:rPr>
          <w:lang w:val="sr-Cyrl-CS"/>
        </w:rPr>
      </w:pPr>
    </w:p>
    <w:p w:rsidR="00837908" w:rsidRDefault="00837908" w:rsidP="00837908">
      <w:pPr>
        <w:jc w:val="both"/>
        <w:rPr>
          <w:b/>
        </w:rPr>
      </w:pPr>
      <w:r>
        <w:rPr>
          <w:b/>
          <w:lang w:val="sr-Cyrl-CS"/>
        </w:rPr>
        <w:t>5</w:t>
      </w:r>
      <w:r>
        <w:rPr>
          <w:b/>
        </w:rPr>
        <w:t>. ПРЕДУЗЕТЕ МЕРЕ РАДИ ИЗВРШАВАЊА НАЛОГА ПРОСВЕТНОГ ИНСПЕКТОРА И ПРОСВЕТНОГ САВЕТНИКА, КАО И ДРУГИХ ИНСПЕКЦИЈСКИХ СЛУЖБИ</w:t>
      </w:r>
    </w:p>
    <w:p w:rsidR="00837908" w:rsidRDefault="00837908" w:rsidP="00837908"/>
    <w:p w:rsidR="007B0C8F" w:rsidRDefault="00837908" w:rsidP="007B0C8F">
      <w:pPr>
        <w:ind w:firstLine="730"/>
        <w:jc w:val="both"/>
        <w:rPr>
          <w:lang w:val="sr-Cyrl-CS"/>
        </w:rPr>
      </w:pPr>
      <w:r>
        <w:rPr>
          <w:lang w:val="sr-Cyrl-CS"/>
        </w:rPr>
        <w:t xml:space="preserve">Републичка просветна </w:t>
      </w:r>
      <w:r w:rsidR="007B0C8F">
        <w:rPr>
          <w:lang w:val="sr-Cyrl-CS"/>
        </w:rPr>
        <w:t>инспекција</w:t>
      </w:r>
      <w:r w:rsidR="00BD2E33">
        <w:rPr>
          <w:lang w:val="sr-Cyrl-CS"/>
        </w:rPr>
        <w:t xml:space="preserve"> је </w:t>
      </w:r>
      <w:r>
        <w:rPr>
          <w:lang w:val="sr-Cyrl-CS"/>
        </w:rPr>
        <w:t xml:space="preserve">почетком </w:t>
      </w:r>
      <w:r w:rsidR="007B0C8F">
        <w:rPr>
          <w:lang w:val="sr-Cyrl-CS"/>
        </w:rPr>
        <w:t>марта 2023.</w:t>
      </w:r>
      <w:r w:rsidR="00BD2E33">
        <w:rPr>
          <w:lang w:val="sr-Cyrl-CS"/>
        </w:rPr>
        <w:t xml:space="preserve">дошла </w:t>
      </w:r>
      <w:r>
        <w:rPr>
          <w:lang w:val="sr-Cyrl-CS"/>
        </w:rPr>
        <w:t xml:space="preserve">у </w:t>
      </w:r>
      <w:r w:rsidR="007B0C8F">
        <w:rPr>
          <w:lang w:val="sr-Cyrl-CS"/>
        </w:rPr>
        <w:t xml:space="preserve">ванредни </w:t>
      </w:r>
      <w:r>
        <w:rPr>
          <w:lang w:val="sr-Cyrl-CS"/>
        </w:rPr>
        <w:t xml:space="preserve"> инспекцијски надзор школе. Школа је </w:t>
      </w:r>
      <w:r w:rsidR="007B0C8F">
        <w:rPr>
          <w:lang w:val="sr-Cyrl-CS"/>
        </w:rPr>
        <w:t xml:space="preserve">поступила по препоруци који су дати у виду извештаја </w:t>
      </w:r>
    </w:p>
    <w:p w:rsidR="007B0C8F" w:rsidRDefault="007B0C8F" w:rsidP="007B0C8F">
      <w:pPr>
        <w:ind w:firstLine="730"/>
        <w:jc w:val="both"/>
        <w:rPr>
          <w:lang w:val="sr-Cyrl-CS"/>
        </w:rPr>
      </w:pPr>
      <w:r>
        <w:rPr>
          <w:lang w:val="sr-Cyrl-CS"/>
        </w:rPr>
        <w:t>Школу су посетили  просветни саветници ШУ Пожаревацу марту 2023.године из, и у складу са мерама које су предложене , школа је поступила и обавестила надлежне о извршеним мерама.</w:t>
      </w:r>
    </w:p>
    <w:p w:rsidR="00BD2E33" w:rsidRDefault="00BD2E33" w:rsidP="007B0C8F">
      <w:pPr>
        <w:ind w:firstLine="730"/>
        <w:jc w:val="both"/>
        <w:rPr>
          <w:lang w:val="sr-Cyrl-CS"/>
        </w:rPr>
      </w:pPr>
      <w:r>
        <w:rPr>
          <w:lang w:val="sr-Cyrl-CS"/>
        </w:rPr>
        <w:t>Школ</w:t>
      </w:r>
      <w:r w:rsidR="005C731C">
        <w:rPr>
          <w:lang w:val="sr-Cyrl-CS"/>
        </w:rPr>
        <w:t xml:space="preserve">у је у периоду децембар - јуничетири пута посетио инспектор рада по пријави две запослене и директорка је у својству одговорног лица дала Изјаву инспектору , а поступило се по мерама и сви недостаци су отклоњени. </w:t>
      </w:r>
    </w:p>
    <w:p w:rsidR="00C512DF" w:rsidRDefault="007B0C8F" w:rsidP="007B0C8F">
      <w:pPr>
        <w:ind w:firstLine="730"/>
        <w:jc w:val="both"/>
        <w:rPr>
          <w:lang w:val="sr-Cyrl-CS"/>
        </w:rPr>
      </w:pPr>
      <w:r>
        <w:rPr>
          <w:lang w:val="sr-Cyrl-CS"/>
        </w:rPr>
        <w:t>Школу је посетио у п</w:t>
      </w:r>
      <w:r w:rsidR="00BD2E33">
        <w:rPr>
          <w:lang w:val="sr-Cyrl-CS"/>
        </w:rPr>
        <w:t>ериоду јуни-август 2023.инспект</w:t>
      </w:r>
      <w:r>
        <w:rPr>
          <w:lang w:val="sr-Cyrl-CS"/>
        </w:rPr>
        <w:t xml:space="preserve">ор за финансијске послове Општине Велика Плана и контролисао је финансијску годину 2022. . После састанка и </w:t>
      </w:r>
      <w:r w:rsidR="00BD2E33">
        <w:rPr>
          <w:lang w:val="sr-Cyrl-CS"/>
        </w:rPr>
        <w:t>присп</w:t>
      </w:r>
      <w:r w:rsidR="00C512DF">
        <w:rPr>
          <w:lang w:val="sr-Cyrl-CS"/>
        </w:rPr>
        <w:t xml:space="preserve">елог Извештаја о финансијској контроли , школа је сачинила план отклањања недостатака и послала </w:t>
      </w:r>
      <w:r w:rsidR="00BD2E33">
        <w:rPr>
          <w:lang w:val="sr-Cyrl-CS"/>
        </w:rPr>
        <w:t xml:space="preserve">је  </w:t>
      </w:r>
      <w:r w:rsidR="00C512DF">
        <w:rPr>
          <w:lang w:val="sr-Cyrl-CS"/>
        </w:rPr>
        <w:t>план активности ревизору.</w:t>
      </w:r>
    </w:p>
    <w:p w:rsidR="00837908" w:rsidRDefault="00837908" w:rsidP="00837908">
      <w:pPr>
        <w:ind w:firstLine="730"/>
        <w:jc w:val="both"/>
        <w:rPr>
          <w:lang w:val="sr-Cyrl-CS"/>
        </w:rPr>
      </w:pPr>
      <w:r>
        <w:rPr>
          <w:lang w:val="sr-Cyrl-CS"/>
        </w:rPr>
        <w:t xml:space="preserve"> Са свим инспекцијским службама успоставила</w:t>
      </w:r>
      <w:r w:rsidR="00BD2E33">
        <w:rPr>
          <w:lang w:val="sr-Cyrl-CS"/>
        </w:rPr>
        <w:t xml:space="preserve"> самкоректну</w:t>
      </w:r>
      <w:r>
        <w:rPr>
          <w:lang w:val="sr-Cyrl-CS"/>
        </w:rPr>
        <w:t xml:space="preserve"> сарадњу</w:t>
      </w:r>
      <w:r w:rsidR="00BD2E33">
        <w:rPr>
          <w:lang w:val="sr-Cyrl-CS"/>
        </w:rPr>
        <w:t>,а све у циљу унапређења рада Школе и поштовања Закона</w:t>
      </w:r>
    </w:p>
    <w:p w:rsidR="00120AF3" w:rsidRDefault="00120AF3" w:rsidP="00837908">
      <w:pPr>
        <w:rPr>
          <w:b/>
        </w:rPr>
      </w:pPr>
    </w:p>
    <w:p w:rsidR="00837908" w:rsidRDefault="00837908" w:rsidP="00837908">
      <w:pPr>
        <w:rPr>
          <w:b/>
        </w:rPr>
      </w:pPr>
      <w:r>
        <w:rPr>
          <w:b/>
        </w:rPr>
        <w:t>6. БЛАГОВРЕМЕНОСТ ОБЈАВЉИВАЊА И ОБАВЕШТАВАЊА ЗАПОСЛЕНИХ, УЧЕНИКА И РОДИТЕЉА ОДНОСНО СТАРАТЕЉА, СТРУЧНИХ ОРГАНА И ОРГАНА УПРАВЉАЊА О СВИМ ПИТАЊИМА ОД ИНТЕРЕСА ЗА РАД УСТАНОВЕ И ОВИХ ОРГАНА</w:t>
      </w:r>
    </w:p>
    <w:p w:rsidR="00837908" w:rsidRDefault="00837908" w:rsidP="00837908"/>
    <w:p w:rsidR="00837908" w:rsidRDefault="00837908" w:rsidP="00837908">
      <w:r>
        <w:lastRenderedPageBreak/>
        <w:tab/>
        <w:t xml:space="preserve">Редовно и благовремено објављивање и обавештавање је неопходно за несметан и ефикасан рад установе.  </w:t>
      </w:r>
    </w:p>
    <w:p w:rsidR="00837908" w:rsidRDefault="00837908" w:rsidP="00837908">
      <w:r>
        <w:tab/>
        <w:t>Обавља се: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 xml:space="preserve">на седницама Школског одбора (одржане </w:t>
      </w:r>
      <w:r w:rsidR="006B788C">
        <w:t>20</w:t>
      </w:r>
      <w:r>
        <w:t xml:space="preserve"> седнице)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 xml:space="preserve">на седницама Наставничког већа(одржано је </w:t>
      </w:r>
      <w:r w:rsidR="006B788C">
        <w:t xml:space="preserve">12 </w:t>
      </w:r>
      <w:r>
        <w:t>седница)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>на седницама Педагошког колегијума(одржано је 5 седница)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 xml:space="preserve">на седницама </w:t>
      </w:r>
      <w:r w:rsidR="00927C8D">
        <w:t>С</w:t>
      </w:r>
      <w:r>
        <w:t>тручних већа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 xml:space="preserve">на састанцима </w:t>
      </w:r>
      <w:r w:rsidR="00927C8D">
        <w:t>Т</w:t>
      </w:r>
      <w:r>
        <w:t xml:space="preserve">имова </w:t>
      </w:r>
      <w:r w:rsidR="00927C8D">
        <w:t>као и Актива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>путем огласне табле у зборници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>путем сајта школе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>читањем обавештења по одељењима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rPr>
          <w:lang w:val="sr-Cyrl-CS"/>
        </w:rPr>
        <w:t>на родитељским састанцима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rPr>
          <w:lang w:val="sr-Cyrl-CS"/>
        </w:rPr>
        <w:t>на састанцима Савета родитеља</w:t>
      </w:r>
      <w:r>
        <w:t xml:space="preserve">(одржано је </w:t>
      </w:r>
      <w:r w:rsidR="006B788C">
        <w:t>9</w:t>
      </w:r>
      <w:r>
        <w:t xml:space="preserve"> седница)</w:t>
      </w:r>
    </w:p>
    <w:p w:rsidR="00837908" w:rsidRDefault="00837908" w:rsidP="00837908">
      <w:pPr>
        <w:numPr>
          <w:ilvl w:val="0"/>
          <w:numId w:val="4"/>
        </w:numPr>
        <w:ind w:left="1309"/>
      </w:pPr>
      <w:r>
        <w:t>путем поштанских услуга</w:t>
      </w:r>
    </w:p>
    <w:p w:rsidR="00837908" w:rsidRDefault="00837908" w:rsidP="00837908">
      <w:pPr>
        <w:ind w:right="6" w:firstLine="720"/>
        <w:jc w:val="both"/>
      </w:pPr>
      <w:r>
        <w:rPr>
          <w:lang w:val="sr-Cyrl-CS"/>
        </w:rPr>
        <w:t>Ангажовањем директора уз сарадњи са психологом, наставницима, осталим запосленима у Школи и Школским одбором, уз побољшане материјално - техничке услове, обезбеђено је правовремено обавештавање свих заинтересованих субјеката о свим битним питањима а све у сврху квалитетнијег рада школе.</w:t>
      </w:r>
    </w:p>
    <w:p w:rsidR="00837908" w:rsidRDefault="00837908" w:rsidP="0083790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Остварила сам врло добру сарадњу са разредним старешинама и наставницима по најважнијим питањима везаних за успех и дисциплину ученика. </w:t>
      </w:r>
    </w:p>
    <w:p w:rsidR="00837908" w:rsidRDefault="00837908" w:rsidP="00837908">
      <w:pPr>
        <w:ind w:firstLine="720"/>
        <w:jc w:val="both"/>
        <w:rPr>
          <w:lang w:val="sr-Cyrl-CS"/>
        </w:rPr>
      </w:pPr>
    </w:p>
    <w:p w:rsidR="00837908" w:rsidRDefault="00837908" w:rsidP="00837908">
      <w:pPr>
        <w:tabs>
          <w:tab w:val="left" w:pos="480"/>
        </w:tabs>
        <w:spacing w:before="120"/>
        <w:rPr>
          <w:b/>
          <w:lang w:val="ru-RU"/>
        </w:rPr>
      </w:pPr>
      <w:r>
        <w:rPr>
          <w:b/>
        </w:rPr>
        <w:t xml:space="preserve">7. </w:t>
      </w:r>
      <w:r>
        <w:rPr>
          <w:b/>
          <w:lang w:val="sr-Cyrl-CS"/>
        </w:rPr>
        <w:t>САЗИВАЊЕ И РУКОВОЂЕЊЕ СЕДНИЦАМА ВАСПИТНО-ОБРАЗОВНОГ НАСТАВНИЧКОГ, ОДНОСНО ПЕДАГОШКОГ ВЕЋА</w:t>
      </w:r>
    </w:p>
    <w:p w:rsidR="00837908" w:rsidRDefault="00837908" w:rsidP="00837908">
      <w:pPr>
        <w:ind w:firstLine="720"/>
        <w:jc w:val="both"/>
        <w:rPr>
          <w:lang w:val="ru-RU"/>
        </w:rPr>
      </w:pPr>
    </w:p>
    <w:p w:rsidR="00837908" w:rsidRDefault="00837908" w:rsidP="0083790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Директорка  је припремала и руководила радом седница Наставничког већа                   ( одржано је </w:t>
      </w:r>
      <w:r w:rsidR="00E46CF1">
        <w:rPr>
          <w:lang w:val="sr-Cyrl-CS"/>
        </w:rPr>
        <w:t>6</w:t>
      </w:r>
      <w:r>
        <w:rPr>
          <w:lang w:val="sr-Cyrl-CS"/>
        </w:rPr>
        <w:t xml:space="preserve"> седница ) на којима су разматрана и решавана следећа питања :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Извештај о припремној настави и резултати поправних испита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Општи успех ученика на крају првог тромесечја и првог полугодишта 20</w:t>
      </w:r>
      <w:r w:rsidR="00C8403C">
        <w:t>22</w:t>
      </w:r>
      <w:r>
        <w:rPr>
          <w:lang w:val="sr-Cyrl-CS"/>
        </w:rPr>
        <w:t>/20</w:t>
      </w:r>
      <w:r w:rsidR="00C8403C">
        <w:t>23</w:t>
      </w:r>
      <w:r>
        <w:rPr>
          <w:lang w:val="sr-Cyrl-CS"/>
        </w:rPr>
        <w:t>.</w:t>
      </w:r>
      <w:r>
        <w:t xml:space="preserve"> године </w:t>
      </w:r>
      <w:r>
        <w:rPr>
          <w:lang w:val="sr-Cyrl-CS"/>
        </w:rPr>
        <w:t>(табеларни преглед, анализа, закључци и предлози за будући рад)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Разматрарање и усвајање анекса </w:t>
      </w:r>
      <w:r w:rsidR="00C8403C">
        <w:rPr>
          <w:lang w:val="sr-Cyrl-CS"/>
        </w:rPr>
        <w:t>Ш</w:t>
      </w:r>
      <w:r>
        <w:rPr>
          <w:lang w:val="sr-Cyrl-CS"/>
        </w:rPr>
        <w:t xml:space="preserve">колског програма </w:t>
      </w:r>
      <w:r w:rsidR="00C8403C">
        <w:rPr>
          <w:lang w:val="sr-Cyrl-CS"/>
        </w:rPr>
        <w:t>у јуну месецу 2023.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Latn-CS"/>
        </w:rPr>
        <w:t xml:space="preserve">Праћење рада Ученичког парламента 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t>Планирање и реализација е</w:t>
      </w:r>
      <w:r>
        <w:rPr>
          <w:lang w:val="sr-Cyrl-CS"/>
        </w:rPr>
        <w:t xml:space="preserve">кскурзија </w:t>
      </w:r>
      <w:r w:rsidR="00C8403C">
        <w:rPr>
          <w:lang w:val="sr-Cyrl-CS"/>
        </w:rPr>
        <w:t>за предшколске групе , ученике од 1-4 разреда , као и ученике 5/2,6/2,6/1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Анализа успеха и васпитно-дисциплинске мере ученика на крају класификационих периода -предлози мера за побољшање успеха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Анализа реализације програмских садржаја-редовна настава, други облици рада</w:t>
      </w:r>
    </w:p>
    <w:p w:rsidR="00837908" w:rsidRDefault="00F82001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Интерном стручном усавршавању у оквиру седница НВ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Реализација програмских задатака из садржаја </w:t>
      </w:r>
      <w:r w:rsidR="00C8403C">
        <w:rPr>
          <w:lang w:val="sr-Cyrl-CS"/>
        </w:rPr>
        <w:t xml:space="preserve">Годишњег плана </w:t>
      </w:r>
      <w:r>
        <w:rPr>
          <w:lang w:val="sr-Cyrl-CS"/>
        </w:rPr>
        <w:t xml:space="preserve"> рада школе - редовна   настава, часови допунске наставе, додатног рада, рад секција, часови одељењског   старешине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Анализа рада стручних већа: иновације у настави, угледна, огледна </w:t>
      </w:r>
      <w:r w:rsidR="00C8403C">
        <w:rPr>
          <w:lang w:val="sr-Cyrl-CS"/>
        </w:rPr>
        <w:t>настава</w:t>
      </w:r>
      <w:r>
        <w:rPr>
          <w:lang w:val="sr-Cyrl-CS"/>
        </w:rPr>
        <w:t xml:space="preserve">, 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Такмичења ученика - школск</w:t>
      </w:r>
      <w:r>
        <w:t>а</w:t>
      </w:r>
      <w:r>
        <w:rPr>
          <w:lang w:val="sr-Cyrl-CS"/>
        </w:rPr>
        <w:t>, општинск</w:t>
      </w:r>
      <w:r>
        <w:t>а,окружна и републичка</w:t>
      </w:r>
    </w:p>
    <w:p w:rsidR="00837908" w:rsidRDefault="00837908" w:rsidP="00837908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Текућа питања везана за настав</w:t>
      </w:r>
      <w:r w:rsidR="00C8403C">
        <w:rPr>
          <w:lang w:val="sr-Cyrl-CS"/>
        </w:rPr>
        <w:t>не</w:t>
      </w:r>
      <w:r>
        <w:rPr>
          <w:lang w:val="sr-Cyrl-CS"/>
        </w:rPr>
        <w:t xml:space="preserve"> и ваннаставне активности</w:t>
      </w:r>
    </w:p>
    <w:p w:rsidR="00837908" w:rsidRDefault="00837908" w:rsidP="00837908">
      <w:pPr>
        <w:numPr>
          <w:ilvl w:val="0"/>
          <w:numId w:val="5"/>
        </w:numPr>
        <w:jc w:val="both"/>
      </w:pPr>
      <w:r>
        <w:rPr>
          <w:lang w:val="sr-Cyrl-CS"/>
        </w:rPr>
        <w:lastRenderedPageBreak/>
        <w:t>Остала актуелна питања из наставе</w:t>
      </w:r>
    </w:p>
    <w:p w:rsidR="00837908" w:rsidRDefault="00837908" w:rsidP="00837908">
      <w:pPr>
        <w:numPr>
          <w:ilvl w:val="0"/>
          <w:numId w:val="5"/>
        </w:numPr>
        <w:jc w:val="both"/>
      </w:pPr>
      <w:r>
        <w:rPr>
          <w:lang w:val="sr-Cyrl-CS"/>
        </w:rPr>
        <w:t xml:space="preserve">Праћење остваривања </w:t>
      </w:r>
      <w:r w:rsidR="00C8403C">
        <w:rPr>
          <w:lang w:val="sr-Cyrl-CS"/>
        </w:rPr>
        <w:t>Р</w:t>
      </w:r>
      <w:r>
        <w:rPr>
          <w:lang w:val="sr-Cyrl-CS"/>
        </w:rPr>
        <w:t xml:space="preserve">азвојног плана </w:t>
      </w:r>
    </w:p>
    <w:p w:rsidR="00837908" w:rsidRDefault="00837908" w:rsidP="00837908">
      <w:pPr>
        <w:numPr>
          <w:ilvl w:val="0"/>
          <w:numId w:val="5"/>
        </w:numPr>
        <w:jc w:val="both"/>
      </w:pPr>
      <w:r>
        <w:t>Самовредновање рада школе и разматрање извештаја</w:t>
      </w:r>
    </w:p>
    <w:p w:rsidR="00837908" w:rsidRDefault="00837908" w:rsidP="0065042A">
      <w:pPr>
        <w:numPr>
          <w:ilvl w:val="0"/>
          <w:numId w:val="5"/>
        </w:numPr>
        <w:jc w:val="both"/>
      </w:pPr>
      <w:r>
        <w:t>Усвајање документа о вре</w:t>
      </w:r>
      <w:r>
        <w:rPr>
          <w:lang w:val="sr-Cyrl-CS"/>
        </w:rPr>
        <w:t>д</w:t>
      </w:r>
      <w:r>
        <w:t>новању сталног стручног усавршавања наставника и стручних сарадника у установи</w:t>
      </w:r>
    </w:p>
    <w:p w:rsidR="00837908" w:rsidRDefault="00837908" w:rsidP="0083790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Ангжовала сам се на реализацији утврђеног плана рада Педагошког</w:t>
      </w:r>
      <w:r w:rsidR="00CB615E">
        <w:rPr>
          <w:lang w:val="sr-Cyrl-CS"/>
        </w:rPr>
        <w:t xml:space="preserve"> колегјума</w:t>
      </w:r>
      <w:r>
        <w:rPr>
          <w:lang w:val="sr-Cyrl-CS"/>
        </w:rPr>
        <w:t xml:space="preserve">. Педагошки колегијум  је у потпуности реализовао своје активности предвиђене </w:t>
      </w:r>
      <w:r w:rsidR="0065042A">
        <w:rPr>
          <w:lang w:val="sr-Cyrl-CS"/>
        </w:rPr>
        <w:t xml:space="preserve">у школској  2022/2023које су </w:t>
      </w:r>
      <w:r>
        <w:rPr>
          <w:lang w:val="sr-Cyrl-CS"/>
        </w:rPr>
        <w:t>планиране Годишњ</w:t>
      </w:r>
      <w:r w:rsidR="0065042A">
        <w:rPr>
          <w:lang w:val="sr-Cyrl-CS"/>
        </w:rPr>
        <w:t>и</w:t>
      </w:r>
      <w:r>
        <w:rPr>
          <w:lang w:val="sr-Cyrl-CS"/>
        </w:rPr>
        <w:t>м план</w:t>
      </w:r>
      <w:r w:rsidR="0065042A">
        <w:rPr>
          <w:lang w:val="sr-Cyrl-CS"/>
        </w:rPr>
        <w:t>ом</w:t>
      </w:r>
      <w:r>
        <w:rPr>
          <w:lang w:val="sr-Cyrl-CS"/>
        </w:rPr>
        <w:t xml:space="preserve"> рада,а на седницама  су разматране све теме од важности за живот и рад школе, посебно везано за унапређење наставе, као и реализацију наставних планова и програма, израду и реализацију школских програма, постигнућа и успех ученика, </w:t>
      </w:r>
      <w:r w:rsidR="0065042A">
        <w:rPr>
          <w:lang w:val="sr-Cyrl-CS"/>
        </w:rPr>
        <w:t>усвајање планова рада по ИОПу</w:t>
      </w:r>
      <w:r>
        <w:rPr>
          <w:lang w:val="sr-Cyrl-CS"/>
        </w:rPr>
        <w:t xml:space="preserve"> итд.  </w:t>
      </w:r>
    </w:p>
    <w:p w:rsidR="00837908" w:rsidRPr="004C07EE" w:rsidRDefault="00837908" w:rsidP="00837908">
      <w:pPr>
        <w:tabs>
          <w:tab w:val="left" w:pos="480"/>
        </w:tabs>
        <w:spacing w:before="120"/>
        <w:rPr>
          <w:b/>
        </w:rPr>
      </w:pPr>
    </w:p>
    <w:p w:rsidR="00837908" w:rsidRDefault="00837908" w:rsidP="0092631C">
      <w:pPr>
        <w:tabs>
          <w:tab w:val="left" w:pos="480"/>
        </w:tabs>
        <w:spacing w:before="120"/>
        <w:jc w:val="both"/>
        <w:rPr>
          <w:b/>
          <w:lang w:val="ru-RU"/>
        </w:rPr>
      </w:pPr>
      <w:r>
        <w:rPr>
          <w:b/>
        </w:rPr>
        <w:t xml:space="preserve">8. </w:t>
      </w:r>
      <w:r>
        <w:rPr>
          <w:b/>
          <w:lang w:val="sr-Cyrl-CS"/>
        </w:rPr>
        <w:t>СТРУЧНА  ТЕЛА И ТИМОВИ, УСМЕРАВАЊЕ И УСКЛАЂИВАЊЕ РАДА СТРУЧНИХ ОРГАНА У УСТАНОВИ</w:t>
      </w:r>
    </w:p>
    <w:p w:rsidR="00837908" w:rsidRDefault="00837908" w:rsidP="0092631C">
      <w:pPr>
        <w:ind w:firstLine="720"/>
        <w:jc w:val="both"/>
        <w:rPr>
          <w:lang w:val="ru-RU"/>
        </w:rPr>
      </w:pPr>
    </w:p>
    <w:p w:rsidR="00837908" w:rsidRDefault="00837908" w:rsidP="0092631C">
      <w:pPr>
        <w:tabs>
          <w:tab w:val="left" w:pos="480"/>
        </w:tabs>
        <w:spacing w:before="120"/>
        <w:rPr>
          <w:bCs/>
          <w:lang w:val="sr-Cyrl-CS"/>
        </w:rPr>
      </w:pPr>
      <w:r>
        <w:rPr>
          <w:lang w:val="sr-Cyrl-CS"/>
        </w:rPr>
        <w:t xml:space="preserve">                 Ради боље организације рада Школе и квалитетнијег рада, у школи постоје  стручни тимови и </w:t>
      </w:r>
      <w:r w:rsidR="00E46CF1">
        <w:rPr>
          <w:lang w:val="sr-Cyrl-CS"/>
        </w:rPr>
        <w:t>активи</w:t>
      </w:r>
      <w:r>
        <w:rPr>
          <w:lang w:val="sr-Cyrl-CS"/>
        </w:rPr>
        <w:t xml:space="preserve">,  у чијем раду сам активно учествовала. То су </w:t>
      </w:r>
      <w:r w:rsidR="003F0B07">
        <w:rPr>
          <w:lang w:val="sr-Cyrl-CS"/>
        </w:rPr>
        <w:t>Стручни а</w:t>
      </w:r>
      <w:r>
        <w:rPr>
          <w:lang w:val="sr-Cyrl-CS"/>
        </w:rPr>
        <w:t>ктив</w:t>
      </w:r>
      <w:r w:rsidR="00E46CF1">
        <w:rPr>
          <w:lang w:val="sr-Cyrl-CS"/>
        </w:rPr>
        <w:t xml:space="preserve"> за развојно планирање школе, </w:t>
      </w:r>
      <w:r w:rsidR="003F0B07">
        <w:rPr>
          <w:lang w:val="sr-Cyrl-CS"/>
        </w:rPr>
        <w:t>Стручни актив за развој школског програма,</w:t>
      </w:r>
      <w:r w:rsidR="00A4165E">
        <w:rPr>
          <w:lang w:val="sr-Cyrl-CS"/>
        </w:rPr>
        <w:t>Т</w:t>
      </w:r>
      <w:r w:rsidR="00E46CF1">
        <w:rPr>
          <w:lang w:val="sr-Cyrl-CS"/>
        </w:rPr>
        <w:t>им</w:t>
      </w:r>
      <w:r>
        <w:rPr>
          <w:lang w:val="sr-Cyrl-CS"/>
        </w:rPr>
        <w:t xml:space="preserve"> за заштиту </w:t>
      </w:r>
      <w:r w:rsidR="003F0B07">
        <w:rPr>
          <w:lang w:val="sr-Cyrl-CS"/>
        </w:rPr>
        <w:t>од дискриминације, насиља, злостављања и занемаривања</w:t>
      </w:r>
      <w:r>
        <w:rPr>
          <w:lang w:val="sr-Cyrl-CS"/>
        </w:rPr>
        <w:t xml:space="preserve">, </w:t>
      </w:r>
      <w:r w:rsidR="00A4165E">
        <w:rPr>
          <w:lang w:val="sr-Cyrl-CS"/>
        </w:rPr>
        <w:t>Т</w:t>
      </w:r>
      <w:r>
        <w:rPr>
          <w:lang w:val="sr-Cyrl-CS"/>
        </w:rPr>
        <w:t xml:space="preserve">им за самовредновање, </w:t>
      </w:r>
      <w:r w:rsidR="00A4165E">
        <w:rPr>
          <w:lang w:val="sr-Cyrl-CS"/>
        </w:rPr>
        <w:t>Т</w:t>
      </w:r>
      <w:r w:rsidR="00E46CF1">
        <w:rPr>
          <w:lang w:val="sr-Cyrl-CS"/>
        </w:rPr>
        <w:t xml:space="preserve">им </w:t>
      </w:r>
      <w:r w:rsidR="003F0B07">
        <w:rPr>
          <w:lang w:val="sr-Cyrl-CS"/>
        </w:rPr>
        <w:t>з обезбеђивање квалитета и развој школе</w:t>
      </w:r>
      <w:r>
        <w:rPr>
          <w:lang w:val="sr-Cyrl-CS"/>
        </w:rPr>
        <w:t xml:space="preserve">, </w:t>
      </w:r>
      <w:r w:rsidR="003F0B07">
        <w:rPr>
          <w:lang w:val="sr-Cyrl-CS"/>
        </w:rPr>
        <w:t>Тим за развој међупредметних кометенција и предузетништво, Тим за професионални развој,</w:t>
      </w:r>
      <w:r w:rsidR="00A4165E">
        <w:rPr>
          <w:lang w:val="sr-Cyrl-CS"/>
        </w:rPr>
        <w:t>К</w:t>
      </w:r>
      <w:r>
        <w:rPr>
          <w:lang w:val="sr-Cyrl-CS"/>
        </w:rPr>
        <w:t xml:space="preserve">омисија за попис,  </w:t>
      </w:r>
      <w:r>
        <w:t>Тим за ажурирање сајта школе</w:t>
      </w:r>
      <w:r>
        <w:rPr>
          <w:lang w:val="sr-Cyrl-CS"/>
        </w:rPr>
        <w:t xml:space="preserve">, </w:t>
      </w:r>
      <w:r>
        <w:t>Тим за инклузивно образовање</w:t>
      </w:r>
      <w:r>
        <w:rPr>
          <w:lang w:val="sr-Cyrl-CS"/>
        </w:rPr>
        <w:t>.</w:t>
      </w:r>
    </w:p>
    <w:p w:rsidR="00837908" w:rsidRDefault="00837908" w:rsidP="00D11D01">
      <w:pPr>
        <w:ind w:right="615"/>
        <w:rPr>
          <w:lang w:val="sr-Cyrl-CS"/>
        </w:rPr>
      </w:pPr>
      <w:r>
        <w:rPr>
          <w:lang w:val="sr-Cyrl-CS"/>
        </w:rPr>
        <w:t xml:space="preserve">                  Осим тога у школи раде ученичке организације : </w:t>
      </w:r>
      <w:r w:rsidR="00A4165E">
        <w:rPr>
          <w:lang w:val="sr-Cyrl-CS"/>
        </w:rPr>
        <w:t xml:space="preserve">Ученичи </w:t>
      </w:r>
      <w:r>
        <w:rPr>
          <w:lang w:val="sr-Cyrl-CS"/>
        </w:rPr>
        <w:t xml:space="preserve"> парламент, Црвени крст, а у томе им  помажу  наставници координатори.</w:t>
      </w:r>
    </w:p>
    <w:p w:rsidR="00837908" w:rsidRDefault="00837908" w:rsidP="0092631C">
      <w:pPr>
        <w:ind w:firstLine="720"/>
      </w:pPr>
      <w:r>
        <w:rPr>
          <w:lang w:val="sr-Cyrl-CS"/>
        </w:rPr>
        <w:t xml:space="preserve">     Присуствовала сам и активно учествовала  на седницама Одељењских већа свих разреда </w:t>
      </w:r>
      <w:r w:rsidR="00D11D01">
        <w:rPr>
          <w:lang w:val="sr-Cyrl-CS"/>
        </w:rPr>
        <w:t>и пратила рад и водила рачуна о спровођењу и примени Закона о основама система образовања и васпитања.</w:t>
      </w:r>
    </w:p>
    <w:p w:rsidR="00837908" w:rsidRDefault="00837908" w:rsidP="0092631C">
      <w:pPr>
        <w:ind w:firstLine="720"/>
      </w:pPr>
      <w:r>
        <w:rPr>
          <w:lang w:val="sr-Cyrl-CS"/>
        </w:rPr>
        <w:t xml:space="preserve">     Ангажовала сам се у планирању  и конструктивно учествовала у раду Школског одбора на свим одржаним седницама и редовно подносила извештај о раду између седница о свим активностима директора и  Школе. </w:t>
      </w:r>
      <w:r>
        <w:t>Својим присуством  на седницама Савета родитеља школе трудила сам се да са родитељима успоставим однос, заснован на поверењу, сарадњи  а  све у интересу побољшања услова рад Школе.</w:t>
      </w:r>
    </w:p>
    <w:p w:rsidR="00837908" w:rsidRDefault="00837908" w:rsidP="00120AF3">
      <w:pPr>
        <w:ind w:firstLine="720"/>
        <w:rPr>
          <w:lang w:val="sr-Cyrl-CS"/>
        </w:rPr>
      </w:pPr>
      <w:r>
        <w:rPr>
          <w:lang w:val="sr-Cyrl-CS"/>
        </w:rPr>
        <w:t xml:space="preserve">     Присуствовала сам и узела учешћа у раду редовних састанака Актива директора на територији наше Општине. Присуствовала сам  свим састанцима организованим у Општини и свим састанцима који су организовани у Школској управи .</w:t>
      </w:r>
    </w:p>
    <w:p w:rsidR="00837908" w:rsidRDefault="00837908" w:rsidP="0092631C">
      <w:pPr>
        <w:ind w:firstLine="720"/>
      </w:pPr>
    </w:p>
    <w:p w:rsidR="00120AF3" w:rsidRDefault="00120AF3" w:rsidP="00120AF3">
      <w:pPr>
        <w:rPr>
          <w:b/>
        </w:rPr>
      </w:pPr>
    </w:p>
    <w:p w:rsidR="00120AF3" w:rsidRDefault="00120AF3" w:rsidP="00120AF3">
      <w:pPr>
        <w:rPr>
          <w:b/>
        </w:rPr>
      </w:pPr>
    </w:p>
    <w:p w:rsidR="00120AF3" w:rsidRDefault="00120AF3" w:rsidP="00120AF3">
      <w:pPr>
        <w:rPr>
          <w:b/>
        </w:rPr>
      </w:pPr>
    </w:p>
    <w:p w:rsidR="00120AF3" w:rsidRDefault="00837908" w:rsidP="00120AF3">
      <w:pPr>
        <w:rPr>
          <w:b/>
        </w:rPr>
      </w:pPr>
      <w:r>
        <w:rPr>
          <w:b/>
        </w:rPr>
        <w:t>9. САРАДЊА С РОДИТЕЉИМ</w:t>
      </w:r>
    </w:p>
    <w:p w:rsidR="005C24EE" w:rsidRPr="00120AF3" w:rsidRDefault="00837908" w:rsidP="00DA74E7">
      <w:pPr>
        <w:rPr>
          <w:b/>
        </w:rPr>
      </w:pPr>
      <w:r>
        <w:rPr>
          <w:lang w:val="sr-Cyrl-CS"/>
        </w:rPr>
        <w:t xml:space="preserve">  Сарадњу са родитељима и старатељима ученика обављам свакодневно,  кроз директне контакте и посредно, преко </w:t>
      </w:r>
      <w:r w:rsidR="00255A0B">
        <w:rPr>
          <w:lang w:val="sr-Cyrl-CS"/>
        </w:rPr>
        <w:t xml:space="preserve">одељенских </w:t>
      </w:r>
      <w:r>
        <w:rPr>
          <w:lang w:val="sr-Cyrl-CS"/>
        </w:rPr>
        <w:t xml:space="preserve"> старешина , предметних наставника и стручн</w:t>
      </w:r>
      <w:r w:rsidR="005C24EE">
        <w:rPr>
          <w:lang w:val="sr-Cyrl-CS"/>
        </w:rPr>
        <w:t>ог</w:t>
      </w:r>
      <w:r>
        <w:rPr>
          <w:lang w:val="sr-Cyrl-CS"/>
        </w:rPr>
        <w:t xml:space="preserve"> сарадника.</w:t>
      </w:r>
    </w:p>
    <w:p w:rsidR="00B84705" w:rsidRDefault="00B84705" w:rsidP="00DA74E7">
      <w:pPr>
        <w:ind w:right="-16"/>
        <w:rPr>
          <w:lang w:val="sr-Cyrl-CS"/>
        </w:rPr>
      </w:pPr>
      <w:r>
        <w:rPr>
          <w:lang w:val="sr-Cyrl-CS"/>
        </w:rPr>
        <w:lastRenderedPageBreak/>
        <w:t>Родитељима ученика  су током мају месецу о</w:t>
      </w:r>
      <w:r w:rsidR="008C4EF8">
        <w:rPr>
          <w:lang w:val="sr-Cyrl-CS"/>
        </w:rPr>
        <w:t>рганизоване радионице , упућени су од стране одељенских старешина за коришћење платформе " Чувам те" ради пријаве било које врсте насиља.</w:t>
      </w:r>
    </w:p>
    <w:p w:rsidR="00837908" w:rsidRDefault="00837908" w:rsidP="00DA74E7">
      <w:pPr>
        <w:ind w:right="-16"/>
        <w:rPr>
          <w:lang w:val="sr-Cyrl-CS"/>
        </w:rPr>
      </w:pPr>
      <w:r>
        <w:rPr>
          <w:lang w:val="sr-Cyrl-CS"/>
        </w:rPr>
        <w:t xml:space="preserve">                  Са задовољством наглашавам веома добру сарадњу са Саветом родитеља . Међусобно разумевање и </w:t>
      </w:r>
      <w:r w:rsidR="000712CB">
        <w:rPr>
          <w:lang w:val="sr-Cyrl-CS"/>
        </w:rPr>
        <w:t xml:space="preserve">усаглашеност </w:t>
      </w:r>
      <w:r>
        <w:rPr>
          <w:lang w:val="sr-Cyrl-CS"/>
        </w:rPr>
        <w:t xml:space="preserve">о заједничким циљевима </w:t>
      </w:r>
      <w:r w:rsidR="000712CB">
        <w:rPr>
          <w:lang w:val="sr-Cyrl-CS"/>
        </w:rPr>
        <w:t>врши се у циљу проналажења решења , а све у циљу унапређења рада школе у интересу ученика, родитеља и наставника.</w:t>
      </w:r>
    </w:p>
    <w:p w:rsidR="00837908" w:rsidRPr="00120AF3" w:rsidRDefault="00837908" w:rsidP="00DA74E7">
      <w:pPr>
        <w:tabs>
          <w:tab w:val="left" w:pos="9482"/>
        </w:tabs>
        <w:ind w:right="-16"/>
      </w:pPr>
      <w:r>
        <w:t xml:space="preserve">Обезбеђено је редовно одржавање  </w:t>
      </w:r>
      <w:r w:rsidR="005C24EE">
        <w:t>састанака Савета родитеља.</w:t>
      </w:r>
    </w:p>
    <w:p w:rsidR="00837908" w:rsidRPr="004C07EE" w:rsidRDefault="00837908" w:rsidP="00DA74E7">
      <w:pPr>
        <w:rPr>
          <w:b/>
        </w:rPr>
      </w:pPr>
    </w:p>
    <w:p w:rsidR="00837908" w:rsidRDefault="00837908" w:rsidP="00DA74E7">
      <w:pPr>
        <w:rPr>
          <w:b/>
        </w:rPr>
      </w:pPr>
      <w:r>
        <w:rPr>
          <w:b/>
        </w:rPr>
        <w:t>10.</w:t>
      </w:r>
      <w:r>
        <w:rPr>
          <w:b/>
          <w:lang w:val="sr-Cyrl-CS"/>
        </w:rPr>
        <w:t>САРАДЊА СА УЧЕНИЦИМА</w:t>
      </w:r>
    </w:p>
    <w:p w:rsidR="00837908" w:rsidRDefault="00837908" w:rsidP="00DA74E7">
      <w:pPr>
        <w:ind w:firstLine="720"/>
        <w:rPr>
          <w:lang w:val="sr-Cyrl-CS"/>
        </w:rPr>
      </w:pPr>
    </w:p>
    <w:p w:rsidR="00837908" w:rsidRPr="00691567" w:rsidRDefault="00837908" w:rsidP="00837908">
      <w:pPr>
        <w:ind w:firstLine="720"/>
        <w:jc w:val="both"/>
      </w:pPr>
      <w:r>
        <w:rPr>
          <w:lang w:val="sr-Cyrl-CS"/>
        </w:rPr>
        <w:t>Ангажовала сам се на плану пружања помоћи у вези такмичења ученика, праћења такмичења и обезбеђивања услова за одлазак наставника и ученика на</w:t>
      </w:r>
      <w:r w:rsidR="005C24EE">
        <w:rPr>
          <w:lang w:val="sr-Cyrl-CS"/>
        </w:rPr>
        <w:t>општинска,</w:t>
      </w:r>
      <w:r>
        <w:rPr>
          <w:lang w:val="sr-Cyrl-CS"/>
        </w:rPr>
        <w:t xml:space="preserve"> окружна и републичка такмичења.</w:t>
      </w:r>
    </w:p>
    <w:p w:rsidR="00837908" w:rsidRDefault="00FB29B2" w:rsidP="00837908">
      <w:pPr>
        <w:ind w:firstLine="720"/>
        <w:jc w:val="both"/>
        <w:rPr>
          <w:lang w:val="sr-Cyrl-CS"/>
        </w:rPr>
      </w:pPr>
      <w:r>
        <w:rPr>
          <w:lang w:val="sr-Cyrl-CS"/>
        </w:rPr>
        <w:t>У школи је организован,</w:t>
      </w:r>
      <w:r w:rsidR="00837908">
        <w:rPr>
          <w:lang w:val="sr-Cyrl-CS"/>
        </w:rPr>
        <w:t xml:space="preserve"> Дан </w:t>
      </w:r>
      <w:r w:rsidR="00AB22D9">
        <w:rPr>
          <w:lang w:val="sr-Cyrl-CS"/>
        </w:rPr>
        <w:t>толераанције</w:t>
      </w:r>
      <w:r w:rsidR="00837908">
        <w:rPr>
          <w:lang w:val="sr-Cyrl-CS"/>
        </w:rPr>
        <w:t xml:space="preserve">, Дан </w:t>
      </w:r>
      <w:r w:rsidR="00AB22D9">
        <w:rPr>
          <w:lang w:val="sr-Cyrl-CS"/>
        </w:rPr>
        <w:t>девојчица</w:t>
      </w:r>
      <w:r>
        <w:rPr>
          <w:lang w:val="sr-Cyrl-CS"/>
        </w:rPr>
        <w:t xml:space="preserve"> ,Завршне приредбе за ученике 4.разреда, предшколаца , као и за ученике 8.разреда.Н</w:t>
      </w:r>
      <w:r w:rsidR="00AB22D9">
        <w:rPr>
          <w:lang w:val="sr-Cyrl-CS"/>
        </w:rPr>
        <w:t>аша Ученичка задруга организовала је продајне изложбе за Нову годину, 8.март, крај школске године , као и одазвала се позиви Општине Велика Плана да за дан Општине нашим суграђанима представи поизводе Задруге у градском парку заједно са осталим излагачима.</w:t>
      </w:r>
      <w:r w:rsidR="00A30BBD">
        <w:rPr>
          <w:lang w:val="sr-Cyrl-CS"/>
        </w:rPr>
        <w:t>Све те акције и планиране активности  сам са великим задовољством подржала и испратила заједно са колегама и ученицима.</w:t>
      </w:r>
    </w:p>
    <w:p w:rsidR="00AB22D9" w:rsidRDefault="00837908" w:rsidP="00837908">
      <w:pPr>
        <w:ind w:firstLine="720"/>
        <w:jc w:val="both"/>
        <w:rPr>
          <w:lang w:val="sr-Cyrl-CS"/>
        </w:rPr>
      </w:pPr>
      <w:r>
        <w:rPr>
          <w:lang w:val="sr-Cyrl-CS"/>
        </w:rPr>
        <w:t>Обележена је школска сла</w:t>
      </w:r>
      <w:r w:rsidR="00AB22D9">
        <w:rPr>
          <w:lang w:val="sr-Cyrl-CS"/>
        </w:rPr>
        <w:t>ва Свети Сава и том приликом у школи је организована приредба , као и закуска за запослене.</w:t>
      </w:r>
    </w:p>
    <w:p w:rsidR="00AB22D9" w:rsidRDefault="00AB22D9" w:rsidP="00837908">
      <w:pPr>
        <w:ind w:firstLine="720"/>
        <w:jc w:val="both"/>
        <w:rPr>
          <w:lang w:val="sr-Cyrl-CS"/>
        </w:rPr>
      </w:pPr>
      <w:r>
        <w:rPr>
          <w:lang w:val="sr-Cyrl-CS"/>
        </w:rPr>
        <w:t>Ученици који су постигли одличан успех на крају 2022 године за Дан државости -Сретење добили су новчане награде.</w:t>
      </w:r>
    </w:p>
    <w:p w:rsidR="00AB22D9" w:rsidRDefault="00AB22D9" w:rsidP="0083790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крају школске године </w:t>
      </w:r>
      <w:r w:rsidR="00391D44">
        <w:rPr>
          <w:lang w:val="sr-Cyrl-CS"/>
        </w:rPr>
        <w:t xml:space="preserve">одличним ученицима су уручене књиге, а и </w:t>
      </w:r>
      <w:r>
        <w:rPr>
          <w:lang w:val="sr-Cyrl-CS"/>
        </w:rPr>
        <w:t>изабрани су</w:t>
      </w:r>
      <w:r w:rsidR="00FB29B2">
        <w:rPr>
          <w:lang w:val="sr-Cyrl-CS"/>
        </w:rPr>
        <w:t xml:space="preserve"> ученици генерације.О</w:t>
      </w:r>
      <w:r w:rsidR="00391D44">
        <w:rPr>
          <w:lang w:val="sr-Cyrl-CS"/>
        </w:rPr>
        <w:t>ни су поред књига добили и новчану награду.</w:t>
      </w:r>
    </w:p>
    <w:p w:rsidR="00837908" w:rsidRDefault="00837908" w:rsidP="00837908">
      <w:pPr>
        <w:jc w:val="both"/>
        <w:rPr>
          <w:lang w:val="sr-Cyrl-CS"/>
        </w:rPr>
      </w:pPr>
      <w:r>
        <w:t>Ученицима је увек омогућено да са директором школе разгова</w:t>
      </w:r>
      <w:r>
        <w:rPr>
          <w:lang w:val="sr-Cyrl-CS"/>
        </w:rPr>
        <w:t>ра</w:t>
      </w:r>
      <w:r>
        <w:t>ју о својим проблемима, ако за то имају потребе.</w:t>
      </w:r>
    </w:p>
    <w:p w:rsidR="00837908" w:rsidRDefault="00837908" w:rsidP="00837908">
      <w:pPr>
        <w:jc w:val="both"/>
        <w:rPr>
          <w:color w:val="FF0000"/>
          <w:sz w:val="20"/>
          <w:szCs w:val="20"/>
          <w:lang w:eastAsia="sr-Latn-CS"/>
        </w:rPr>
      </w:pPr>
    </w:p>
    <w:p w:rsidR="00837908" w:rsidRDefault="00837908" w:rsidP="00837908">
      <w:pPr>
        <w:rPr>
          <w:b/>
        </w:rPr>
      </w:pPr>
      <w:r>
        <w:rPr>
          <w:b/>
        </w:rPr>
        <w:t xml:space="preserve">11. ИЗВЕШТАВАЊЕ О СВОМ РАДУ И РАДУ УСТАНОВЕ ОРГАНУ УПРАВЉАЊА </w:t>
      </w:r>
    </w:p>
    <w:p w:rsidR="00837908" w:rsidRDefault="00837908" w:rsidP="00837908">
      <w:pPr>
        <w:ind w:firstLine="720"/>
        <w:jc w:val="both"/>
      </w:pPr>
      <w:r>
        <w:t xml:space="preserve">Извештавање директора о свом раду и о раду установе органу управљања је у складу са ЗОСОВ (Сл. гласник РС </w:t>
      </w:r>
      <w:r w:rsidR="00177C52">
        <w:t>88/2017,27/2018-, др закон</w:t>
      </w:r>
      <w:r>
        <w:t xml:space="preserve">, </w:t>
      </w:r>
      <w:r w:rsidR="00177C52">
        <w:t>10/2019, 6/2020, и 129</w:t>
      </w:r>
      <w:r>
        <w:t>/</w:t>
      </w:r>
      <w:r w:rsidR="00177C52">
        <w:t>2021)</w:t>
      </w:r>
      <w:r>
        <w:t xml:space="preserve"> .</w:t>
      </w:r>
    </w:p>
    <w:p w:rsidR="00837908" w:rsidRDefault="00837908" w:rsidP="00837908">
      <w:pPr>
        <w:ind w:firstLine="720"/>
        <w:jc w:val="both"/>
        <w:rPr>
          <w:lang/>
        </w:rPr>
      </w:pPr>
      <w:r>
        <w:rPr>
          <w:lang w:val="sr-Cyrl-CS"/>
        </w:rPr>
        <w:t>Н</w:t>
      </w:r>
      <w:r>
        <w:t>а сваком класификационом периоду подноси</w:t>
      </w:r>
      <w:r>
        <w:rPr>
          <w:lang w:val="sr-Cyrl-CS"/>
        </w:rPr>
        <w:t xml:space="preserve">ла сам </w:t>
      </w:r>
      <w:r>
        <w:t xml:space="preserve"> извештаје о успеху, владању, изостајању ученика као и активностима пла</w:t>
      </w:r>
      <w:r w:rsidR="00177C52">
        <w:t>нираним и реализованим у школи, као и другим текућим питањима.</w:t>
      </w:r>
    </w:p>
    <w:p w:rsidR="00B32757" w:rsidRPr="00B32757" w:rsidRDefault="00B32757" w:rsidP="00837908">
      <w:pPr>
        <w:ind w:firstLine="720"/>
        <w:jc w:val="both"/>
        <w:rPr>
          <w:lang/>
        </w:rPr>
      </w:pPr>
      <w:r>
        <w:rPr>
          <w:lang/>
        </w:rPr>
        <w:t>У фебруару је поднешен Извештај о  раду  директора за период 18.11.2022. по краја првог полугодишта .</w:t>
      </w:r>
    </w:p>
    <w:p w:rsidR="00837908" w:rsidRPr="00120AF3" w:rsidRDefault="00837908" w:rsidP="00120AF3">
      <w:pPr>
        <w:ind w:firstLine="720"/>
        <w:jc w:val="both"/>
      </w:pPr>
      <w:r>
        <w:t>.</w:t>
      </w:r>
    </w:p>
    <w:p w:rsidR="00837908" w:rsidRDefault="00837908" w:rsidP="00837908">
      <w:pPr>
        <w:tabs>
          <w:tab w:val="left" w:pos="480"/>
        </w:tabs>
        <w:spacing w:before="120"/>
        <w:rPr>
          <w:b/>
          <w:color w:val="C0504D"/>
          <w:lang w:val="ru-RU"/>
        </w:rPr>
      </w:pPr>
      <w:r>
        <w:rPr>
          <w:b/>
          <w:lang w:val="sr-Cyrl-CS"/>
        </w:rPr>
        <w:t>12. ОПШТИ АКТ О ОРГАНИЗАЦИЈИ И СИСТЕМАТИЗАЦИЈИ ПОСЛОВА</w:t>
      </w:r>
    </w:p>
    <w:p w:rsidR="00837908" w:rsidRDefault="00837908" w:rsidP="00837908">
      <w:pPr>
        <w:ind w:firstLine="720"/>
        <w:jc w:val="both"/>
      </w:pPr>
    </w:p>
    <w:p w:rsidR="0022338F" w:rsidRDefault="00177C52" w:rsidP="00837908">
      <w:pPr>
        <w:ind w:firstLine="720"/>
        <w:jc w:val="both"/>
      </w:pPr>
      <w:r>
        <w:rPr>
          <w:lang w:val="sr-Cyrl-CS"/>
        </w:rPr>
        <w:t>Упозоравала сам секретара да прати измене Правилника које је доносило Министарство просвета као што су Правилници о критеријумима и стандардима финансирања установе оји је донет у авгусу 2023. године</w:t>
      </w:r>
      <w:r w:rsidR="002032EC">
        <w:rPr>
          <w:lang w:val="sr-Cyrl-CS"/>
        </w:rPr>
        <w:t xml:space="preserve">, </w:t>
      </w:r>
      <w:hyperlink r:id="rId7" w:tgtFrame="_blank" w:history="1">
        <w:r w:rsidR="002032EC" w:rsidRPr="002032EC">
          <w:rPr>
            <w:rStyle w:val="Hyperlink"/>
            <w:color w:val="000000" w:themeColor="text1"/>
            <w:u w:val="none"/>
          </w:rPr>
          <w:t xml:space="preserve">ПРАВИЛНИК о измени Правилника о плану наставе и учења за први циклус основног образовања и васпитања и </w:t>
        </w:r>
        <w:r w:rsidR="002032EC" w:rsidRPr="002032EC">
          <w:rPr>
            <w:rStyle w:val="Hyperlink"/>
            <w:color w:val="000000" w:themeColor="text1"/>
            <w:u w:val="none"/>
          </w:rPr>
          <w:lastRenderedPageBreak/>
          <w:t>програму наставе и учења за први разред основног образовања и васпитања</w:t>
        </w:r>
      </w:hyperlink>
      <w:r w:rsidR="002032EC" w:rsidRPr="002032EC">
        <w:rPr>
          <w:color w:val="000000" w:themeColor="text1"/>
        </w:rPr>
        <w:t>,</w:t>
      </w:r>
      <w:hyperlink r:id="rId8" w:tgtFrame="_blank" w:history="1">
        <w:r w:rsidR="002032EC" w:rsidRPr="002032EC">
          <w:rPr>
            <w:rStyle w:val="Hyperlink"/>
            <w:color w:val="000000" w:themeColor="text1"/>
            <w:u w:val="none"/>
          </w:rPr>
          <w:t>ПРАВИЛНИК о изменама Правилника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</w:t>
        </w:r>
      </w:hyperlink>
      <w:r w:rsidR="002032EC" w:rsidRPr="002032EC">
        <w:rPr>
          <w:color w:val="000000" w:themeColor="text1"/>
        </w:rPr>
        <w:t>,</w:t>
      </w:r>
      <w:hyperlink r:id="rId9" w:tgtFrame="_blank" w:history="1">
        <w:r w:rsidR="002032EC" w:rsidRPr="002032EC">
          <w:rPr>
            <w:rStyle w:val="Hyperlink"/>
            <w:color w:val="000000" w:themeColor="text1"/>
            <w:u w:val="none"/>
          </w:rPr>
          <w:t>ПРАВИЛНИК о измени Правилника о програму наставе и учења за седми разред основног образовања и васпитања</w:t>
        </w:r>
      </w:hyperlink>
      <w:r w:rsidR="002032EC" w:rsidRPr="002032EC">
        <w:rPr>
          <w:color w:val="000000" w:themeColor="text1"/>
        </w:rPr>
        <w:t>,</w:t>
      </w:r>
      <w:hyperlink r:id="rId10" w:tgtFrame="_blank" w:history="1">
        <w:r w:rsidR="002032EC" w:rsidRPr="002032EC">
          <w:rPr>
            <w:rStyle w:val="Hyperlink"/>
            <w:color w:val="000000" w:themeColor="text1"/>
            <w:u w:val="none"/>
          </w:rPr>
          <w:t>ПРАВИЛНИК о измени Правилника о програму наставе и учења за осми разред основног образовања и васпитања</w:t>
        </w:r>
      </w:hyperlink>
      <w:r w:rsidR="002032EC">
        <w:t>,Правилник о дипломама за изузетан успех у о</w:t>
      </w:r>
      <w:r w:rsidR="0022338F">
        <w:t xml:space="preserve">сновном образовању и васпитању. </w:t>
      </w:r>
    </w:p>
    <w:p w:rsidR="00837908" w:rsidRDefault="00837908" w:rsidP="00837908">
      <w:pPr>
        <w:ind w:firstLine="720"/>
        <w:jc w:val="both"/>
      </w:pPr>
      <w:r>
        <w:t xml:space="preserve">Иницирала </w:t>
      </w:r>
      <w:r>
        <w:rPr>
          <w:lang w:val="sr-Cyrl-CS"/>
        </w:rPr>
        <w:t>сам</w:t>
      </w:r>
      <w:r>
        <w:t xml:space="preserve"> многе актуелне теме и учествовала на свим седницама </w:t>
      </w:r>
      <w:r>
        <w:rPr>
          <w:lang w:val="sr-Cyrl-CS"/>
        </w:rPr>
        <w:t xml:space="preserve">Наставничког већа, </w:t>
      </w:r>
      <w:r>
        <w:t xml:space="preserve">Савета родитеља и Школског одбора. Захваљујући заједничком раду  директора, </w:t>
      </w:r>
      <w:r>
        <w:rPr>
          <w:lang w:val="sr-Cyrl-CS"/>
        </w:rPr>
        <w:t xml:space="preserve">Стручних већа, </w:t>
      </w:r>
      <w:r>
        <w:t>Савета родитеља и Школског одбора доношене су одлуке које су доприносиле успешном раду Школе.</w:t>
      </w:r>
    </w:p>
    <w:p w:rsidR="00837908" w:rsidRPr="00120AF3" w:rsidRDefault="00837908" w:rsidP="00837908">
      <w:pPr>
        <w:jc w:val="both"/>
        <w:rPr>
          <w:b/>
        </w:rPr>
      </w:pPr>
    </w:p>
    <w:p w:rsidR="00837908" w:rsidRDefault="00837908" w:rsidP="00837908">
      <w:pPr>
        <w:jc w:val="both"/>
      </w:pPr>
      <w:r>
        <w:rPr>
          <w:b/>
        </w:rPr>
        <w:t>1</w:t>
      </w:r>
      <w:r>
        <w:rPr>
          <w:b/>
          <w:lang w:val="sr-Cyrl-CS"/>
        </w:rPr>
        <w:t>3</w:t>
      </w:r>
      <w:r>
        <w:rPr>
          <w:b/>
        </w:rPr>
        <w:t>. ОДЛУКЕ О ПРАВИМА, ОБАВЕЗАМА И ОДГОВОРНОСТИМА УЧЕНИКА И ЗАПОСЛЕНИХ, У СКЛАДУ СА ЗАКОНОМ О ОСНОВАМА СИСТЕМА ОБРАЗОВАЊА И ВАСПИТАЊА И ПОСЕБНИМ ЗАКОНИМА</w:t>
      </w:r>
    </w:p>
    <w:p w:rsidR="00837908" w:rsidRDefault="00837908" w:rsidP="00837908"/>
    <w:p w:rsidR="00F0064A" w:rsidRDefault="00F0064A" w:rsidP="00DA74E7">
      <w:pPr>
        <w:jc w:val="both"/>
        <w:rPr>
          <w:bCs/>
          <w:lang w:val="sr-Cyrl-CS"/>
        </w:rPr>
      </w:pPr>
      <w:r>
        <w:rPr>
          <w:bCs/>
          <w:lang w:val="sr-Cyrl-CS"/>
        </w:rPr>
        <w:t>Рад директора ометају веома чести Захтеви о информацијама од јавног значаја које упућује бивша директорка Весна Илић . До сада је упућено преко 1</w:t>
      </w:r>
      <w:r w:rsidR="00DA74E7">
        <w:rPr>
          <w:bCs/>
          <w:lang w:val="sr-Cyrl-CS"/>
        </w:rPr>
        <w:t>3</w:t>
      </w:r>
      <w:r>
        <w:rPr>
          <w:bCs/>
          <w:lang w:val="sr-Cyrl-CS"/>
        </w:rPr>
        <w:t xml:space="preserve"> Захтева о информацијама од јавног значаја што представља ометање рада директора, као и психичко малтретирање јер од слиних Захтева онемогућава се нормалан рад директора школе, јер све те информације може добити у школи од директора , али и запослених</w:t>
      </w:r>
    </w:p>
    <w:p w:rsidR="00837908" w:rsidRPr="003F6572" w:rsidRDefault="00837908" w:rsidP="00DA74E7">
      <w:pPr>
        <w:jc w:val="both"/>
      </w:pPr>
      <w:r>
        <w:t>Није било потребе за покретањем дисциплинских поступака против запослених</w:t>
      </w:r>
      <w:r w:rsidR="002032EC">
        <w:t>, али је дато једно Упозорење</w:t>
      </w:r>
      <w:r w:rsidR="003F6572">
        <w:t xml:space="preserve"> ради нарушавања интегритета ,угледа директора ради ширења нетачних информација на седниц ОВ.</w:t>
      </w:r>
    </w:p>
    <w:p w:rsidR="002032EC" w:rsidRDefault="002032EC" w:rsidP="00DA74E7">
      <w:pPr>
        <w:jc w:val="both"/>
      </w:pPr>
      <w:r>
        <w:t xml:space="preserve">Против школе један запослени је покренуо радни  судски спор </w:t>
      </w:r>
      <w:r w:rsidR="0022338F">
        <w:t xml:space="preserve">поводом наводног </w:t>
      </w:r>
      <w:r>
        <w:t>мобинга од ст</w:t>
      </w:r>
      <w:r w:rsidR="0022338F">
        <w:t>р</w:t>
      </w:r>
      <w:r>
        <w:t>ане директора и сам процес је у току</w:t>
      </w:r>
      <w:r w:rsidR="0022338F">
        <w:t>.</w:t>
      </w:r>
    </w:p>
    <w:p w:rsidR="002032EC" w:rsidRPr="002032EC" w:rsidRDefault="003867A5" w:rsidP="00DA74E7">
      <w:pPr>
        <w:jc w:val="both"/>
      </w:pPr>
      <w:r>
        <w:t>Седам запослених против школе воде судске спорове који</w:t>
      </w:r>
      <w:r w:rsidR="0022338F">
        <w:t xml:space="preserve"> су покренути и пре мог доласка</w:t>
      </w:r>
      <w:r>
        <w:t>, а везано је за спорове који се воде због неплаћања ИОПа .</w:t>
      </w:r>
    </w:p>
    <w:p w:rsidR="00837908" w:rsidRDefault="00837908" w:rsidP="00DA74E7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На седницама стручних органа се одлучивало о похвалама  за ученике, а такође и о васпитним мерама за ученике који се не придржавају правила понашања у школи. У овом процесу се посебно залажем да се обезбеде сви услови за остваривање права ученика : на квалитетан образовни и васпитни рад, уважавање личности, подршка за свестрани развој личности, афирмација талената, заштита од дискриминације , насиља , информисање о правима и обавезама ученика</w:t>
      </w:r>
      <w:r>
        <w:rPr>
          <w:b/>
          <w:lang w:val="sr-Cyrl-CS"/>
        </w:rPr>
        <w:t>,</w:t>
      </w:r>
      <w:r>
        <w:rPr>
          <w:lang w:val="sr-Cyrl-CS"/>
        </w:rPr>
        <w:t xml:space="preserve"> учествовање у раду органа  школе (ученички парламент) и правично поступање школе према ученику.</w:t>
      </w:r>
    </w:p>
    <w:p w:rsidR="00837908" w:rsidRDefault="00837908" w:rsidP="00DA74E7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         Наведене послове сам обављала у доброј и успешној сарадњи са свим </w:t>
      </w:r>
      <w:r w:rsidR="00571BF3">
        <w:rPr>
          <w:lang w:val="sr-Cyrl-CS"/>
        </w:rPr>
        <w:t>запосленима</w:t>
      </w:r>
      <w:r>
        <w:rPr>
          <w:lang w:val="sr-Cyrl-CS"/>
        </w:rPr>
        <w:t xml:space="preserve">, </w:t>
      </w:r>
      <w:r w:rsidR="00571BF3">
        <w:rPr>
          <w:lang w:val="sr-Cyrl-CS"/>
        </w:rPr>
        <w:t xml:space="preserve">као и </w:t>
      </w:r>
      <w:r>
        <w:rPr>
          <w:lang w:val="sr-Cyrl-CS"/>
        </w:rPr>
        <w:t xml:space="preserve"> </w:t>
      </w:r>
      <w:r w:rsidR="00571BF3">
        <w:rPr>
          <w:lang w:val="sr-Cyrl-CS"/>
        </w:rPr>
        <w:t xml:space="preserve">са члановима </w:t>
      </w:r>
      <w:r>
        <w:rPr>
          <w:lang w:val="sr-Cyrl-CS"/>
        </w:rPr>
        <w:t>Школск</w:t>
      </w:r>
      <w:r w:rsidR="00571BF3">
        <w:rPr>
          <w:lang w:val="sr-Cyrl-CS"/>
        </w:rPr>
        <w:t>ог</w:t>
      </w:r>
      <w:r>
        <w:rPr>
          <w:lang w:val="sr-Cyrl-CS"/>
        </w:rPr>
        <w:t xml:space="preserve"> одбор</w:t>
      </w:r>
      <w:r w:rsidR="00571BF3">
        <w:rPr>
          <w:lang w:val="sr-Cyrl-CS"/>
        </w:rPr>
        <w:t>а</w:t>
      </w:r>
      <w:r>
        <w:rPr>
          <w:lang w:val="sr-Cyrl-CS"/>
        </w:rPr>
        <w:t xml:space="preserve">, </w:t>
      </w:r>
      <w:r w:rsidR="00571BF3">
        <w:rPr>
          <w:lang w:val="sr-Cyrl-CS"/>
        </w:rPr>
        <w:t xml:space="preserve">члановима </w:t>
      </w:r>
      <w:r>
        <w:rPr>
          <w:lang w:val="sr-Cyrl-CS"/>
        </w:rPr>
        <w:t xml:space="preserve"> Савет</w:t>
      </w:r>
      <w:r w:rsidR="00571BF3">
        <w:rPr>
          <w:lang w:val="sr-Cyrl-CS"/>
        </w:rPr>
        <w:t>а</w:t>
      </w:r>
      <w:r>
        <w:rPr>
          <w:lang w:val="sr-Cyrl-CS"/>
        </w:rPr>
        <w:t xml:space="preserve">  родитеља  и уз подршку запослених у Школи. </w:t>
      </w:r>
    </w:p>
    <w:p w:rsidR="00837908" w:rsidRDefault="00837908" w:rsidP="00DA74E7">
      <w:pPr>
        <w:ind w:right="-16"/>
        <w:jc w:val="both"/>
        <w:rPr>
          <w:lang w:val="sr-Cyrl-CS"/>
        </w:rPr>
      </w:pPr>
      <w:r>
        <w:rPr>
          <w:lang w:val="sr-Cyrl-CS"/>
        </w:rPr>
        <w:t xml:space="preserve">             Залагала сам се за законитост у раду и за успешно обављање делатности школе.</w:t>
      </w:r>
    </w:p>
    <w:p w:rsidR="00837908" w:rsidRDefault="00837908" w:rsidP="00DA74E7">
      <w:pPr>
        <w:tabs>
          <w:tab w:val="left" w:pos="252"/>
        </w:tabs>
        <w:spacing w:before="120"/>
        <w:jc w:val="both"/>
        <w:rPr>
          <w:color w:val="FF0000"/>
        </w:rPr>
      </w:pPr>
    </w:p>
    <w:p w:rsidR="00837908" w:rsidRDefault="00837908" w:rsidP="00837908">
      <w:pPr>
        <w:ind w:firstLine="720"/>
        <w:rPr>
          <w:lang w:val="sr-Cyrl-CS"/>
        </w:rPr>
      </w:pPr>
    </w:p>
    <w:p w:rsidR="00837908" w:rsidRDefault="00837908" w:rsidP="00837908">
      <w:pPr>
        <w:ind w:firstLine="720"/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CS"/>
        </w:rPr>
        <w:t xml:space="preserve"> Директор </w:t>
      </w:r>
      <w:r w:rsidR="0012146D">
        <w:rPr>
          <w:lang w:val="sr-Cyrl-CS"/>
        </w:rPr>
        <w:t>ш</w:t>
      </w:r>
      <w:r>
        <w:rPr>
          <w:lang w:val="sr-Cyrl-CS"/>
        </w:rPr>
        <w:t>коле</w:t>
      </w:r>
      <w:r>
        <w:rPr>
          <w:lang w:val="sr-Cyrl-CS"/>
        </w:rPr>
        <w:tab/>
      </w:r>
      <w:r>
        <w:rPr>
          <w:lang w:val="sr-Cyrl-CS"/>
        </w:rPr>
        <w:tab/>
      </w:r>
    </w:p>
    <w:p w:rsidR="00837908" w:rsidRDefault="00837908" w:rsidP="00837908">
      <w:pPr>
        <w:rPr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908" w:rsidRPr="00F02CE1" w:rsidRDefault="00837908" w:rsidP="00837908">
      <w:r>
        <w:tab/>
      </w:r>
      <w:r>
        <w:tab/>
      </w:r>
      <w:r>
        <w:tab/>
      </w:r>
      <w:r>
        <w:tab/>
      </w:r>
      <w:r>
        <w:tab/>
        <w:t xml:space="preserve">                                  Влатка Милосавњевић</w:t>
      </w:r>
    </w:p>
    <w:p w:rsidR="005C6A6C" w:rsidRDefault="005C6A6C"/>
    <w:sectPr w:rsidR="005C6A6C" w:rsidSect="001A0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9F5" w:rsidRDefault="002709F5" w:rsidP="00003ADB">
      <w:r>
        <w:separator/>
      </w:r>
    </w:p>
  </w:endnote>
  <w:endnote w:type="continuationSeparator" w:id="1">
    <w:p w:rsidR="002709F5" w:rsidRDefault="002709F5" w:rsidP="0000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B" w:rsidRDefault="00003A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3ADB" w:rsidRDefault="0003714F">
        <w:pPr>
          <w:pStyle w:val="Footer"/>
          <w:jc w:val="center"/>
        </w:pPr>
        <w:r>
          <w:fldChar w:fldCharType="begin"/>
        </w:r>
        <w:r w:rsidR="00003ADB">
          <w:instrText xml:space="preserve"> PAGE   \* MERGEFORMAT </w:instrText>
        </w:r>
        <w:r>
          <w:fldChar w:fldCharType="separate"/>
        </w:r>
        <w:r w:rsidR="00B753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3ADB" w:rsidRDefault="00003AD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B" w:rsidRDefault="00003A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9F5" w:rsidRDefault="002709F5" w:rsidP="00003ADB">
      <w:r>
        <w:separator/>
      </w:r>
    </w:p>
  </w:footnote>
  <w:footnote w:type="continuationSeparator" w:id="1">
    <w:p w:rsidR="002709F5" w:rsidRDefault="002709F5" w:rsidP="0000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B" w:rsidRDefault="00003A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B" w:rsidRDefault="00003A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DB" w:rsidRDefault="00003A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7E00"/>
    <w:multiLevelType w:val="hybridMultilevel"/>
    <w:tmpl w:val="3536AEC8"/>
    <w:lvl w:ilvl="0" w:tplc="450C4CE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75C1D"/>
    <w:multiLevelType w:val="hybridMultilevel"/>
    <w:tmpl w:val="22D00100"/>
    <w:lvl w:ilvl="0" w:tplc="3990D6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 w:tplc="7D2698A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1AD2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2E52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0FAB01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96E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34DA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8BCF9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D0D4CFB"/>
    <w:multiLevelType w:val="hybridMultilevel"/>
    <w:tmpl w:val="A0F0B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37C29"/>
    <w:multiLevelType w:val="hybridMultilevel"/>
    <w:tmpl w:val="1870CB74"/>
    <w:lvl w:ilvl="0" w:tplc="F92E1EE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6C833EB2"/>
    <w:multiLevelType w:val="hybridMultilevel"/>
    <w:tmpl w:val="097C1CC0"/>
    <w:lvl w:ilvl="0" w:tplc="450C4C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908"/>
    <w:rsid w:val="00003ADB"/>
    <w:rsid w:val="0003714F"/>
    <w:rsid w:val="00041B17"/>
    <w:rsid w:val="00064FD9"/>
    <w:rsid w:val="000712CB"/>
    <w:rsid w:val="00092F1D"/>
    <w:rsid w:val="000A68F2"/>
    <w:rsid w:val="000B0EF5"/>
    <w:rsid w:val="000B2290"/>
    <w:rsid w:val="00120AF3"/>
    <w:rsid w:val="0012146D"/>
    <w:rsid w:val="00177C52"/>
    <w:rsid w:val="00186FAC"/>
    <w:rsid w:val="001A00C8"/>
    <w:rsid w:val="002032EC"/>
    <w:rsid w:val="0022338F"/>
    <w:rsid w:val="00255A0B"/>
    <w:rsid w:val="002635A4"/>
    <w:rsid w:val="002709F5"/>
    <w:rsid w:val="002837F1"/>
    <w:rsid w:val="002A4E7C"/>
    <w:rsid w:val="002B3220"/>
    <w:rsid w:val="002C468A"/>
    <w:rsid w:val="002E0C56"/>
    <w:rsid w:val="003867A5"/>
    <w:rsid w:val="00391D44"/>
    <w:rsid w:val="003F0B07"/>
    <w:rsid w:val="003F6572"/>
    <w:rsid w:val="00426CED"/>
    <w:rsid w:val="00464F35"/>
    <w:rsid w:val="00497F94"/>
    <w:rsid w:val="004B4B60"/>
    <w:rsid w:val="004B60D0"/>
    <w:rsid w:val="00562838"/>
    <w:rsid w:val="00571BF3"/>
    <w:rsid w:val="005C24EE"/>
    <w:rsid w:val="005C6A6C"/>
    <w:rsid w:val="005C731C"/>
    <w:rsid w:val="0065042A"/>
    <w:rsid w:val="006B788C"/>
    <w:rsid w:val="0073516D"/>
    <w:rsid w:val="007B0C8F"/>
    <w:rsid w:val="007E0D8C"/>
    <w:rsid w:val="00837908"/>
    <w:rsid w:val="008863CC"/>
    <w:rsid w:val="008C4EF8"/>
    <w:rsid w:val="008D422D"/>
    <w:rsid w:val="00907232"/>
    <w:rsid w:val="009177BB"/>
    <w:rsid w:val="0092631C"/>
    <w:rsid w:val="00927C8D"/>
    <w:rsid w:val="00A30BBD"/>
    <w:rsid w:val="00A4165E"/>
    <w:rsid w:val="00A467DE"/>
    <w:rsid w:val="00AB22D9"/>
    <w:rsid w:val="00B32757"/>
    <w:rsid w:val="00B62D6A"/>
    <w:rsid w:val="00B75307"/>
    <w:rsid w:val="00B84705"/>
    <w:rsid w:val="00BB2C35"/>
    <w:rsid w:val="00BD2E33"/>
    <w:rsid w:val="00C227C6"/>
    <w:rsid w:val="00C512DF"/>
    <w:rsid w:val="00C71C32"/>
    <w:rsid w:val="00C8403C"/>
    <w:rsid w:val="00CB615E"/>
    <w:rsid w:val="00CE0299"/>
    <w:rsid w:val="00CE0394"/>
    <w:rsid w:val="00CF46D8"/>
    <w:rsid w:val="00D11D01"/>
    <w:rsid w:val="00D23A0D"/>
    <w:rsid w:val="00D50458"/>
    <w:rsid w:val="00D94F13"/>
    <w:rsid w:val="00DA74E7"/>
    <w:rsid w:val="00DB7EF1"/>
    <w:rsid w:val="00E46CF1"/>
    <w:rsid w:val="00F0064A"/>
    <w:rsid w:val="00F279C8"/>
    <w:rsid w:val="00F321C9"/>
    <w:rsid w:val="00F66155"/>
    <w:rsid w:val="00F6622B"/>
    <w:rsid w:val="00F82001"/>
    <w:rsid w:val="00FB29B2"/>
    <w:rsid w:val="00FB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7908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37908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837908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837908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rsid w:val="0083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32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DB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003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DB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7908"/>
    <w:pPr>
      <w:ind w:firstLine="720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37908"/>
    <w:rPr>
      <w:rFonts w:ascii="Times New Roman" w:eastAsia="Times New Roman" w:hAnsi="Times New Roman" w:cs="Times New Roman"/>
      <w:sz w:val="28"/>
      <w:szCs w:val="24"/>
      <w:lang w:val="sl-SI"/>
    </w:rPr>
  </w:style>
  <w:style w:type="paragraph" w:styleId="BodyTextIndent3">
    <w:name w:val="Body Text Indent 3"/>
    <w:basedOn w:val="Normal"/>
    <w:link w:val="BodyTextIndent3Char"/>
    <w:rsid w:val="00837908"/>
    <w:pPr>
      <w:ind w:firstLine="720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837908"/>
    <w:rPr>
      <w:rFonts w:ascii="Times New Roman" w:eastAsia="Times New Roman" w:hAnsi="Times New Roman" w:cs="Times New Roman"/>
      <w:sz w:val="24"/>
      <w:szCs w:val="24"/>
      <w:lang w:val="sr-Cyrl-CS"/>
    </w:rPr>
  </w:style>
  <w:style w:type="table" w:styleId="TableGrid">
    <w:name w:val="Table Grid"/>
    <w:basedOn w:val="TableNormal"/>
    <w:rsid w:val="0083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32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ADB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003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ADB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no-informacioni-sistem.rs/SlGlasnikPortal/viewdoc?uuid=f1c0537a-0e0f-4b32-9b38-dac5c7d2f1f9&amp;actid=998652&amp;doctype=o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no-informacioni-sistem.rs/SlGlasnikPortal/viewdoc?uuid=1c4e21c5-2468-4c82-9e61-baa7e84f881f&amp;actid=998651&amp;doctype=o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ravno-informacioni-sistem.rs/SlGlasnikPortal/viewdoc?uuid=fa36a622-10cb-44b3-bf68-9fc6f87cd735&amp;actid=998654&amp;doctype=o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ravno-informacioni-sistem.rs/SlGlasnikPortal/viewdoc?uuid=26f5ce6f-e6f0-48a0-9e70-f05e7b4d5150&amp;actid=998653&amp;doctype=o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DIREKTORKA</dc:creator>
  <cp:lastModifiedBy>Nadezda Petrovic</cp:lastModifiedBy>
  <cp:revision>12</cp:revision>
  <dcterms:created xsi:type="dcterms:W3CDTF">2023-09-11T09:10:00Z</dcterms:created>
  <dcterms:modified xsi:type="dcterms:W3CDTF">2023-09-12T07:21:00Z</dcterms:modified>
</cp:coreProperties>
</file>